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4426" w:rsidRPr="00CF16FC" w:rsidRDefault="005E4426">
      <w:pPr>
        <w:jc w:val="right"/>
        <w:rPr>
          <w:sz w:val="22"/>
          <w:szCs w:val="22"/>
        </w:rPr>
      </w:pPr>
      <w:r w:rsidRPr="00CF16FC">
        <w:rPr>
          <w:sz w:val="22"/>
          <w:szCs w:val="22"/>
        </w:rPr>
        <w:t xml:space="preserve">                                                               </w:t>
      </w:r>
    </w:p>
    <w:p w:rsidR="00A136C7" w:rsidRDefault="00591274">
      <w:pPr>
        <w:jc w:val="center"/>
        <w:rPr>
          <w:b/>
          <w:sz w:val="22"/>
          <w:szCs w:val="22"/>
        </w:rPr>
      </w:pPr>
      <w:r w:rsidRPr="00A136C7">
        <w:rPr>
          <w:b/>
          <w:sz w:val="22"/>
          <w:szCs w:val="22"/>
        </w:rPr>
        <w:object w:dxaOrig="3315" w:dyaOrig="45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05pt;height:112.1pt" o:ole="">
            <v:imagedata r:id="rId8" o:title=""/>
          </v:shape>
          <o:OLEObject Type="Embed" ProgID="Acrobat.Document.11" ShapeID="_x0000_i1025" DrawAspect="Content" ObjectID="_1492334624" r:id="rId9"/>
        </w:object>
      </w:r>
    </w:p>
    <w:p w:rsidR="00FE0317" w:rsidRDefault="00FE0317">
      <w:pPr>
        <w:jc w:val="center"/>
        <w:rPr>
          <w:b/>
          <w:sz w:val="22"/>
          <w:szCs w:val="22"/>
        </w:rPr>
      </w:pPr>
    </w:p>
    <w:p w:rsidR="005E4426" w:rsidRDefault="005E4426" w:rsidP="00A136C7">
      <w:pPr>
        <w:jc w:val="center"/>
        <w:rPr>
          <w:b/>
          <w:sz w:val="22"/>
          <w:szCs w:val="22"/>
        </w:rPr>
      </w:pPr>
      <w:r w:rsidRPr="00CF16FC">
        <w:rPr>
          <w:b/>
          <w:sz w:val="22"/>
          <w:szCs w:val="22"/>
        </w:rPr>
        <w:t>VITA</w:t>
      </w:r>
      <w:r w:rsidR="00A136C7">
        <w:rPr>
          <w:b/>
          <w:sz w:val="22"/>
          <w:szCs w:val="22"/>
        </w:rPr>
        <w:t xml:space="preserve"> </w:t>
      </w:r>
      <w:r w:rsidR="00A136C7" w:rsidRPr="00A136C7">
        <w:rPr>
          <w:sz w:val="16"/>
          <w:szCs w:val="16"/>
        </w:rPr>
        <w:t>[Last revised</w:t>
      </w:r>
      <w:r w:rsidR="001F23DE">
        <w:rPr>
          <w:sz w:val="16"/>
          <w:szCs w:val="16"/>
        </w:rPr>
        <w:t xml:space="preserve"> </w:t>
      </w:r>
      <w:r w:rsidR="00FE5CC5">
        <w:rPr>
          <w:sz w:val="16"/>
          <w:szCs w:val="16"/>
        </w:rPr>
        <w:t>April</w:t>
      </w:r>
      <w:bookmarkStart w:id="0" w:name="_GoBack"/>
      <w:bookmarkEnd w:id="0"/>
      <w:r w:rsidR="004E5908">
        <w:rPr>
          <w:sz w:val="16"/>
          <w:szCs w:val="16"/>
        </w:rPr>
        <w:t>, 2015</w:t>
      </w:r>
      <w:r w:rsidR="00A136C7" w:rsidRPr="00A136C7">
        <w:rPr>
          <w:sz w:val="16"/>
          <w:szCs w:val="16"/>
        </w:rPr>
        <w:t>]</w:t>
      </w:r>
    </w:p>
    <w:p w:rsidR="00A067BB" w:rsidRPr="00CF16FC" w:rsidRDefault="00A067BB">
      <w:pPr>
        <w:jc w:val="center"/>
        <w:rPr>
          <w:sz w:val="22"/>
          <w:szCs w:val="22"/>
        </w:rPr>
      </w:pPr>
    </w:p>
    <w:p w:rsidR="005E4426" w:rsidRDefault="005E4426">
      <w:pPr>
        <w:jc w:val="center"/>
        <w:rPr>
          <w:sz w:val="22"/>
          <w:szCs w:val="22"/>
        </w:rPr>
      </w:pPr>
      <w:r w:rsidRPr="00CF16FC">
        <w:rPr>
          <w:sz w:val="22"/>
          <w:szCs w:val="22"/>
        </w:rPr>
        <w:t>John R. Weisz</w:t>
      </w:r>
      <w:r w:rsidR="00DF1103" w:rsidRPr="00CF16FC">
        <w:rPr>
          <w:sz w:val="22"/>
          <w:szCs w:val="22"/>
        </w:rPr>
        <w:t>, Ph.D., ABPP</w:t>
      </w:r>
    </w:p>
    <w:p w:rsidR="00D1173B" w:rsidRDefault="00AA24CE" w:rsidP="00D1173B">
      <w:pPr>
        <w:jc w:val="center"/>
        <w:rPr>
          <w:sz w:val="22"/>
          <w:szCs w:val="22"/>
        </w:rPr>
      </w:pPr>
      <w:r>
        <w:rPr>
          <w:sz w:val="22"/>
          <w:szCs w:val="22"/>
        </w:rPr>
        <w:t xml:space="preserve">Professor, </w:t>
      </w:r>
      <w:r w:rsidR="00D1173B">
        <w:rPr>
          <w:sz w:val="22"/>
          <w:szCs w:val="22"/>
        </w:rPr>
        <w:t xml:space="preserve">Department of Psychology, </w:t>
      </w:r>
      <w:r w:rsidR="00B832DB">
        <w:rPr>
          <w:sz w:val="22"/>
          <w:szCs w:val="22"/>
        </w:rPr>
        <w:t xml:space="preserve">Faculty of Arts and Sciences, </w:t>
      </w:r>
      <w:r>
        <w:rPr>
          <w:sz w:val="22"/>
          <w:szCs w:val="22"/>
        </w:rPr>
        <w:t xml:space="preserve">Harvard </w:t>
      </w:r>
      <w:r w:rsidR="00137301">
        <w:rPr>
          <w:sz w:val="22"/>
          <w:szCs w:val="22"/>
        </w:rPr>
        <w:t xml:space="preserve">University </w:t>
      </w:r>
    </w:p>
    <w:p w:rsidR="00AA24CE" w:rsidRDefault="00682140">
      <w:pPr>
        <w:jc w:val="center"/>
        <w:rPr>
          <w:sz w:val="22"/>
          <w:szCs w:val="22"/>
        </w:rPr>
      </w:pPr>
      <w:r>
        <w:rPr>
          <w:sz w:val="22"/>
          <w:szCs w:val="22"/>
        </w:rPr>
        <w:t xml:space="preserve">Professor, </w:t>
      </w:r>
      <w:r w:rsidR="00C17D39">
        <w:rPr>
          <w:sz w:val="22"/>
          <w:szCs w:val="22"/>
        </w:rPr>
        <w:t xml:space="preserve">Harvard </w:t>
      </w:r>
      <w:r w:rsidR="00AA24CE">
        <w:rPr>
          <w:sz w:val="22"/>
          <w:szCs w:val="22"/>
        </w:rPr>
        <w:t>Medical School</w:t>
      </w:r>
    </w:p>
    <w:p w:rsidR="006527E5" w:rsidRDefault="006527E5" w:rsidP="00AA24CE">
      <w:pPr>
        <w:spacing w:line="240" w:lineRule="exact"/>
        <w:rPr>
          <w:b/>
          <w:sz w:val="22"/>
          <w:szCs w:val="22"/>
        </w:rPr>
      </w:pPr>
    </w:p>
    <w:p w:rsidR="00AA24CE" w:rsidRDefault="00AA24CE" w:rsidP="00A7421C">
      <w:pPr>
        <w:spacing w:line="240" w:lineRule="exact"/>
        <w:jc w:val="center"/>
        <w:rPr>
          <w:b/>
          <w:sz w:val="22"/>
          <w:szCs w:val="22"/>
        </w:rPr>
      </w:pPr>
      <w:r w:rsidRPr="00CF16FC">
        <w:rPr>
          <w:b/>
          <w:sz w:val="22"/>
          <w:szCs w:val="22"/>
        </w:rPr>
        <w:t>Office</w:t>
      </w:r>
    </w:p>
    <w:p w:rsidR="00AA24CE" w:rsidRDefault="007E2FA2" w:rsidP="00B65E4F">
      <w:pPr>
        <w:spacing w:line="240" w:lineRule="exact"/>
        <w:jc w:val="center"/>
        <w:rPr>
          <w:sz w:val="22"/>
          <w:szCs w:val="22"/>
        </w:rPr>
      </w:pPr>
      <w:r>
        <w:rPr>
          <w:sz w:val="22"/>
          <w:szCs w:val="22"/>
        </w:rPr>
        <w:t>Department of Psychology</w:t>
      </w:r>
    </w:p>
    <w:p w:rsidR="007E2FA2" w:rsidRPr="00E44C70" w:rsidRDefault="006852B8" w:rsidP="00B65E4F">
      <w:pPr>
        <w:spacing w:line="240" w:lineRule="exact"/>
        <w:jc w:val="center"/>
        <w:rPr>
          <w:sz w:val="22"/>
          <w:szCs w:val="22"/>
        </w:rPr>
      </w:pPr>
      <w:r>
        <w:rPr>
          <w:sz w:val="22"/>
          <w:szCs w:val="22"/>
        </w:rPr>
        <w:t xml:space="preserve">1030 </w:t>
      </w:r>
      <w:r w:rsidR="007E2FA2">
        <w:rPr>
          <w:sz w:val="22"/>
          <w:szCs w:val="22"/>
        </w:rPr>
        <w:t>William James Hall</w:t>
      </w:r>
    </w:p>
    <w:p w:rsidR="00AA24CE" w:rsidRPr="00CF16FC" w:rsidRDefault="007E2FA2" w:rsidP="00B65E4F">
      <w:pPr>
        <w:spacing w:line="240" w:lineRule="exact"/>
        <w:jc w:val="center"/>
        <w:rPr>
          <w:sz w:val="22"/>
          <w:szCs w:val="22"/>
        </w:rPr>
      </w:pPr>
      <w:r>
        <w:rPr>
          <w:sz w:val="22"/>
          <w:szCs w:val="22"/>
        </w:rPr>
        <w:t>Harvard University</w:t>
      </w:r>
    </w:p>
    <w:p w:rsidR="00AA24CE" w:rsidRPr="007E2FA2" w:rsidRDefault="007E2FA2" w:rsidP="00B65E4F">
      <w:pPr>
        <w:spacing w:line="240" w:lineRule="exact"/>
        <w:jc w:val="center"/>
        <w:rPr>
          <w:sz w:val="22"/>
          <w:szCs w:val="22"/>
        </w:rPr>
      </w:pPr>
      <w:r>
        <w:rPr>
          <w:sz w:val="22"/>
          <w:szCs w:val="22"/>
        </w:rPr>
        <w:t>33 Kirkland Street</w:t>
      </w:r>
    </w:p>
    <w:p w:rsidR="00AA24CE" w:rsidRDefault="007E2FA2" w:rsidP="00B65E4F">
      <w:pPr>
        <w:spacing w:line="240" w:lineRule="exact"/>
        <w:jc w:val="center"/>
        <w:rPr>
          <w:sz w:val="22"/>
          <w:szCs w:val="22"/>
          <w:lang w:val="fr-FR"/>
        </w:rPr>
      </w:pPr>
      <w:r>
        <w:rPr>
          <w:sz w:val="22"/>
          <w:szCs w:val="22"/>
          <w:lang w:val="fr-FR"/>
        </w:rPr>
        <w:t>Cambridge, MA 02138</w:t>
      </w:r>
    </w:p>
    <w:p w:rsidR="00AA24CE" w:rsidRDefault="00AA24CE" w:rsidP="00D177CE">
      <w:pPr>
        <w:spacing w:line="240" w:lineRule="exact"/>
        <w:jc w:val="center"/>
        <w:rPr>
          <w:sz w:val="22"/>
          <w:szCs w:val="22"/>
          <w:lang w:val="fr-FR"/>
        </w:rPr>
      </w:pPr>
      <w:r w:rsidRPr="00354E17">
        <w:rPr>
          <w:sz w:val="22"/>
          <w:szCs w:val="22"/>
          <w:lang w:val="fr-FR"/>
        </w:rPr>
        <w:t>Email</w:t>
      </w:r>
      <w:r w:rsidR="00C00305">
        <w:rPr>
          <w:sz w:val="22"/>
          <w:szCs w:val="22"/>
          <w:lang w:val="fr-FR"/>
        </w:rPr>
        <w:t> </w:t>
      </w:r>
      <w:r w:rsidRPr="00354E17">
        <w:rPr>
          <w:sz w:val="22"/>
          <w:szCs w:val="22"/>
          <w:lang w:val="fr-FR"/>
        </w:rPr>
        <w:t xml:space="preserve">: </w:t>
      </w:r>
      <w:hyperlink r:id="rId10" w:history="1">
        <w:r w:rsidR="00783A4A" w:rsidRPr="005A2CA5">
          <w:rPr>
            <w:rStyle w:val="Hyperlink"/>
            <w:sz w:val="22"/>
            <w:szCs w:val="22"/>
            <w:lang w:val="fr-FR"/>
          </w:rPr>
          <w:t>john_weisz@harvard.edu</w:t>
        </w:r>
      </w:hyperlink>
    </w:p>
    <w:p w:rsidR="00B072A0" w:rsidRPr="007B706C" w:rsidRDefault="00EA16C2" w:rsidP="00B072A0">
      <w:pPr>
        <w:jc w:val="center"/>
        <w:rPr>
          <w:rFonts w:ascii="Verdana" w:hAnsi="Verdana"/>
          <w:color w:val="000080"/>
          <w:sz w:val="26"/>
          <w:szCs w:val="26"/>
        </w:rPr>
      </w:pPr>
      <w:proofErr w:type="spellStart"/>
      <w:r>
        <w:rPr>
          <w:sz w:val="22"/>
          <w:szCs w:val="22"/>
          <w:lang w:val="fr-FR"/>
        </w:rPr>
        <w:t>Lab</w:t>
      </w:r>
      <w:proofErr w:type="spellEnd"/>
      <w:r>
        <w:rPr>
          <w:sz w:val="22"/>
          <w:szCs w:val="22"/>
          <w:lang w:val="fr-FR"/>
        </w:rPr>
        <w:t xml:space="preserve"> </w:t>
      </w:r>
      <w:proofErr w:type="spellStart"/>
      <w:r>
        <w:rPr>
          <w:sz w:val="22"/>
          <w:szCs w:val="22"/>
          <w:lang w:val="fr-FR"/>
        </w:rPr>
        <w:t>w</w:t>
      </w:r>
      <w:r w:rsidR="008D4C78">
        <w:rPr>
          <w:sz w:val="22"/>
          <w:szCs w:val="22"/>
          <w:lang w:val="fr-FR"/>
        </w:rPr>
        <w:t>ebsite</w:t>
      </w:r>
      <w:proofErr w:type="spellEnd"/>
      <w:r w:rsidR="00C00305">
        <w:rPr>
          <w:sz w:val="22"/>
          <w:szCs w:val="22"/>
          <w:lang w:val="fr-FR"/>
        </w:rPr>
        <w:t> </w:t>
      </w:r>
      <w:r w:rsidR="008D4C78">
        <w:rPr>
          <w:sz w:val="22"/>
          <w:szCs w:val="22"/>
          <w:lang w:val="fr-FR"/>
        </w:rPr>
        <w:t xml:space="preserve">: </w:t>
      </w:r>
      <w:hyperlink r:id="rId11" w:history="1">
        <w:r w:rsidR="00B072A0" w:rsidRPr="00B072A0">
          <w:rPr>
            <w:rStyle w:val="Hyperlink"/>
            <w:sz w:val="22"/>
            <w:szCs w:val="22"/>
          </w:rPr>
          <w:t>www.wjh.harvard.edu/~jweisz/</w:t>
        </w:r>
      </w:hyperlink>
    </w:p>
    <w:p w:rsidR="00EA16C2" w:rsidRDefault="00EA16C2" w:rsidP="00B072A0">
      <w:pPr>
        <w:spacing w:line="240" w:lineRule="exact"/>
        <w:jc w:val="center"/>
        <w:rPr>
          <w:sz w:val="22"/>
          <w:szCs w:val="22"/>
          <w:lang w:val="fr-FR"/>
        </w:rPr>
      </w:pPr>
    </w:p>
    <w:p w:rsidR="005E4426" w:rsidRPr="00CF16FC" w:rsidRDefault="005E4426">
      <w:pPr>
        <w:spacing w:line="240" w:lineRule="exact"/>
        <w:rPr>
          <w:sz w:val="22"/>
          <w:szCs w:val="22"/>
        </w:rPr>
      </w:pPr>
      <w:r w:rsidRPr="00CF16FC">
        <w:rPr>
          <w:b/>
          <w:sz w:val="22"/>
          <w:szCs w:val="22"/>
        </w:rPr>
        <w:t xml:space="preserve">Personal </w:t>
      </w:r>
      <w:r w:rsidRPr="00CF16FC">
        <w:rPr>
          <w:sz w:val="22"/>
          <w:szCs w:val="22"/>
        </w:rPr>
        <w:t xml:space="preserve"> </w:t>
      </w:r>
    </w:p>
    <w:p w:rsidR="005E4426" w:rsidRPr="00CF16FC" w:rsidRDefault="005E4426">
      <w:pPr>
        <w:spacing w:line="240" w:lineRule="exact"/>
        <w:rPr>
          <w:sz w:val="22"/>
          <w:szCs w:val="22"/>
        </w:rPr>
      </w:pPr>
      <w:r w:rsidRPr="00CF16FC">
        <w:rPr>
          <w:sz w:val="22"/>
          <w:szCs w:val="22"/>
        </w:rPr>
        <w:t xml:space="preserve">     Born </w:t>
      </w:r>
      <w:smartTag w:uri="urn:schemas-microsoft-com:office:smarttags" w:element="place">
        <w:smartTag w:uri="urn:schemas-microsoft-com:office:smarttags" w:element="City">
          <w:r w:rsidRPr="00CF16FC">
            <w:rPr>
              <w:sz w:val="22"/>
              <w:szCs w:val="22"/>
            </w:rPr>
            <w:t>Newton</w:t>
          </w:r>
        </w:smartTag>
        <w:r w:rsidRPr="00CF16FC">
          <w:rPr>
            <w:sz w:val="22"/>
            <w:szCs w:val="22"/>
          </w:rPr>
          <w:t xml:space="preserve">, </w:t>
        </w:r>
        <w:smartTag w:uri="urn:schemas-microsoft-com:office:smarttags" w:element="State">
          <w:r w:rsidRPr="00CF16FC">
            <w:rPr>
              <w:sz w:val="22"/>
              <w:szCs w:val="22"/>
            </w:rPr>
            <w:t>Mississippi</w:t>
          </w:r>
        </w:smartTag>
        <w:r w:rsidRPr="00CF16FC">
          <w:rPr>
            <w:sz w:val="22"/>
            <w:szCs w:val="22"/>
          </w:rPr>
          <w:t xml:space="preserve">, </w:t>
        </w:r>
        <w:smartTag w:uri="urn:schemas-microsoft-com:office:smarttags" w:element="country-region">
          <w:r w:rsidRPr="00CF16FC">
            <w:rPr>
              <w:sz w:val="22"/>
              <w:szCs w:val="22"/>
            </w:rPr>
            <w:t>USA</w:t>
          </w:r>
        </w:smartTag>
      </w:smartTag>
      <w:r w:rsidRPr="00CF16FC">
        <w:rPr>
          <w:sz w:val="22"/>
          <w:szCs w:val="22"/>
        </w:rPr>
        <w:t xml:space="preserve">          Married, four children</w:t>
      </w:r>
      <w:r w:rsidR="00A067BB">
        <w:rPr>
          <w:sz w:val="22"/>
          <w:szCs w:val="22"/>
        </w:rPr>
        <w:t xml:space="preserve">        Wife: Jenny Weisz, attorney</w:t>
      </w:r>
    </w:p>
    <w:p w:rsidR="005E4426" w:rsidRPr="00CF16FC" w:rsidRDefault="005E4426" w:rsidP="00F52D20">
      <w:pPr>
        <w:spacing w:line="240" w:lineRule="exact"/>
        <w:rPr>
          <w:sz w:val="22"/>
          <w:szCs w:val="22"/>
        </w:rPr>
      </w:pPr>
      <w:r w:rsidRPr="00CF16FC">
        <w:rPr>
          <w:sz w:val="22"/>
          <w:szCs w:val="22"/>
        </w:rPr>
        <w:t xml:space="preserve">     </w:t>
      </w:r>
    </w:p>
    <w:p w:rsidR="005E4426" w:rsidRPr="00CF16FC" w:rsidRDefault="005E4426">
      <w:pPr>
        <w:spacing w:line="240" w:lineRule="exact"/>
        <w:rPr>
          <w:sz w:val="22"/>
          <w:szCs w:val="22"/>
        </w:rPr>
      </w:pPr>
      <w:r w:rsidRPr="00CF16FC">
        <w:rPr>
          <w:b/>
          <w:sz w:val="22"/>
          <w:szCs w:val="22"/>
        </w:rPr>
        <w:t>Education</w:t>
      </w:r>
      <w:r w:rsidRPr="00CF16FC">
        <w:rPr>
          <w:sz w:val="22"/>
          <w:szCs w:val="22"/>
        </w:rPr>
        <w:t xml:space="preserve">        </w:t>
      </w:r>
    </w:p>
    <w:p w:rsidR="005E4426" w:rsidRPr="00CF16FC" w:rsidRDefault="005E4426">
      <w:pPr>
        <w:spacing w:line="240" w:lineRule="exact"/>
        <w:rPr>
          <w:sz w:val="22"/>
          <w:szCs w:val="22"/>
        </w:rPr>
      </w:pPr>
      <w:r w:rsidRPr="00CF16FC">
        <w:rPr>
          <w:sz w:val="22"/>
          <w:szCs w:val="22"/>
        </w:rPr>
        <w:t xml:space="preserve">     Yale University, </w:t>
      </w:r>
      <w:r w:rsidR="00682140">
        <w:rPr>
          <w:sz w:val="22"/>
          <w:szCs w:val="22"/>
        </w:rPr>
        <w:t>MS and Ph.D.</w:t>
      </w:r>
    </w:p>
    <w:p w:rsidR="005E4426" w:rsidRPr="00CF16FC" w:rsidRDefault="005E4426">
      <w:pPr>
        <w:spacing w:line="240" w:lineRule="exact"/>
        <w:rPr>
          <w:sz w:val="22"/>
          <w:szCs w:val="22"/>
        </w:rPr>
      </w:pPr>
      <w:r w:rsidRPr="00CF16FC">
        <w:rPr>
          <w:sz w:val="22"/>
          <w:szCs w:val="22"/>
        </w:rPr>
        <w:t xml:space="preserve">        </w:t>
      </w:r>
      <w:r w:rsidR="00682140">
        <w:rPr>
          <w:sz w:val="22"/>
          <w:szCs w:val="22"/>
        </w:rPr>
        <w:t>Specialization</w:t>
      </w:r>
      <w:r w:rsidRPr="00CF16FC">
        <w:rPr>
          <w:sz w:val="22"/>
          <w:szCs w:val="22"/>
        </w:rPr>
        <w:t>: Clinical and Developmental Psychology</w:t>
      </w:r>
    </w:p>
    <w:p w:rsidR="005E4426" w:rsidRPr="00CF16FC" w:rsidRDefault="005E4426">
      <w:pPr>
        <w:spacing w:line="240" w:lineRule="exact"/>
        <w:ind w:left="2160"/>
        <w:rPr>
          <w:sz w:val="22"/>
          <w:szCs w:val="22"/>
        </w:rPr>
      </w:pPr>
      <w:r w:rsidRPr="00CF16FC">
        <w:rPr>
          <w:sz w:val="22"/>
          <w:szCs w:val="22"/>
        </w:rPr>
        <w:t xml:space="preserve">           </w:t>
      </w:r>
    </w:p>
    <w:p w:rsidR="005E4426" w:rsidRPr="00CF16FC" w:rsidRDefault="005E4426">
      <w:pPr>
        <w:spacing w:line="240" w:lineRule="exact"/>
        <w:rPr>
          <w:sz w:val="22"/>
          <w:szCs w:val="22"/>
        </w:rPr>
      </w:pPr>
      <w:r w:rsidRPr="00CF16FC">
        <w:rPr>
          <w:sz w:val="22"/>
          <w:szCs w:val="22"/>
        </w:rPr>
        <w:t xml:space="preserve">     (Peace Corps Volunteer; </w:t>
      </w:r>
      <w:smartTag w:uri="urn:schemas-microsoft-com:office:smarttags" w:element="place">
        <w:smartTag w:uri="urn:schemas-microsoft-com:office:smarttags" w:element="City">
          <w:r w:rsidRPr="00CF16FC">
            <w:rPr>
              <w:sz w:val="22"/>
              <w:szCs w:val="22"/>
            </w:rPr>
            <w:t>Nairobi</w:t>
          </w:r>
        </w:smartTag>
        <w:r w:rsidRPr="00CF16FC">
          <w:rPr>
            <w:sz w:val="22"/>
            <w:szCs w:val="22"/>
          </w:rPr>
          <w:t xml:space="preserve">, </w:t>
        </w:r>
        <w:smartTag w:uri="urn:schemas-microsoft-com:office:smarttags" w:element="country-region">
          <w:r w:rsidRPr="00CF16FC">
            <w:rPr>
              <w:sz w:val="22"/>
              <w:szCs w:val="22"/>
            </w:rPr>
            <w:t>Kenya</w:t>
          </w:r>
        </w:smartTag>
      </w:smartTag>
      <w:r w:rsidRPr="00CF16FC">
        <w:rPr>
          <w:sz w:val="22"/>
          <w:szCs w:val="22"/>
        </w:rPr>
        <w:t>)</w:t>
      </w:r>
    </w:p>
    <w:p w:rsidR="005E4426" w:rsidRPr="00CF16FC" w:rsidRDefault="005E4426">
      <w:pPr>
        <w:spacing w:line="240" w:lineRule="exact"/>
        <w:rPr>
          <w:sz w:val="22"/>
          <w:szCs w:val="22"/>
        </w:rPr>
      </w:pPr>
    </w:p>
    <w:p w:rsidR="005E4426" w:rsidRPr="00CF16FC" w:rsidRDefault="005E4426">
      <w:pPr>
        <w:spacing w:line="240" w:lineRule="exact"/>
        <w:rPr>
          <w:sz w:val="22"/>
          <w:szCs w:val="22"/>
        </w:rPr>
      </w:pPr>
      <w:r w:rsidRPr="00CF16FC">
        <w:rPr>
          <w:sz w:val="22"/>
          <w:szCs w:val="22"/>
        </w:rPr>
        <w:t xml:space="preserve">     </w:t>
      </w:r>
      <w:smartTag w:uri="urn:schemas-microsoft-com:office:smarttags" w:element="place">
        <w:smartTag w:uri="urn:schemas-microsoft-com:office:smarttags" w:element="PlaceName">
          <w:r w:rsidRPr="00CF16FC">
            <w:rPr>
              <w:sz w:val="22"/>
              <w:szCs w:val="22"/>
            </w:rPr>
            <w:t>Mississippi</w:t>
          </w:r>
        </w:smartTag>
        <w:r w:rsidRPr="00CF16FC">
          <w:rPr>
            <w:sz w:val="22"/>
            <w:szCs w:val="22"/>
          </w:rPr>
          <w:t xml:space="preserve"> </w:t>
        </w:r>
        <w:smartTag w:uri="urn:schemas-microsoft-com:office:smarttags" w:element="PlaceType">
          <w:r w:rsidRPr="00CF16FC">
            <w:rPr>
              <w:sz w:val="22"/>
              <w:szCs w:val="22"/>
            </w:rPr>
            <w:t>College</w:t>
          </w:r>
        </w:smartTag>
      </w:smartTag>
      <w:r w:rsidRPr="00CF16FC">
        <w:rPr>
          <w:sz w:val="22"/>
          <w:szCs w:val="22"/>
        </w:rPr>
        <w:t xml:space="preserve">, </w:t>
      </w:r>
      <w:r w:rsidR="00682140">
        <w:rPr>
          <w:sz w:val="22"/>
          <w:szCs w:val="22"/>
        </w:rPr>
        <w:t>BA</w:t>
      </w:r>
    </w:p>
    <w:p w:rsidR="005E4426" w:rsidRPr="00CF16FC" w:rsidRDefault="005E4426">
      <w:pPr>
        <w:spacing w:line="240" w:lineRule="exact"/>
        <w:rPr>
          <w:sz w:val="22"/>
          <w:szCs w:val="22"/>
        </w:rPr>
      </w:pPr>
      <w:r w:rsidRPr="00CF16FC">
        <w:rPr>
          <w:sz w:val="22"/>
          <w:szCs w:val="22"/>
        </w:rPr>
        <w:t xml:space="preserve">        Major:  Psychology     Minor:  Philosophy</w:t>
      </w:r>
    </w:p>
    <w:p w:rsidR="005E4426" w:rsidRPr="00CF16FC" w:rsidRDefault="005E4426">
      <w:pPr>
        <w:spacing w:line="240" w:lineRule="exact"/>
        <w:rPr>
          <w:sz w:val="22"/>
          <w:szCs w:val="22"/>
        </w:rPr>
      </w:pPr>
    </w:p>
    <w:p w:rsidR="00B1287F" w:rsidRDefault="00A7421C">
      <w:pPr>
        <w:spacing w:line="240" w:lineRule="exact"/>
        <w:rPr>
          <w:sz w:val="22"/>
          <w:szCs w:val="22"/>
        </w:rPr>
      </w:pPr>
      <w:r>
        <w:rPr>
          <w:b/>
          <w:sz w:val="22"/>
          <w:szCs w:val="22"/>
        </w:rPr>
        <w:t>Positions</w:t>
      </w:r>
      <w:r w:rsidR="005E4426" w:rsidRPr="00CF16FC">
        <w:rPr>
          <w:sz w:val="22"/>
          <w:szCs w:val="22"/>
        </w:rPr>
        <w:t xml:space="preserve"> </w:t>
      </w:r>
    </w:p>
    <w:p w:rsidR="00DF5B38" w:rsidRDefault="008D4C78" w:rsidP="008D4C78">
      <w:pPr>
        <w:spacing w:line="240" w:lineRule="exact"/>
        <w:rPr>
          <w:sz w:val="22"/>
          <w:szCs w:val="22"/>
        </w:rPr>
      </w:pPr>
      <w:r>
        <w:rPr>
          <w:sz w:val="22"/>
          <w:szCs w:val="22"/>
        </w:rPr>
        <w:t xml:space="preserve">     Professor of Psychology, </w:t>
      </w:r>
      <w:r w:rsidR="00DF5B38">
        <w:rPr>
          <w:sz w:val="22"/>
          <w:szCs w:val="22"/>
        </w:rPr>
        <w:t xml:space="preserve">Faculty of Arts and Sciences, </w:t>
      </w:r>
      <w:r>
        <w:rPr>
          <w:sz w:val="22"/>
          <w:szCs w:val="22"/>
        </w:rPr>
        <w:t xml:space="preserve">Harvard </w:t>
      </w:r>
      <w:r w:rsidR="00EA16C2">
        <w:rPr>
          <w:sz w:val="22"/>
          <w:szCs w:val="22"/>
        </w:rPr>
        <w:t xml:space="preserve">University, </w:t>
      </w:r>
      <w:r w:rsidR="00DF5B38">
        <w:rPr>
          <w:sz w:val="22"/>
          <w:szCs w:val="22"/>
        </w:rPr>
        <w:t>2007-present</w:t>
      </w:r>
    </w:p>
    <w:p w:rsidR="008D4C78" w:rsidRPr="00CF16FC" w:rsidRDefault="00DF5B38" w:rsidP="008D4C78">
      <w:pPr>
        <w:spacing w:line="240" w:lineRule="exact"/>
        <w:rPr>
          <w:sz w:val="22"/>
          <w:szCs w:val="22"/>
        </w:rPr>
      </w:pPr>
      <w:r>
        <w:rPr>
          <w:sz w:val="22"/>
          <w:szCs w:val="22"/>
        </w:rPr>
        <w:t xml:space="preserve">     Professor of Psychology, Harvard Medical School </w:t>
      </w:r>
      <w:r w:rsidR="00EA16C2">
        <w:rPr>
          <w:sz w:val="22"/>
          <w:szCs w:val="22"/>
        </w:rPr>
        <w:t>(Visiting Professor 2004; Professor 2005-present)</w:t>
      </w:r>
    </w:p>
    <w:p w:rsidR="0026555A" w:rsidRDefault="00B1287F">
      <w:pPr>
        <w:spacing w:line="240" w:lineRule="exact"/>
        <w:rPr>
          <w:sz w:val="22"/>
          <w:szCs w:val="22"/>
        </w:rPr>
      </w:pPr>
      <w:r w:rsidRPr="00CF16FC">
        <w:rPr>
          <w:sz w:val="22"/>
          <w:szCs w:val="22"/>
        </w:rPr>
        <w:t xml:space="preserve">     President and CEO, Judge Baker Children’s Center</w:t>
      </w:r>
      <w:r w:rsidR="008B28BC">
        <w:rPr>
          <w:sz w:val="22"/>
          <w:szCs w:val="22"/>
        </w:rPr>
        <w:t>,</w:t>
      </w:r>
      <w:r w:rsidR="0026555A">
        <w:rPr>
          <w:sz w:val="22"/>
          <w:szCs w:val="22"/>
        </w:rPr>
        <w:t xml:space="preserve"> </w:t>
      </w:r>
      <w:r w:rsidR="00A47B10">
        <w:rPr>
          <w:sz w:val="22"/>
          <w:szCs w:val="22"/>
        </w:rPr>
        <w:t>2004-</w:t>
      </w:r>
      <w:r w:rsidR="00B65E4F">
        <w:rPr>
          <w:sz w:val="22"/>
          <w:szCs w:val="22"/>
        </w:rPr>
        <w:t>2012</w:t>
      </w:r>
      <w:r w:rsidR="005E4426" w:rsidRPr="00CF16FC">
        <w:rPr>
          <w:sz w:val="22"/>
          <w:szCs w:val="22"/>
        </w:rPr>
        <w:t xml:space="preserve"> </w:t>
      </w:r>
    </w:p>
    <w:p w:rsidR="008B28BC" w:rsidRDefault="008B28BC">
      <w:pPr>
        <w:spacing w:line="240" w:lineRule="exact"/>
        <w:rPr>
          <w:sz w:val="22"/>
          <w:szCs w:val="22"/>
        </w:rPr>
      </w:pPr>
      <w:r>
        <w:rPr>
          <w:sz w:val="22"/>
          <w:szCs w:val="22"/>
        </w:rPr>
        <w:t xml:space="preserve">     Affiliated Faculty, Center on the Developing Child at Harvard, 2008-present</w:t>
      </w:r>
    </w:p>
    <w:p w:rsidR="00556C53" w:rsidRDefault="00682140" w:rsidP="00556C53">
      <w:pPr>
        <w:spacing w:line="240" w:lineRule="exact"/>
        <w:rPr>
          <w:sz w:val="22"/>
          <w:szCs w:val="22"/>
        </w:rPr>
      </w:pPr>
      <w:r>
        <w:rPr>
          <w:sz w:val="22"/>
          <w:szCs w:val="22"/>
        </w:rPr>
        <w:t xml:space="preserve">     </w:t>
      </w:r>
      <w:r w:rsidR="005E4426" w:rsidRPr="00CF16FC">
        <w:rPr>
          <w:sz w:val="22"/>
          <w:szCs w:val="22"/>
        </w:rPr>
        <w:t xml:space="preserve">Professor, </w:t>
      </w:r>
      <w:r w:rsidR="00E23790" w:rsidRPr="00CF16FC">
        <w:rPr>
          <w:sz w:val="22"/>
          <w:szCs w:val="22"/>
        </w:rPr>
        <w:t xml:space="preserve">Department of Psychology. </w:t>
      </w:r>
      <w:r w:rsidR="005E4426" w:rsidRPr="00CF16FC">
        <w:rPr>
          <w:sz w:val="22"/>
          <w:szCs w:val="22"/>
        </w:rPr>
        <w:t>University of California at Los Angeles (1990-</w:t>
      </w:r>
      <w:r w:rsidR="00CC2E4A">
        <w:rPr>
          <w:sz w:val="22"/>
          <w:szCs w:val="22"/>
        </w:rPr>
        <w:t>2006</w:t>
      </w:r>
      <w:r w:rsidR="00556C53">
        <w:rPr>
          <w:sz w:val="22"/>
          <w:szCs w:val="22"/>
        </w:rPr>
        <w:t xml:space="preserve">, on leave    </w:t>
      </w:r>
    </w:p>
    <w:p w:rsidR="005E4426" w:rsidRPr="00CF16FC" w:rsidRDefault="00556C53" w:rsidP="00556C53">
      <w:pPr>
        <w:spacing w:line="240" w:lineRule="exact"/>
        <w:ind w:left="360" w:firstLine="360"/>
        <w:rPr>
          <w:sz w:val="22"/>
          <w:szCs w:val="22"/>
        </w:rPr>
      </w:pPr>
      <w:r>
        <w:rPr>
          <w:sz w:val="22"/>
          <w:szCs w:val="22"/>
        </w:rPr>
        <w:t>2004-2006</w:t>
      </w:r>
      <w:r w:rsidR="005E4426" w:rsidRPr="00CF16FC">
        <w:rPr>
          <w:sz w:val="22"/>
          <w:szCs w:val="22"/>
        </w:rPr>
        <w:t>)</w:t>
      </w:r>
    </w:p>
    <w:p w:rsidR="00E23790" w:rsidRDefault="00E23790">
      <w:pPr>
        <w:spacing w:line="240" w:lineRule="exact"/>
        <w:rPr>
          <w:sz w:val="22"/>
          <w:szCs w:val="22"/>
        </w:rPr>
      </w:pPr>
      <w:r w:rsidRPr="00CF16FC">
        <w:rPr>
          <w:sz w:val="22"/>
          <w:szCs w:val="22"/>
        </w:rPr>
        <w:t xml:space="preserve">     Professor, Department of Psychiatry and </w:t>
      </w:r>
      <w:proofErr w:type="spellStart"/>
      <w:r w:rsidR="000D5076">
        <w:rPr>
          <w:sz w:val="22"/>
          <w:szCs w:val="22"/>
        </w:rPr>
        <w:t>Biobehavioral</w:t>
      </w:r>
      <w:proofErr w:type="spellEnd"/>
      <w:r w:rsidR="000D5076">
        <w:rPr>
          <w:sz w:val="22"/>
          <w:szCs w:val="22"/>
        </w:rPr>
        <w:t xml:space="preserve"> </w:t>
      </w:r>
      <w:r w:rsidR="000D5076" w:rsidRPr="00CF16FC">
        <w:rPr>
          <w:sz w:val="22"/>
          <w:szCs w:val="22"/>
        </w:rPr>
        <w:t>Sciences</w:t>
      </w:r>
      <w:r w:rsidRPr="00CF16FC">
        <w:rPr>
          <w:sz w:val="22"/>
          <w:szCs w:val="22"/>
        </w:rPr>
        <w:t xml:space="preserve">, </w:t>
      </w:r>
      <w:smartTag w:uri="urn:schemas-microsoft-com:office:smarttags" w:element="place">
        <w:smartTag w:uri="urn:schemas-microsoft-com:office:smarttags" w:element="PlaceType">
          <w:r w:rsidRPr="00CF16FC">
            <w:rPr>
              <w:sz w:val="22"/>
              <w:szCs w:val="22"/>
            </w:rPr>
            <w:t>University</w:t>
          </w:r>
        </w:smartTag>
        <w:r w:rsidRPr="00CF16FC">
          <w:rPr>
            <w:sz w:val="22"/>
            <w:szCs w:val="22"/>
          </w:rPr>
          <w:t xml:space="preserve"> of </w:t>
        </w:r>
        <w:smartTag w:uri="urn:schemas-microsoft-com:office:smarttags" w:element="PlaceName">
          <w:r w:rsidRPr="00CF16FC">
            <w:rPr>
              <w:sz w:val="22"/>
              <w:szCs w:val="22"/>
            </w:rPr>
            <w:t>California</w:t>
          </w:r>
        </w:smartTag>
      </w:smartTag>
      <w:r w:rsidRPr="00CF16FC">
        <w:rPr>
          <w:sz w:val="22"/>
          <w:szCs w:val="22"/>
        </w:rPr>
        <w:t xml:space="preserve"> at</w:t>
      </w:r>
      <w:r w:rsidR="00556C53">
        <w:rPr>
          <w:sz w:val="22"/>
          <w:szCs w:val="22"/>
        </w:rPr>
        <w:t xml:space="preserve"> Los </w:t>
      </w:r>
    </w:p>
    <w:p w:rsidR="00E23790" w:rsidRDefault="00E23790" w:rsidP="00556C53">
      <w:pPr>
        <w:spacing w:line="240" w:lineRule="exact"/>
        <w:ind w:left="360" w:firstLine="360"/>
        <w:rPr>
          <w:sz w:val="22"/>
          <w:szCs w:val="22"/>
        </w:rPr>
      </w:pPr>
      <w:smartTag w:uri="urn:schemas-microsoft-com:office:smarttags" w:element="City">
        <w:smartTag w:uri="urn:schemas-microsoft-com:office:smarttags" w:element="place">
          <w:r w:rsidRPr="00CF16FC">
            <w:rPr>
              <w:sz w:val="22"/>
              <w:szCs w:val="22"/>
            </w:rPr>
            <w:t>Los Angeles</w:t>
          </w:r>
        </w:smartTag>
      </w:smartTag>
      <w:r w:rsidRPr="00CF16FC">
        <w:rPr>
          <w:sz w:val="22"/>
          <w:szCs w:val="22"/>
        </w:rPr>
        <w:t xml:space="preserve"> (2000-</w:t>
      </w:r>
      <w:r w:rsidR="00CC2E4A">
        <w:rPr>
          <w:sz w:val="22"/>
          <w:szCs w:val="22"/>
        </w:rPr>
        <w:t>2006</w:t>
      </w:r>
      <w:r w:rsidR="00556C53">
        <w:rPr>
          <w:sz w:val="22"/>
          <w:szCs w:val="22"/>
        </w:rPr>
        <w:t>, on leave 2004-2006</w:t>
      </w:r>
      <w:r w:rsidR="00CC2E4A">
        <w:rPr>
          <w:sz w:val="22"/>
          <w:szCs w:val="22"/>
        </w:rPr>
        <w:t>)</w:t>
      </w:r>
    </w:p>
    <w:p w:rsidR="00EA16C2" w:rsidRPr="00CF16FC" w:rsidRDefault="00EA16C2" w:rsidP="00EA16C2">
      <w:pPr>
        <w:spacing w:line="240" w:lineRule="exact"/>
        <w:rPr>
          <w:sz w:val="22"/>
          <w:szCs w:val="22"/>
        </w:rPr>
      </w:pPr>
      <w:r>
        <w:rPr>
          <w:sz w:val="22"/>
          <w:szCs w:val="22"/>
        </w:rPr>
        <w:t xml:space="preserve">     Director, Research </w:t>
      </w:r>
      <w:r w:rsidR="00B65E4F">
        <w:rPr>
          <w:sz w:val="22"/>
          <w:szCs w:val="22"/>
        </w:rPr>
        <w:t xml:space="preserve">Network on Youth Mental Health, </w:t>
      </w:r>
      <w:r>
        <w:rPr>
          <w:sz w:val="22"/>
          <w:szCs w:val="22"/>
        </w:rPr>
        <w:t>2001-</w:t>
      </w:r>
      <w:r w:rsidR="00B65E4F">
        <w:rPr>
          <w:sz w:val="22"/>
          <w:szCs w:val="22"/>
        </w:rPr>
        <w:t>2012</w:t>
      </w:r>
    </w:p>
    <w:p w:rsidR="005E4426" w:rsidRPr="00CF16FC" w:rsidRDefault="00E23790">
      <w:pPr>
        <w:spacing w:line="240" w:lineRule="exact"/>
        <w:rPr>
          <w:sz w:val="22"/>
          <w:szCs w:val="22"/>
        </w:rPr>
      </w:pPr>
      <w:r w:rsidRPr="00CF16FC">
        <w:rPr>
          <w:sz w:val="22"/>
          <w:szCs w:val="22"/>
        </w:rPr>
        <w:t xml:space="preserve">     </w:t>
      </w:r>
      <w:r w:rsidR="005E4426" w:rsidRPr="00CF16FC">
        <w:rPr>
          <w:sz w:val="22"/>
          <w:szCs w:val="22"/>
        </w:rPr>
        <w:t xml:space="preserve">Chair, UCLA </w:t>
      </w:r>
      <w:r w:rsidR="0079605A">
        <w:rPr>
          <w:sz w:val="22"/>
          <w:szCs w:val="22"/>
        </w:rPr>
        <w:t xml:space="preserve">Graduate Program in </w:t>
      </w:r>
      <w:r w:rsidR="005E4426" w:rsidRPr="00CF16FC">
        <w:rPr>
          <w:sz w:val="22"/>
          <w:szCs w:val="22"/>
        </w:rPr>
        <w:t>Clinical Psychology, Director of Clinical Training</w:t>
      </w:r>
      <w:r w:rsidR="0079605A">
        <w:rPr>
          <w:sz w:val="22"/>
          <w:szCs w:val="22"/>
        </w:rPr>
        <w:t>,</w:t>
      </w:r>
      <w:r w:rsidR="002D13FA">
        <w:rPr>
          <w:sz w:val="22"/>
          <w:szCs w:val="22"/>
        </w:rPr>
        <w:t xml:space="preserve"> and</w:t>
      </w:r>
    </w:p>
    <w:p w:rsidR="005E4426" w:rsidRPr="00CF16FC" w:rsidRDefault="005E4426" w:rsidP="0079605A">
      <w:pPr>
        <w:spacing w:line="240" w:lineRule="exact"/>
        <w:ind w:left="360" w:firstLine="360"/>
        <w:rPr>
          <w:sz w:val="22"/>
          <w:szCs w:val="22"/>
        </w:rPr>
      </w:pPr>
      <w:r w:rsidRPr="00CF16FC">
        <w:rPr>
          <w:sz w:val="22"/>
          <w:szCs w:val="22"/>
        </w:rPr>
        <w:t>Director of UCLA Psychology Clinic (1991-94)</w:t>
      </w:r>
    </w:p>
    <w:p w:rsidR="006527E5" w:rsidRDefault="005E4426">
      <w:pPr>
        <w:spacing w:line="240" w:lineRule="exact"/>
        <w:rPr>
          <w:sz w:val="22"/>
          <w:szCs w:val="22"/>
        </w:rPr>
      </w:pPr>
      <w:r w:rsidRPr="00CF16FC">
        <w:rPr>
          <w:sz w:val="22"/>
          <w:szCs w:val="22"/>
        </w:rPr>
        <w:t xml:space="preserve">     Assistant Professor, Associate Professor, then Professor</w:t>
      </w:r>
      <w:r w:rsidR="006527E5">
        <w:rPr>
          <w:sz w:val="22"/>
          <w:szCs w:val="22"/>
        </w:rPr>
        <w:t xml:space="preserve">, </w:t>
      </w:r>
      <w:smartTag w:uri="urn:schemas-microsoft-com:office:smarttags" w:element="PlaceType">
        <w:r w:rsidRPr="00CF16FC">
          <w:rPr>
            <w:sz w:val="22"/>
            <w:szCs w:val="22"/>
          </w:rPr>
          <w:t>University</w:t>
        </w:r>
      </w:smartTag>
      <w:r w:rsidRPr="00CF16FC">
        <w:rPr>
          <w:sz w:val="22"/>
          <w:szCs w:val="22"/>
        </w:rPr>
        <w:t xml:space="preserve"> of </w:t>
      </w:r>
      <w:smartTag w:uri="urn:schemas-microsoft-com:office:smarttags" w:element="PlaceName">
        <w:r w:rsidRPr="00CF16FC">
          <w:rPr>
            <w:sz w:val="22"/>
            <w:szCs w:val="22"/>
          </w:rPr>
          <w:t>North Carolina</w:t>
        </w:r>
      </w:smartTag>
      <w:r w:rsidRPr="00CF16FC">
        <w:rPr>
          <w:sz w:val="22"/>
          <w:szCs w:val="22"/>
        </w:rPr>
        <w:t xml:space="preserve"> at </w:t>
      </w:r>
      <w:smartTag w:uri="urn:schemas-microsoft-com:office:smarttags" w:element="place">
        <w:r w:rsidRPr="00CF16FC">
          <w:rPr>
            <w:sz w:val="22"/>
            <w:szCs w:val="22"/>
          </w:rPr>
          <w:t>Chapel Hill</w:t>
        </w:r>
      </w:smartTag>
    </w:p>
    <w:p w:rsidR="005E4426" w:rsidRPr="00CF16FC" w:rsidRDefault="005E4426" w:rsidP="006527E5">
      <w:pPr>
        <w:spacing w:line="240" w:lineRule="exact"/>
        <w:ind w:left="360" w:firstLine="360"/>
        <w:rPr>
          <w:sz w:val="22"/>
          <w:szCs w:val="22"/>
        </w:rPr>
      </w:pPr>
      <w:r w:rsidRPr="00CF16FC">
        <w:rPr>
          <w:sz w:val="22"/>
          <w:szCs w:val="22"/>
        </w:rPr>
        <w:t>(1978-1990)</w:t>
      </w:r>
    </w:p>
    <w:p w:rsidR="005E4426" w:rsidRPr="00CF16FC" w:rsidRDefault="005E4426">
      <w:pPr>
        <w:spacing w:line="240" w:lineRule="exact"/>
        <w:rPr>
          <w:sz w:val="22"/>
          <w:szCs w:val="22"/>
        </w:rPr>
      </w:pPr>
      <w:r w:rsidRPr="00CF16FC">
        <w:rPr>
          <w:sz w:val="22"/>
          <w:szCs w:val="22"/>
        </w:rPr>
        <w:t xml:space="preserve">     Director of Research and Psychological Services</w:t>
      </w:r>
      <w:r w:rsidR="00A067BB">
        <w:rPr>
          <w:sz w:val="22"/>
          <w:szCs w:val="22"/>
        </w:rPr>
        <w:t xml:space="preserve">, </w:t>
      </w:r>
      <w:smartTag w:uri="urn:schemas-microsoft-com:office:smarttags" w:element="place">
        <w:smartTag w:uri="urn:schemas-microsoft-com:office:smarttags" w:element="PlaceName">
          <w:r w:rsidRPr="00CF16FC">
            <w:rPr>
              <w:sz w:val="22"/>
              <w:szCs w:val="22"/>
            </w:rPr>
            <w:t>Virginia</w:t>
          </w:r>
        </w:smartTag>
        <w:r w:rsidRPr="00CF16FC">
          <w:rPr>
            <w:sz w:val="22"/>
            <w:szCs w:val="22"/>
          </w:rPr>
          <w:t xml:space="preserve"> </w:t>
        </w:r>
        <w:smartTag w:uri="urn:schemas-microsoft-com:office:smarttags" w:element="PlaceName">
          <w:r w:rsidRPr="00CF16FC">
            <w:rPr>
              <w:sz w:val="22"/>
              <w:szCs w:val="22"/>
            </w:rPr>
            <w:t>Treatment</w:t>
          </w:r>
        </w:smartTag>
        <w:r w:rsidRPr="00CF16FC">
          <w:rPr>
            <w:sz w:val="22"/>
            <w:szCs w:val="22"/>
          </w:rPr>
          <w:t xml:space="preserve"> </w:t>
        </w:r>
        <w:smartTag w:uri="urn:schemas-microsoft-com:office:smarttags" w:element="PlaceType">
          <w:r w:rsidRPr="00CF16FC">
            <w:rPr>
              <w:sz w:val="22"/>
              <w:szCs w:val="22"/>
            </w:rPr>
            <w:t>Center</w:t>
          </w:r>
        </w:smartTag>
      </w:smartTag>
      <w:r w:rsidRPr="00CF16FC">
        <w:rPr>
          <w:sz w:val="22"/>
          <w:szCs w:val="22"/>
        </w:rPr>
        <w:t xml:space="preserve"> for Children</w:t>
      </w:r>
    </w:p>
    <w:p w:rsidR="005E4426" w:rsidRPr="00CF16FC" w:rsidRDefault="005E4426">
      <w:pPr>
        <w:spacing w:line="240" w:lineRule="exact"/>
        <w:rPr>
          <w:sz w:val="22"/>
          <w:szCs w:val="22"/>
        </w:rPr>
      </w:pPr>
      <w:r w:rsidRPr="00CF16FC">
        <w:rPr>
          <w:sz w:val="22"/>
          <w:szCs w:val="22"/>
        </w:rPr>
        <w:t xml:space="preserve">     </w:t>
      </w:r>
      <w:r w:rsidR="00A067BB">
        <w:rPr>
          <w:sz w:val="22"/>
          <w:szCs w:val="22"/>
        </w:rPr>
        <w:t xml:space="preserve">        </w:t>
      </w:r>
      <w:smartTag w:uri="urn:schemas-microsoft-com:office:smarttags" w:element="City">
        <w:r w:rsidRPr="00CF16FC">
          <w:rPr>
            <w:sz w:val="22"/>
            <w:szCs w:val="22"/>
          </w:rPr>
          <w:t>Richmond</w:t>
        </w:r>
      </w:smartTag>
      <w:r w:rsidRPr="00CF16FC">
        <w:rPr>
          <w:sz w:val="22"/>
          <w:szCs w:val="22"/>
        </w:rPr>
        <w:t xml:space="preserve">, </w:t>
      </w:r>
      <w:smartTag w:uri="urn:schemas-microsoft-com:office:smarttags" w:element="State">
        <w:r w:rsidRPr="00CF16FC">
          <w:rPr>
            <w:sz w:val="22"/>
            <w:szCs w:val="22"/>
          </w:rPr>
          <w:t>VA</w:t>
        </w:r>
      </w:smartTag>
      <w:r w:rsidR="006527E5">
        <w:rPr>
          <w:sz w:val="22"/>
          <w:szCs w:val="22"/>
        </w:rPr>
        <w:t>, and</w:t>
      </w:r>
      <w:r w:rsidRPr="00CF16FC">
        <w:rPr>
          <w:sz w:val="22"/>
          <w:szCs w:val="22"/>
        </w:rPr>
        <w:t xml:space="preserve"> Professor, </w:t>
      </w:r>
      <w:smartTag w:uri="urn:schemas-microsoft-com:office:smarttags" w:element="PlaceName">
        <w:r w:rsidRPr="00CF16FC">
          <w:rPr>
            <w:sz w:val="22"/>
            <w:szCs w:val="22"/>
          </w:rPr>
          <w:t>Medical</w:t>
        </w:r>
      </w:smartTag>
      <w:r w:rsidRPr="00CF16FC">
        <w:rPr>
          <w:sz w:val="22"/>
          <w:szCs w:val="22"/>
        </w:rPr>
        <w:t xml:space="preserve"> </w:t>
      </w:r>
      <w:smartTag w:uri="urn:schemas-microsoft-com:office:smarttags" w:element="PlaceType">
        <w:r w:rsidRPr="00CF16FC">
          <w:rPr>
            <w:sz w:val="22"/>
            <w:szCs w:val="22"/>
          </w:rPr>
          <w:t>College</w:t>
        </w:r>
      </w:smartTag>
      <w:r w:rsidRPr="00CF16FC">
        <w:rPr>
          <w:sz w:val="22"/>
          <w:szCs w:val="22"/>
        </w:rPr>
        <w:t xml:space="preserve"> of </w:t>
      </w:r>
      <w:smartTag w:uri="urn:schemas-microsoft-com:office:smarttags" w:element="State">
        <w:r w:rsidRPr="00CF16FC">
          <w:rPr>
            <w:sz w:val="22"/>
            <w:szCs w:val="22"/>
          </w:rPr>
          <w:t>Virginia</w:t>
        </w:r>
      </w:smartTag>
      <w:r w:rsidR="00A067BB">
        <w:rPr>
          <w:sz w:val="22"/>
          <w:szCs w:val="22"/>
        </w:rPr>
        <w:t xml:space="preserve">, </w:t>
      </w:r>
      <w:smartTag w:uri="urn:schemas-microsoft-com:office:smarttags" w:element="place">
        <w:smartTag w:uri="urn:schemas-microsoft-com:office:smarttags" w:element="City">
          <w:r w:rsidRPr="00CF16FC">
            <w:rPr>
              <w:sz w:val="22"/>
              <w:szCs w:val="22"/>
            </w:rPr>
            <w:t>Richmond</w:t>
          </w:r>
        </w:smartTag>
        <w:r w:rsidRPr="00CF16FC">
          <w:rPr>
            <w:sz w:val="22"/>
            <w:szCs w:val="22"/>
          </w:rPr>
          <w:t xml:space="preserve">, </w:t>
        </w:r>
        <w:smartTag w:uri="urn:schemas-microsoft-com:office:smarttags" w:element="State">
          <w:r w:rsidRPr="00CF16FC">
            <w:rPr>
              <w:sz w:val="22"/>
              <w:szCs w:val="22"/>
            </w:rPr>
            <w:t>VA</w:t>
          </w:r>
        </w:smartTag>
      </w:smartTag>
      <w:r w:rsidRPr="00CF16FC">
        <w:rPr>
          <w:sz w:val="22"/>
          <w:szCs w:val="22"/>
        </w:rPr>
        <w:t xml:space="preserve"> (1987-1988)</w:t>
      </w:r>
    </w:p>
    <w:p w:rsidR="005E4426" w:rsidRDefault="005E4426">
      <w:pPr>
        <w:spacing w:line="240" w:lineRule="exact"/>
        <w:rPr>
          <w:sz w:val="22"/>
          <w:szCs w:val="22"/>
        </w:rPr>
      </w:pPr>
      <w:r w:rsidRPr="00CF16FC">
        <w:rPr>
          <w:sz w:val="22"/>
          <w:szCs w:val="22"/>
        </w:rPr>
        <w:t xml:space="preserve">     Assistant Professor, </w:t>
      </w:r>
      <w:smartTag w:uri="urn:schemas-microsoft-com:office:smarttags" w:element="place">
        <w:smartTag w:uri="urn:schemas-microsoft-com:office:smarttags" w:element="PlaceName">
          <w:r w:rsidRPr="00CF16FC">
            <w:rPr>
              <w:sz w:val="22"/>
              <w:szCs w:val="22"/>
            </w:rPr>
            <w:t>Cornell</w:t>
          </w:r>
        </w:smartTag>
        <w:r w:rsidRPr="00CF16FC">
          <w:rPr>
            <w:sz w:val="22"/>
            <w:szCs w:val="22"/>
          </w:rPr>
          <w:t xml:space="preserve"> </w:t>
        </w:r>
        <w:smartTag w:uri="urn:schemas-microsoft-com:office:smarttags" w:element="PlaceType">
          <w:r w:rsidRPr="00CF16FC">
            <w:rPr>
              <w:sz w:val="22"/>
              <w:szCs w:val="22"/>
            </w:rPr>
            <w:t>University</w:t>
          </w:r>
        </w:smartTag>
      </w:smartTag>
      <w:r w:rsidRPr="00CF16FC">
        <w:rPr>
          <w:sz w:val="22"/>
          <w:szCs w:val="22"/>
        </w:rPr>
        <w:t xml:space="preserve"> (1975-1978)</w:t>
      </w:r>
    </w:p>
    <w:p w:rsidR="005E4426" w:rsidRDefault="00E5262C">
      <w:pPr>
        <w:rPr>
          <w:b/>
          <w:sz w:val="22"/>
          <w:szCs w:val="22"/>
        </w:rPr>
      </w:pPr>
      <w:r w:rsidRPr="00CF16FC">
        <w:rPr>
          <w:b/>
          <w:sz w:val="22"/>
          <w:szCs w:val="22"/>
        </w:rPr>
        <w:lastRenderedPageBreak/>
        <w:t>Awards</w:t>
      </w:r>
      <w:r w:rsidR="00A279C0">
        <w:rPr>
          <w:b/>
          <w:sz w:val="22"/>
          <w:szCs w:val="22"/>
        </w:rPr>
        <w:t>,</w:t>
      </w:r>
      <w:r w:rsidRPr="00CF16FC">
        <w:rPr>
          <w:b/>
          <w:sz w:val="22"/>
          <w:szCs w:val="22"/>
        </w:rPr>
        <w:t xml:space="preserve"> O</w:t>
      </w:r>
      <w:r w:rsidR="005E4426" w:rsidRPr="00CF16FC">
        <w:rPr>
          <w:b/>
          <w:sz w:val="22"/>
          <w:szCs w:val="22"/>
        </w:rPr>
        <w:t>ffices</w:t>
      </w:r>
      <w:r w:rsidR="00A279C0">
        <w:rPr>
          <w:b/>
          <w:sz w:val="22"/>
          <w:szCs w:val="22"/>
        </w:rPr>
        <w:t>, and Appointments</w:t>
      </w:r>
      <w:r w:rsidR="005E4426" w:rsidRPr="00CF16FC">
        <w:rPr>
          <w:b/>
          <w:sz w:val="22"/>
          <w:szCs w:val="22"/>
        </w:rPr>
        <w:t xml:space="preserve"> in Professional Organizations</w:t>
      </w:r>
    </w:p>
    <w:p w:rsidR="00294284" w:rsidRDefault="005114E9" w:rsidP="00294284">
      <w:pPr>
        <w:ind w:left="270"/>
        <w:rPr>
          <w:sz w:val="22"/>
          <w:szCs w:val="22"/>
        </w:rPr>
      </w:pPr>
      <w:r>
        <w:rPr>
          <w:sz w:val="22"/>
          <w:szCs w:val="22"/>
        </w:rPr>
        <w:t>[</w:t>
      </w:r>
      <w:r w:rsidR="00294284">
        <w:rPr>
          <w:sz w:val="22"/>
          <w:szCs w:val="22"/>
        </w:rPr>
        <w:t>Klaus-Grawe Award for the Advancement of Innovative Research in Clinical Psychology and</w:t>
      </w:r>
    </w:p>
    <w:p w:rsidR="008E16FC" w:rsidRDefault="00294284" w:rsidP="00294284">
      <w:pPr>
        <w:ind w:left="270"/>
        <w:rPr>
          <w:sz w:val="22"/>
          <w:szCs w:val="22"/>
        </w:rPr>
      </w:pPr>
      <w:r>
        <w:rPr>
          <w:sz w:val="22"/>
          <w:szCs w:val="22"/>
        </w:rPr>
        <w:t xml:space="preserve">    Psychotherapy, Klaus-Grawe Foundation for the Advancement of Psychotherapy Research</w:t>
      </w:r>
    </w:p>
    <w:p w:rsidR="00294284" w:rsidRPr="00294284" w:rsidRDefault="008E16FC" w:rsidP="00294284">
      <w:pPr>
        <w:ind w:left="270"/>
        <w:rPr>
          <w:sz w:val="22"/>
          <w:szCs w:val="22"/>
        </w:rPr>
      </w:pPr>
      <w:r>
        <w:rPr>
          <w:sz w:val="22"/>
          <w:szCs w:val="22"/>
        </w:rPr>
        <w:t xml:space="preserve">   </w:t>
      </w:r>
      <w:r w:rsidR="00B25E41">
        <w:rPr>
          <w:sz w:val="22"/>
          <w:szCs w:val="22"/>
        </w:rPr>
        <w:t xml:space="preserve"> (</w:t>
      </w:r>
      <w:r w:rsidR="00446484">
        <w:rPr>
          <w:sz w:val="22"/>
          <w:szCs w:val="22"/>
        </w:rPr>
        <w:t>announcement</w:t>
      </w:r>
      <w:r>
        <w:rPr>
          <w:sz w:val="22"/>
          <w:szCs w:val="22"/>
        </w:rPr>
        <w:t xml:space="preserve"> 2014, presentation </w:t>
      </w:r>
      <w:r w:rsidR="005114E9">
        <w:rPr>
          <w:sz w:val="22"/>
          <w:szCs w:val="22"/>
        </w:rPr>
        <w:t xml:space="preserve">May, </w:t>
      </w:r>
      <w:r>
        <w:rPr>
          <w:sz w:val="22"/>
          <w:szCs w:val="22"/>
        </w:rPr>
        <w:t>2015)</w:t>
      </w:r>
      <w:r w:rsidR="005114E9">
        <w:rPr>
          <w:sz w:val="22"/>
          <w:szCs w:val="22"/>
        </w:rPr>
        <w:t>]</w:t>
      </w:r>
      <w:r w:rsidR="00294284">
        <w:rPr>
          <w:sz w:val="22"/>
          <w:szCs w:val="22"/>
        </w:rPr>
        <w:tab/>
      </w:r>
    </w:p>
    <w:p w:rsidR="00A97D73" w:rsidRDefault="00294284">
      <w:pPr>
        <w:rPr>
          <w:sz w:val="22"/>
          <w:szCs w:val="22"/>
        </w:rPr>
      </w:pPr>
      <w:r>
        <w:rPr>
          <w:sz w:val="22"/>
          <w:szCs w:val="22"/>
        </w:rPr>
        <w:t xml:space="preserve">     </w:t>
      </w:r>
      <w:r w:rsidR="00756B32">
        <w:rPr>
          <w:sz w:val="22"/>
          <w:szCs w:val="22"/>
        </w:rPr>
        <w:t xml:space="preserve">James </w:t>
      </w:r>
      <w:proofErr w:type="spellStart"/>
      <w:r w:rsidR="00756B32">
        <w:rPr>
          <w:sz w:val="22"/>
          <w:szCs w:val="22"/>
        </w:rPr>
        <w:t>McKeen</w:t>
      </w:r>
      <w:proofErr w:type="spellEnd"/>
      <w:r w:rsidR="00756B32">
        <w:rPr>
          <w:sz w:val="22"/>
          <w:szCs w:val="22"/>
        </w:rPr>
        <w:t xml:space="preserve"> </w:t>
      </w:r>
      <w:proofErr w:type="spellStart"/>
      <w:r w:rsidR="00756B32">
        <w:rPr>
          <w:sz w:val="22"/>
          <w:szCs w:val="22"/>
        </w:rPr>
        <w:t>Cattell</w:t>
      </w:r>
      <w:proofErr w:type="spellEnd"/>
      <w:r w:rsidR="00756B32">
        <w:rPr>
          <w:sz w:val="22"/>
          <w:szCs w:val="22"/>
        </w:rPr>
        <w:t xml:space="preserve"> Lifetime Achievement Award, Association for Psychological Science</w:t>
      </w:r>
      <w:r w:rsidR="00A90D62">
        <w:rPr>
          <w:sz w:val="22"/>
          <w:szCs w:val="22"/>
        </w:rPr>
        <w:t>, 2013</w:t>
      </w:r>
    </w:p>
    <w:p w:rsidR="00865520" w:rsidRDefault="00A97D73">
      <w:pPr>
        <w:rPr>
          <w:sz w:val="22"/>
          <w:szCs w:val="22"/>
        </w:rPr>
      </w:pPr>
      <w:r>
        <w:rPr>
          <w:sz w:val="22"/>
          <w:szCs w:val="22"/>
        </w:rPr>
        <w:t xml:space="preserve">     Order of the Golden Arrow, Lifetime Achievement </w:t>
      </w:r>
      <w:r w:rsidR="008E16FC">
        <w:rPr>
          <w:sz w:val="22"/>
          <w:szCs w:val="22"/>
        </w:rPr>
        <w:t xml:space="preserve">Alumni </w:t>
      </w:r>
      <w:r>
        <w:rPr>
          <w:sz w:val="22"/>
          <w:szCs w:val="22"/>
        </w:rPr>
        <w:t>Award, Mississippi College, 2013</w:t>
      </w:r>
      <w:r w:rsidR="00756B32">
        <w:rPr>
          <w:sz w:val="22"/>
          <w:szCs w:val="22"/>
        </w:rPr>
        <w:t xml:space="preserve"> </w:t>
      </w:r>
    </w:p>
    <w:p w:rsidR="002740C4" w:rsidRDefault="00085438" w:rsidP="00085438">
      <w:pPr>
        <w:rPr>
          <w:sz w:val="22"/>
          <w:szCs w:val="22"/>
        </w:rPr>
      </w:pPr>
      <w:r>
        <w:rPr>
          <w:sz w:val="22"/>
          <w:szCs w:val="22"/>
        </w:rPr>
        <w:t xml:space="preserve">     </w:t>
      </w:r>
      <w:r w:rsidR="002740C4">
        <w:rPr>
          <w:sz w:val="22"/>
          <w:szCs w:val="22"/>
        </w:rPr>
        <w:t>Harvard Favorite Professors (</w:t>
      </w:r>
      <w:r w:rsidR="0041600E">
        <w:rPr>
          <w:sz w:val="22"/>
          <w:szCs w:val="22"/>
        </w:rPr>
        <w:t xml:space="preserve">Harvard College </w:t>
      </w:r>
      <w:r w:rsidR="002740C4">
        <w:rPr>
          <w:sz w:val="22"/>
          <w:szCs w:val="22"/>
        </w:rPr>
        <w:t>Class of 2011)</w:t>
      </w:r>
    </w:p>
    <w:p w:rsidR="001B7899" w:rsidRDefault="001B7899" w:rsidP="0041600E">
      <w:pPr>
        <w:ind w:left="285"/>
        <w:rPr>
          <w:sz w:val="22"/>
          <w:szCs w:val="22"/>
        </w:rPr>
      </w:pPr>
      <w:r>
        <w:rPr>
          <w:sz w:val="22"/>
          <w:szCs w:val="22"/>
        </w:rPr>
        <w:t xml:space="preserve">Fellow, </w:t>
      </w:r>
      <w:r w:rsidR="00085438">
        <w:rPr>
          <w:sz w:val="22"/>
          <w:szCs w:val="22"/>
        </w:rPr>
        <w:t>Association for Psychological Science</w:t>
      </w:r>
      <w:r>
        <w:rPr>
          <w:sz w:val="22"/>
          <w:szCs w:val="22"/>
        </w:rPr>
        <w:t>, 2011</w:t>
      </w:r>
    </w:p>
    <w:p w:rsidR="003F6033" w:rsidRDefault="003F6033" w:rsidP="008F4430">
      <w:pPr>
        <w:ind w:left="285"/>
        <w:rPr>
          <w:sz w:val="22"/>
          <w:szCs w:val="22"/>
        </w:rPr>
      </w:pPr>
      <w:r>
        <w:rPr>
          <w:sz w:val="22"/>
          <w:szCs w:val="22"/>
        </w:rPr>
        <w:t xml:space="preserve">Chair, Scientific Advisory Group, National </w:t>
      </w:r>
      <w:r w:rsidR="00D1173B">
        <w:rPr>
          <w:sz w:val="22"/>
          <w:szCs w:val="22"/>
        </w:rPr>
        <w:t>Academy</w:t>
      </w:r>
      <w:r>
        <w:rPr>
          <w:sz w:val="22"/>
          <w:szCs w:val="22"/>
        </w:rPr>
        <w:t xml:space="preserve"> for Parenting </w:t>
      </w:r>
      <w:r w:rsidR="002740C4">
        <w:rPr>
          <w:sz w:val="22"/>
          <w:szCs w:val="22"/>
        </w:rPr>
        <w:t>Research</w:t>
      </w:r>
      <w:r>
        <w:rPr>
          <w:sz w:val="22"/>
          <w:szCs w:val="22"/>
        </w:rPr>
        <w:t>, Institute of</w:t>
      </w:r>
    </w:p>
    <w:p w:rsidR="003F6033" w:rsidRDefault="003F6033" w:rsidP="008F4430">
      <w:pPr>
        <w:ind w:left="285"/>
        <w:rPr>
          <w:sz w:val="22"/>
          <w:szCs w:val="22"/>
        </w:rPr>
      </w:pPr>
      <w:r>
        <w:rPr>
          <w:sz w:val="22"/>
          <w:szCs w:val="22"/>
        </w:rPr>
        <w:t xml:space="preserve">   Psychiatry, University College London, London, UK, 2008-</w:t>
      </w:r>
      <w:r w:rsidR="00A90D62">
        <w:rPr>
          <w:sz w:val="22"/>
          <w:szCs w:val="22"/>
        </w:rPr>
        <w:t>2012</w:t>
      </w:r>
    </w:p>
    <w:p w:rsidR="008D4C78" w:rsidRDefault="008D4C78" w:rsidP="008D4C78">
      <w:pPr>
        <w:ind w:left="285"/>
        <w:rPr>
          <w:sz w:val="22"/>
          <w:szCs w:val="22"/>
        </w:rPr>
      </w:pPr>
      <w:r>
        <w:rPr>
          <w:sz w:val="22"/>
          <w:szCs w:val="22"/>
        </w:rPr>
        <w:t>Affiliated Faculty, Center on the Developing Child at Harvard University, 2008-present</w:t>
      </w:r>
    </w:p>
    <w:p w:rsidR="0041600E" w:rsidRDefault="0041600E" w:rsidP="0041600E">
      <w:pPr>
        <w:ind w:left="285"/>
        <w:rPr>
          <w:sz w:val="22"/>
          <w:szCs w:val="22"/>
        </w:rPr>
      </w:pPr>
      <w:r>
        <w:rPr>
          <w:sz w:val="22"/>
          <w:szCs w:val="22"/>
        </w:rPr>
        <w:t>Third Lantern Award, Rotary Club, 2009</w:t>
      </w:r>
    </w:p>
    <w:p w:rsidR="0041600E" w:rsidRDefault="0041600E" w:rsidP="00B65E4F">
      <w:pPr>
        <w:ind w:left="285"/>
        <w:rPr>
          <w:sz w:val="22"/>
          <w:szCs w:val="22"/>
        </w:rPr>
      </w:pPr>
      <w:r>
        <w:rPr>
          <w:sz w:val="22"/>
          <w:szCs w:val="22"/>
        </w:rPr>
        <w:t>American Psychological Association Presidential Citation, 2008</w:t>
      </w:r>
    </w:p>
    <w:p w:rsidR="003F6033" w:rsidRDefault="003F6033" w:rsidP="008F4430">
      <w:pPr>
        <w:ind w:left="285"/>
        <w:rPr>
          <w:sz w:val="22"/>
          <w:szCs w:val="22"/>
        </w:rPr>
      </w:pPr>
      <w:r>
        <w:rPr>
          <w:sz w:val="22"/>
          <w:szCs w:val="22"/>
        </w:rPr>
        <w:t xml:space="preserve">Chair, Child Mental Health Working Group, Center </w:t>
      </w:r>
      <w:r w:rsidR="008D4C78">
        <w:rPr>
          <w:sz w:val="22"/>
          <w:szCs w:val="22"/>
        </w:rPr>
        <w:t>on</w:t>
      </w:r>
      <w:r>
        <w:rPr>
          <w:sz w:val="22"/>
          <w:szCs w:val="22"/>
        </w:rPr>
        <w:t xml:space="preserve"> the Developing Child at Harvard University,</w:t>
      </w:r>
    </w:p>
    <w:p w:rsidR="003F6033" w:rsidRDefault="003F6033" w:rsidP="008F4430">
      <w:pPr>
        <w:ind w:left="285"/>
        <w:rPr>
          <w:sz w:val="22"/>
          <w:szCs w:val="22"/>
        </w:rPr>
      </w:pPr>
      <w:r>
        <w:rPr>
          <w:sz w:val="22"/>
          <w:szCs w:val="22"/>
        </w:rPr>
        <w:t xml:space="preserve">   2007-2008</w:t>
      </w:r>
    </w:p>
    <w:p w:rsidR="008D4C78" w:rsidRDefault="008D4C78" w:rsidP="008D4C78">
      <w:pPr>
        <w:spacing w:line="240" w:lineRule="exact"/>
        <w:rPr>
          <w:sz w:val="22"/>
          <w:szCs w:val="22"/>
        </w:rPr>
      </w:pPr>
      <w:r>
        <w:rPr>
          <w:sz w:val="22"/>
          <w:szCs w:val="22"/>
        </w:rPr>
        <w:t xml:space="preserve">     Elected Fellow, </w:t>
      </w:r>
      <w:smartTag w:uri="urn:schemas-microsoft-com:office:smarttags" w:element="place">
        <w:smartTag w:uri="urn:schemas-microsoft-com:office:smarttags" w:element="PlaceName">
          <w:r>
            <w:rPr>
              <w:sz w:val="22"/>
              <w:szCs w:val="22"/>
            </w:rPr>
            <w:t>American</w:t>
          </w:r>
        </w:smartTag>
        <w:r>
          <w:rPr>
            <w:sz w:val="22"/>
            <w:szCs w:val="22"/>
          </w:rPr>
          <w:t xml:space="preserve"> </w:t>
        </w:r>
        <w:smartTag w:uri="urn:schemas-microsoft-com:office:smarttags" w:element="PlaceType">
          <w:r>
            <w:rPr>
              <w:sz w:val="22"/>
              <w:szCs w:val="22"/>
            </w:rPr>
            <w:t>Academy</w:t>
          </w:r>
        </w:smartTag>
      </w:smartTag>
      <w:r>
        <w:rPr>
          <w:sz w:val="22"/>
          <w:szCs w:val="22"/>
        </w:rPr>
        <w:t xml:space="preserve"> of Clinical Child and Adolescent Psychology, 2007-</w:t>
      </w:r>
    </w:p>
    <w:p w:rsidR="008D4C78" w:rsidRDefault="008D4C78" w:rsidP="008D4C78">
      <w:pPr>
        <w:spacing w:line="240" w:lineRule="exact"/>
        <w:rPr>
          <w:sz w:val="22"/>
          <w:szCs w:val="22"/>
        </w:rPr>
      </w:pPr>
      <w:r>
        <w:rPr>
          <w:sz w:val="22"/>
          <w:szCs w:val="22"/>
        </w:rPr>
        <w:t xml:space="preserve">     President’s Circle, Rotary Club of Boston, 2007 [“A select group of ten leaders in the </w:t>
      </w:r>
      <w:smartTag w:uri="urn:schemas-microsoft-com:office:smarttags" w:element="place">
        <w:smartTag w:uri="urn:schemas-microsoft-com:office:smarttags" w:element="City">
          <w:r>
            <w:rPr>
              <w:sz w:val="22"/>
              <w:szCs w:val="22"/>
            </w:rPr>
            <w:t>Boston</w:t>
          </w:r>
        </w:smartTag>
      </w:smartTag>
      <w:r>
        <w:rPr>
          <w:sz w:val="22"/>
          <w:szCs w:val="22"/>
        </w:rPr>
        <w:t xml:space="preserve"> area”]</w:t>
      </w:r>
    </w:p>
    <w:p w:rsidR="008D4C78" w:rsidRDefault="008D4C78" w:rsidP="008D4C78">
      <w:pPr>
        <w:spacing w:line="240" w:lineRule="exact"/>
        <w:rPr>
          <w:sz w:val="22"/>
          <w:szCs w:val="22"/>
        </w:rPr>
      </w:pPr>
      <w:r>
        <w:rPr>
          <w:sz w:val="22"/>
          <w:szCs w:val="22"/>
        </w:rPr>
        <w:t xml:space="preserve">     Elected Member, Board on Children, Youth, and Families—National Academy of Sciences/Institute</w:t>
      </w:r>
    </w:p>
    <w:p w:rsidR="008D4C78" w:rsidRDefault="00286590" w:rsidP="008D4C78">
      <w:pPr>
        <w:ind w:left="285"/>
        <w:rPr>
          <w:sz w:val="22"/>
          <w:szCs w:val="22"/>
        </w:rPr>
      </w:pPr>
      <w:r>
        <w:rPr>
          <w:sz w:val="22"/>
          <w:szCs w:val="22"/>
        </w:rPr>
        <w:t xml:space="preserve">    </w:t>
      </w:r>
      <w:r w:rsidR="008D4C78">
        <w:rPr>
          <w:sz w:val="22"/>
          <w:szCs w:val="22"/>
        </w:rPr>
        <w:t>of Medicine, 2007-2010</w:t>
      </w:r>
    </w:p>
    <w:p w:rsidR="00085438" w:rsidRDefault="00286590" w:rsidP="00085438">
      <w:pPr>
        <w:rPr>
          <w:sz w:val="22"/>
          <w:szCs w:val="22"/>
        </w:rPr>
      </w:pPr>
      <w:r w:rsidRPr="00CF16FC">
        <w:rPr>
          <w:sz w:val="22"/>
          <w:szCs w:val="22"/>
        </w:rPr>
        <w:t xml:space="preserve">     </w:t>
      </w:r>
      <w:r w:rsidR="00085438">
        <w:rPr>
          <w:sz w:val="22"/>
          <w:szCs w:val="22"/>
        </w:rPr>
        <w:t>Distinguished Scientific Contribution Award, Society of Clinical Child and Adolescent Psychology,</w:t>
      </w:r>
    </w:p>
    <w:p w:rsidR="00085438" w:rsidRPr="00CF16FC" w:rsidRDefault="00085438" w:rsidP="00085438">
      <w:pPr>
        <w:rPr>
          <w:sz w:val="22"/>
          <w:szCs w:val="22"/>
        </w:rPr>
      </w:pPr>
      <w:r>
        <w:rPr>
          <w:sz w:val="22"/>
          <w:szCs w:val="22"/>
        </w:rPr>
        <w:t xml:space="preserve">          Division of Clinical Child and Adolescent Psychology, American Psychological Association, 2005</w:t>
      </w:r>
    </w:p>
    <w:p w:rsidR="00286590" w:rsidRPr="00CF16FC" w:rsidRDefault="00085438" w:rsidP="00286590">
      <w:pPr>
        <w:rPr>
          <w:sz w:val="22"/>
          <w:szCs w:val="22"/>
        </w:rPr>
      </w:pPr>
      <w:r>
        <w:rPr>
          <w:sz w:val="22"/>
          <w:szCs w:val="22"/>
        </w:rPr>
        <w:t xml:space="preserve">     </w:t>
      </w:r>
      <w:r w:rsidR="00286590" w:rsidRPr="00CF16FC">
        <w:rPr>
          <w:sz w:val="22"/>
          <w:szCs w:val="22"/>
        </w:rPr>
        <w:t>Nicholas Hobbs Award, American Psychological Association Division of Child, Youth, and</w:t>
      </w:r>
    </w:p>
    <w:p w:rsidR="00286590" w:rsidRPr="00CF16FC" w:rsidRDefault="00286590" w:rsidP="00286590">
      <w:pPr>
        <w:rPr>
          <w:sz w:val="22"/>
          <w:szCs w:val="22"/>
        </w:rPr>
      </w:pPr>
      <w:r>
        <w:rPr>
          <w:sz w:val="22"/>
          <w:szCs w:val="22"/>
        </w:rPr>
        <w:t xml:space="preserve">     </w:t>
      </w:r>
      <w:r w:rsidRPr="00CF16FC">
        <w:rPr>
          <w:sz w:val="22"/>
          <w:szCs w:val="22"/>
        </w:rPr>
        <w:t xml:space="preserve">     Family Services, 2004</w:t>
      </w:r>
    </w:p>
    <w:p w:rsidR="00286590" w:rsidRPr="00CF16FC" w:rsidRDefault="00286590" w:rsidP="00286590">
      <w:pPr>
        <w:rPr>
          <w:sz w:val="22"/>
          <w:szCs w:val="22"/>
        </w:rPr>
      </w:pPr>
      <w:r w:rsidRPr="00CF16FC">
        <w:rPr>
          <w:sz w:val="22"/>
          <w:szCs w:val="22"/>
        </w:rPr>
        <w:t xml:space="preserve">     Distinguished Scientific Achievement in Psychology Award, California Psychological</w:t>
      </w:r>
    </w:p>
    <w:p w:rsidR="00286590" w:rsidRPr="00CF16FC" w:rsidRDefault="00286590" w:rsidP="00286590">
      <w:pPr>
        <w:rPr>
          <w:sz w:val="22"/>
          <w:szCs w:val="22"/>
        </w:rPr>
      </w:pPr>
      <w:r>
        <w:rPr>
          <w:sz w:val="22"/>
          <w:szCs w:val="22"/>
        </w:rPr>
        <w:t xml:space="preserve">          </w:t>
      </w:r>
      <w:r w:rsidRPr="00CF16FC">
        <w:rPr>
          <w:sz w:val="22"/>
          <w:szCs w:val="22"/>
        </w:rPr>
        <w:t>Association, 2004</w:t>
      </w:r>
    </w:p>
    <w:p w:rsidR="00286590" w:rsidRPr="00E44C70" w:rsidRDefault="00286590" w:rsidP="00286590">
      <w:pPr>
        <w:rPr>
          <w:sz w:val="22"/>
          <w:szCs w:val="22"/>
        </w:rPr>
      </w:pPr>
      <w:r w:rsidRPr="00E44C70">
        <w:rPr>
          <w:sz w:val="22"/>
          <w:szCs w:val="22"/>
        </w:rPr>
        <w:t xml:space="preserve">     Elected </w:t>
      </w:r>
      <w:r>
        <w:rPr>
          <w:sz w:val="22"/>
          <w:szCs w:val="22"/>
        </w:rPr>
        <w:t xml:space="preserve">Member, </w:t>
      </w:r>
      <w:r w:rsidRPr="00E44C70">
        <w:rPr>
          <w:sz w:val="22"/>
          <w:szCs w:val="22"/>
        </w:rPr>
        <w:t>Board of Scientific Affairs, American Psychological Association, 2004-2007</w:t>
      </w:r>
    </w:p>
    <w:p w:rsidR="00286590" w:rsidRPr="004E1169" w:rsidRDefault="00286590" w:rsidP="00286590">
      <w:pPr>
        <w:rPr>
          <w:color w:val="002060"/>
        </w:rPr>
      </w:pPr>
      <w:r w:rsidRPr="00CF16FC">
        <w:rPr>
          <w:sz w:val="22"/>
          <w:szCs w:val="22"/>
        </w:rPr>
        <w:t xml:space="preserve">     </w:t>
      </w:r>
      <w:proofErr w:type="spellStart"/>
      <w:r>
        <w:rPr>
          <w:sz w:val="22"/>
          <w:szCs w:val="22"/>
        </w:rPr>
        <w:t>Diplomate</w:t>
      </w:r>
      <w:proofErr w:type="spellEnd"/>
      <w:r>
        <w:rPr>
          <w:sz w:val="22"/>
          <w:szCs w:val="22"/>
        </w:rPr>
        <w:t xml:space="preserve">, </w:t>
      </w:r>
      <w:r w:rsidRPr="00CF16FC">
        <w:rPr>
          <w:sz w:val="22"/>
          <w:szCs w:val="22"/>
        </w:rPr>
        <w:t>American Board of Professional Psychology, 2003-</w:t>
      </w:r>
      <w:r>
        <w:rPr>
          <w:sz w:val="22"/>
          <w:szCs w:val="22"/>
        </w:rPr>
        <w:t>present</w:t>
      </w:r>
      <w:r w:rsidR="004E1169">
        <w:rPr>
          <w:sz w:val="22"/>
          <w:szCs w:val="22"/>
        </w:rPr>
        <w:t xml:space="preserve"> </w:t>
      </w:r>
      <w:r w:rsidR="004E1169" w:rsidRPr="004E1169">
        <w:rPr>
          <w:sz w:val="22"/>
          <w:szCs w:val="22"/>
        </w:rPr>
        <w:t>(diploma #5738</w:t>
      </w:r>
      <w:r w:rsidR="004E1169">
        <w:rPr>
          <w:sz w:val="22"/>
          <w:szCs w:val="22"/>
        </w:rPr>
        <w:t>)</w:t>
      </w:r>
    </w:p>
    <w:p w:rsidR="00286590" w:rsidRDefault="00286590" w:rsidP="00286590">
      <w:pPr>
        <w:rPr>
          <w:sz w:val="22"/>
          <w:szCs w:val="22"/>
        </w:rPr>
      </w:pPr>
      <w:r>
        <w:rPr>
          <w:sz w:val="22"/>
          <w:szCs w:val="22"/>
        </w:rPr>
        <w:t xml:space="preserve">     Honorary degree: Master of Arts, Harvard </w:t>
      </w:r>
      <w:r w:rsidR="0041600E">
        <w:rPr>
          <w:sz w:val="22"/>
          <w:szCs w:val="22"/>
        </w:rPr>
        <w:t>Medical School</w:t>
      </w:r>
      <w:r>
        <w:rPr>
          <w:sz w:val="22"/>
          <w:szCs w:val="22"/>
        </w:rPr>
        <w:t>, 2005</w:t>
      </w:r>
    </w:p>
    <w:p w:rsidR="00286590" w:rsidRPr="00CF16FC" w:rsidRDefault="00286590" w:rsidP="00286590">
      <w:pPr>
        <w:rPr>
          <w:sz w:val="22"/>
          <w:szCs w:val="22"/>
        </w:rPr>
      </w:pPr>
      <w:r>
        <w:rPr>
          <w:sz w:val="22"/>
          <w:szCs w:val="22"/>
        </w:rPr>
        <w:t xml:space="preserve">     </w:t>
      </w:r>
      <w:r w:rsidRPr="00CF16FC">
        <w:rPr>
          <w:sz w:val="22"/>
          <w:szCs w:val="22"/>
        </w:rPr>
        <w:t>Chair, Committee on Science and Practice, Society of Clinical Psychology (American</w:t>
      </w:r>
    </w:p>
    <w:p w:rsidR="00286590" w:rsidRPr="00CF16FC" w:rsidRDefault="00286590" w:rsidP="00286590">
      <w:pPr>
        <w:rPr>
          <w:sz w:val="22"/>
          <w:szCs w:val="22"/>
        </w:rPr>
      </w:pPr>
      <w:r w:rsidRPr="00CF16FC">
        <w:rPr>
          <w:sz w:val="22"/>
          <w:szCs w:val="22"/>
        </w:rPr>
        <w:t xml:space="preserve">  </w:t>
      </w:r>
      <w:r w:rsidRPr="00CF16FC">
        <w:rPr>
          <w:sz w:val="22"/>
          <w:szCs w:val="22"/>
        </w:rPr>
        <w:tab/>
      </w:r>
      <w:r>
        <w:rPr>
          <w:sz w:val="22"/>
          <w:szCs w:val="22"/>
        </w:rPr>
        <w:t xml:space="preserve">   </w:t>
      </w:r>
      <w:r w:rsidRPr="00CF16FC">
        <w:rPr>
          <w:sz w:val="22"/>
          <w:szCs w:val="22"/>
        </w:rPr>
        <w:t>Psychological Association, Division 12), 2000-2002</w:t>
      </w:r>
    </w:p>
    <w:p w:rsidR="00510003" w:rsidRDefault="00510003" w:rsidP="008F4430">
      <w:pPr>
        <w:ind w:left="285"/>
        <w:rPr>
          <w:sz w:val="22"/>
          <w:szCs w:val="22"/>
        </w:rPr>
      </w:pPr>
      <w:r>
        <w:rPr>
          <w:sz w:val="22"/>
          <w:szCs w:val="22"/>
        </w:rPr>
        <w:t>Director, Research Network on Youth Mental Health, MacArthur Foundation, 2001-</w:t>
      </w:r>
      <w:r w:rsidR="00A136C7">
        <w:rPr>
          <w:sz w:val="22"/>
          <w:szCs w:val="22"/>
        </w:rPr>
        <w:t>2012</w:t>
      </w:r>
    </w:p>
    <w:p w:rsidR="0079605A" w:rsidRDefault="0079605A" w:rsidP="008F4430">
      <w:pPr>
        <w:ind w:left="285"/>
        <w:rPr>
          <w:sz w:val="22"/>
          <w:szCs w:val="22"/>
        </w:rPr>
      </w:pPr>
      <w:r w:rsidRPr="00CF16FC">
        <w:rPr>
          <w:sz w:val="22"/>
          <w:szCs w:val="22"/>
        </w:rPr>
        <w:t>Distinguished Teaching Award, Department of Psychology, UCLA, 2001</w:t>
      </w:r>
    </w:p>
    <w:p w:rsidR="0079605A" w:rsidRPr="00CF16FC" w:rsidRDefault="0079605A" w:rsidP="0079605A">
      <w:pPr>
        <w:rPr>
          <w:sz w:val="22"/>
          <w:szCs w:val="22"/>
        </w:rPr>
      </w:pPr>
      <w:r>
        <w:rPr>
          <w:sz w:val="22"/>
          <w:szCs w:val="22"/>
        </w:rPr>
        <w:t xml:space="preserve">   </w:t>
      </w:r>
      <w:r w:rsidRPr="00CF16FC">
        <w:rPr>
          <w:sz w:val="22"/>
          <w:szCs w:val="22"/>
        </w:rPr>
        <w:t xml:space="preserve">  Chair, Committee on Evidence-Based Practice, Society of Clinical Child and Adolescent</w:t>
      </w:r>
    </w:p>
    <w:p w:rsidR="0079605A" w:rsidRDefault="0079605A" w:rsidP="0079605A">
      <w:pPr>
        <w:rPr>
          <w:sz w:val="22"/>
          <w:szCs w:val="22"/>
        </w:rPr>
      </w:pPr>
      <w:r w:rsidRPr="00CF16FC">
        <w:rPr>
          <w:sz w:val="22"/>
          <w:szCs w:val="22"/>
        </w:rPr>
        <w:t xml:space="preserve">          Psychology (APA, Division 53), 2001-present</w:t>
      </w:r>
    </w:p>
    <w:p w:rsidR="005E4426" w:rsidRDefault="0079605A">
      <w:pPr>
        <w:rPr>
          <w:sz w:val="22"/>
          <w:szCs w:val="22"/>
        </w:rPr>
      </w:pPr>
      <w:r>
        <w:rPr>
          <w:sz w:val="22"/>
          <w:szCs w:val="22"/>
        </w:rPr>
        <w:t xml:space="preserve">     </w:t>
      </w:r>
      <w:r w:rsidR="005E4426" w:rsidRPr="00CF16FC">
        <w:rPr>
          <w:sz w:val="22"/>
          <w:szCs w:val="22"/>
        </w:rPr>
        <w:t>President, International Society for Research in Child and Adolescent Psychopathology, 2001-2003</w:t>
      </w:r>
    </w:p>
    <w:p w:rsidR="0041600E" w:rsidRDefault="0041600E" w:rsidP="0041600E">
      <w:pPr>
        <w:ind w:left="285"/>
        <w:rPr>
          <w:sz w:val="22"/>
          <w:szCs w:val="22"/>
        </w:rPr>
      </w:pPr>
      <w:r w:rsidRPr="00CF16FC">
        <w:rPr>
          <w:sz w:val="22"/>
          <w:szCs w:val="22"/>
        </w:rPr>
        <w:t xml:space="preserve">Best Dad Award, multiple years (but not renewed </w:t>
      </w:r>
      <w:r>
        <w:rPr>
          <w:sz w:val="22"/>
          <w:szCs w:val="22"/>
        </w:rPr>
        <w:t>since 2001</w:t>
      </w:r>
      <w:r w:rsidRPr="00CF16FC">
        <w:rPr>
          <w:sz w:val="22"/>
          <w:szCs w:val="22"/>
        </w:rPr>
        <w:t>)</w:t>
      </w:r>
    </w:p>
    <w:p w:rsidR="00286590" w:rsidRPr="00CF16FC" w:rsidRDefault="005E4426" w:rsidP="00286590">
      <w:pPr>
        <w:rPr>
          <w:sz w:val="22"/>
          <w:szCs w:val="22"/>
        </w:rPr>
      </w:pPr>
      <w:r w:rsidRPr="00CF16FC">
        <w:rPr>
          <w:b/>
          <w:sz w:val="22"/>
          <w:szCs w:val="22"/>
        </w:rPr>
        <w:t xml:space="preserve">     </w:t>
      </w:r>
      <w:r w:rsidR="00286590" w:rsidRPr="00CF16FC">
        <w:rPr>
          <w:sz w:val="22"/>
          <w:szCs w:val="22"/>
        </w:rPr>
        <w:t>President, Society of Clinical Child &amp; Adolescent Psychology, Division 53, American</w:t>
      </w:r>
    </w:p>
    <w:p w:rsidR="00FD45AC" w:rsidRDefault="00286590" w:rsidP="00286590">
      <w:pPr>
        <w:spacing w:line="240" w:lineRule="exact"/>
        <w:rPr>
          <w:sz w:val="22"/>
          <w:szCs w:val="22"/>
        </w:rPr>
      </w:pPr>
      <w:r>
        <w:rPr>
          <w:sz w:val="22"/>
          <w:szCs w:val="22"/>
        </w:rPr>
        <w:t xml:space="preserve">         </w:t>
      </w:r>
      <w:r w:rsidRPr="00CF16FC">
        <w:rPr>
          <w:sz w:val="22"/>
          <w:szCs w:val="22"/>
        </w:rPr>
        <w:t>Psychological Association, 2000</w:t>
      </w:r>
    </w:p>
    <w:p w:rsidR="005E4426" w:rsidRPr="00CF16FC" w:rsidRDefault="00724E20" w:rsidP="00286590">
      <w:pPr>
        <w:spacing w:line="240" w:lineRule="exact"/>
        <w:ind w:left="360" w:firstLine="360"/>
        <w:rPr>
          <w:sz w:val="22"/>
          <w:szCs w:val="22"/>
        </w:rPr>
      </w:pPr>
      <w:r>
        <w:rPr>
          <w:sz w:val="22"/>
          <w:szCs w:val="22"/>
        </w:rPr>
        <w:t xml:space="preserve">     </w:t>
      </w:r>
    </w:p>
    <w:p w:rsidR="005E4426" w:rsidRPr="00CF16FC" w:rsidRDefault="005E4426">
      <w:pPr>
        <w:spacing w:line="240" w:lineRule="exact"/>
        <w:rPr>
          <w:b/>
          <w:sz w:val="22"/>
          <w:szCs w:val="22"/>
        </w:rPr>
      </w:pPr>
      <w:r w:rsidRPr="00CF16FC">
        <w:rPr>
          <w:b/>
          <w:sz w:val="22"/>
          <w:szCs w:val="22"/>
        </w:rPr>
        <w:t>Clinical Licensure</w:t>
      </w:r>
      <w:r w:rsidR="001E3295" w:rsidRPr="00CF16FC">
        <w:rPr>
          <w:b/>
          <w:sz w:val="22"/>
          <w:szCs w:val="22"/>
        </w:rPr>
        <w:t xml:space="preserve"> </w:t>
      </w:r>
    </w:p>
    <w:p w:rsidR="00E676A7" w:rsidRDefault="005E4426">
      <w:pPr>
        <w:spacing w:line="240" w:lineRule="exact"/>
        <w:rPr>
          <w:sz w:val="22"/>
          <w:szCs w:val="22"/>
        </w:rPr>
      </w:pPr>
      <w:r w:rsidRPr="00CF16FC">
        <w:rPr>
          <w:sz w:val="22"/>
          <w:szCs w:val="22"/>
        </w:rPr>
        <w:t xml:space="preserve">     </w:t>
      </w:r>
      <w:r w:rsidR="00E676A7">
        <w:rPr>
          <w:sz w:val="22"/>
          <w:szCs w:val="22"/>
        </w:rPr>
        <w:t xml:space="preserve">Massachusetts license </w:t>
      </w:r>
      <w:r w:rsidR="00AA24CE">
        <w:rPr>
          <w:sz w:val="22"/>
          <w:szCs w:val="22"/>
        </w:rPr>
        <w:t xml:space="preserve">(Psychologist and Health Service Provider) </w:t>
      </w:r>
      <w:r w:rsidR="00E676A7">
        <w:rPr>
          <w:sz w:val="22"/>
          <w:szCs w:val="22"/>
        </w:rPr>
        <w:t>#8479</w:t>
      </w:r>
      <w:r w:rsidR="00124A4A">
        <w:rPr>
          <w:sz w:val="22"/>
          <w:szCs w:val="22"/>
        </w:rPr>
        <w:t xml:space="preserve"> (active </w:t>
      </w:r>
      <w:r w:rsidR="0088390F">
        <w:rPr>
          <w:sz w:val="22"/>
          <w:szCs w:val="22"/>
        </w:rPr>
        <w:t>8/18/</w:t>
      </w:r>
      <w:r w:rsidR="00124A4A">
        <w:rPr>
          <w:sz w:val="22"/>
          <w:szCs w:val="22"/>
        </w:rPr>
        <w:t>2005-present)</w:t>
      </w:r>
    </w:p>
    <w:p w:rsidR="009234F5" w:rsidRDefault="009234F5">
      <w:pPr>
        <w:spacing w:line="240" w:lineRule="exact"/>
        <w:rPr>
          <w:sz w:val="22"/>
          <w:szCs w:val="22"/>
        </w:rPr>
      </w:pPr>
      <w:r>
        <w:rPr>
          <w:sz w:val="22"/>
          <w:szCs w:val="22"/>
        </w:rPr>
        <w:t xml:space="preserve">     NPI Individual Registry with National Plan &amp; Provider Enumeration System: NPI#1013285212</w:t>
      </w:r>
    </w:p>
    <w:p w:rsidR="00B65E4F" w:rsidRDefault="00B65E4F">
      <w:pPr>
        <w:spacing w:line="240" w:lineRule="exact"/>
        <w:rPr>
          <w:sz w:val="22"/>
          <w:szCs w:val="22"/>
        </w:rPr>
      </w:pPr>
      <w:r>
        <w:rPr>
          <w:sz w:val="22"/>
          <w:szCs w:val="22"/>
        </w:rPr>
        <w:t xml:space="preserve">     Previous licensure in North Carolina and California</w:t>
      </w:r>
    </w:p>
    <w:p w:rsidR="00875B71" w:rsidRDefault="00875B71">
      <w:pPr>
        <w:spacing w:line="240" w:lineRule="exact"/>
        <w:rPr>
          <w:sz w:val="22"/>
          <w:szCs w:val="22"/>
        </w:rPr>
      </w:pPr>
    </w:p>
    <w:p w:rsidR="00875B71" w:rsidRDefault="00875B71">
      <w:pPr>
        <w:spacing w:line="240" w:lineRule="exact"/>
        <w:rPr>
          <w:sz w:val="22"/>
          <w:szCs w:val="22"/>
        </w:rPr>
      </w:pPr>
      <w:r w:rsidRPr="00CF16FC">
        <w:rPr>
          <w:b/>
          <w:sz w:val="22"/>
          <w:szCs w:val="22"/>
        </w:rPr>
        <w:t>Board Certification</w:t>
      </w:r>
    </w:p>
    <w:p w:rsidR="00563AB3" w:rsidRPr="00CF16FC" w:rsidRDefault="00E676A7">
      <w:pPr>
        <w:spacing w:line="240" w:lineRule="exact"/>
        <w:rPr>
          <w:sz w:val="22"/>
          <w:szCs w:val="22"/>
        </w:rPr>
      </w:pPr>
      <w:r>
        <w:rPr>
          <w:sz w:val="22"/>
          <w:szCs w:val="22"/>
        </w:rPr>
        <w:t xml:space="preserve">     </w:t>
      </w:r>
      <w:r w:rsidR="00563AB3" w:rsidRPr="00CF16FC">
        <w:rPr>
          <w:sz w:val="22"/>
          <w:szCs w:val="22"/>
        </w:rPr>
        <w:t xml:space="preserve">Specialty Board </w:t>
      </w:r>
      <w:r w:rsidR="001E3295" w:rsidRPr="00CF16FC">
        <w:rPr>
          <w:sz w:val="22"/>
          <w:szCs w:val="22"/>
        </w:rPr>
        <w:t>Certification</w:t>
      </w:r>
      <w:r w:rsidR="00563AB3" w:rsidRPr="00CF16FC">
        <w:rPr>
          <w:sz w:val="22"/>
          <w:szCs w:val="22"/>
        </w:rPr>
        <w:t xml:space="preserve"> in Clinical Child and Adolescent Psychology</w:t>
      </w:r>
      <w:r w:rsidR="001E3295" w:rsidRPr="00CF16FC">
        <w:rPr>
          <w:sz w:val="22"/>
          <w:szCs w:val="22"/>
        </w:rPr>
        <w:t>, American Board</w:t>
      </w:r>
    </w:p>
    <w:p w:rsidR="0079605A" w:rsidRDefault="001E3295" w:rsidP="0079605A">
      <w:pPr>
        <w:spacing w:line="240" w:lineRule="exact"/>
        <w:ind w:left="360" w:firstLine="360"/>
        <w:rPr>
          <w:sz w:val="22"/>
          <w:szCs w:val="22"/>
        </w:rPr>
      </w:pPr>
      <w:r w:rsidRPr="00CF16FC">
        <w:rPr>
          <w:sz w:val="22"/>
          <w:szCs w:val="22"/>
        </w:rPr>
        <w:t xml:space="preserve"> of Professional Psychology</w:t>
      </w:r>
      <w:r w:rsidR="00E676A7">
        <w:rPr>
          <w:sz w:val="22"/>
          <w:szCs w:val="22"/>
        </w:rPr>
        <w:t>—diploma #5738</w:t>
      </w:r>
      <w:r w:rsidR="00124A4A">
        <w:rPr>
          <w:sz w:val="22"/>
          <w:szCs w:val="22"/>
        </w:rPr>
        <w:t xml:space="preserve"> (active</w:t>
      </w:r>
      <w:r w:rsidR="00556C53">
        <w:rPr>
          <w:sz w:val="22"/>
          <w:szCs w:val="22"/>
        </w:rPr>
        <w:t xml:space="preserve"> 2003-present)</w:t>
      </w:r>
      <w:r w:rsidR="00124A4A">
        <w:rPr>
          <w:sz w:val="22"/>
          <w:szCs w:val="22"/>
        </w:rPr>
        <w:t xml:space="preserve"> </w:t>
      </w:r>
    </w:p>
    <w:p w:rsidR="0079605A" w:rsidRPr="00CF16FC" w:rsidRDefault="0079605A" w:rsidP="0079605A">
      <w:pPr>
        <w:spacing w:line="240" w:lineRule="exact"/>
        <w:rPr>
          <w:sz w:val="22"/>
          <w:szCs w:val="22"/>
        </w:rPr>
      </w:pPr>
      <w:r>
        <w:rPr>
          <w:sz w:val="22"/>
          <w:szCs w:val="22"/>
        </w:rPr>
        <w:t xml:space="preserve">      </w:t>
      </w:r>
    </w:p>
    <w:p w:rsidR="005E4426" w:rsidRPr="00CF16FC" w:rsidRDefault="005E4426">
      <w:pPr>
        <w:spacing w:line="240" w:lineRule="exact"/>
        <w:rPr>
          <w:b/>
          <w:sz w:val="22"/>
          <w:szCs w:val="22"/>
        </w:rPr>
      </w:pPr>
      <w:r w:rsidRPr="00CF16FC">
        <w:rPr>
          <w:b/>
          <w:sz w:val="22"/>
          <w:szCs w:val="22"/>
        </w:rPr>
        <w:t xml:space="preserve">Clinical </w:t>
      </w:r>
      <w:r w:rsidR="00E44C70">
        <w:rPr>
          <w:b/>
          <w:sz w:val="22"/>
          <w:szCs w:val="22"/>
        </w:rPr>
        <w:t>Training</w:t>
      </w:r>
    </w:p>
    <w:p w:rsidR="005E4426" w:rsidRPr="00CF16FC" w:rsidRDefault="005E4426" w:rsidP="00AA24CE">
      <w:pPr>
        <w:tabs>
          <w:tab w:val="left" w:pos="720"/>
          <w:tab w:val="left" w:pos="1440"/>
          <w:tab w:val="left" w:pos="2160"/>
          <w:tab w:val="left" w:pos="2880"/>
        </w:tabs>
        <w:spacing w:line="240" w:lineRule="exact"/>
        <w:ind w:left="3600" w:hanging="3600"/>
        <w:rPr>
          <w:sz w:val="22"/>
          <w:szCs w:val="22"/>
        </w:rPr>
      </w:pPr>
      <w:r w:rsidRPr="00CF16FC">
        <w:rPr>
          <w:sz w:val="22"/>
          <w:szCs w:val="22"/>
        </w:rPr>
        <w:t xml:space="preserve">          Clinical Psychology Intern (APA-approved internship) Connecticut Valley Hospital,</w:t>
      </w:r>
    </w:p>
    <w:p w:rsidR="005E4426" w:rsidRPr="00CF16FC" w:rsidRDefault="005E4426" w:rsidP="00E44C70">
      <w:pPr>
        <w:tabs>
          <w:tab w:val="left" w:pos="720"/>
          <w:tab w:val="left" w:pos="1440"/>
          <w:tab w:val="left" w:pos="2160"/>
          <w:tab w:val="left" w:pos="2880"/>
        </w:tabs>
        <w:spacing w:line="240" w:lineRule="exact"/>
        <w:ind w:left="360"/>
        <w:rPr>
          <w:sz w:val="22"/>
          <w:szCs w:val="22"/>
        </w:rPr>
      </w:pPr>
      <w:r w:rsidRPr="00CF16FC">
        <w:rPr>
          <w:sz w:val="22"/>
          <w:szCs w:val="22"/>
        </w:rPr>
        <w:t xml:space="preserve">     </w:t>
      </w:r>
      <w:smartTag w:uri="urn:schemas-microsoft-com:office:smarttags" w:element="place">
        <w:smartTag w:uri="urn:schemas-microsoft-com:office:smarttags" w:element="City">
          <w:r w:rsidRPr="00CF16FC">
            <w:rPr>
              <w:sz w:val="22"/>
              <w:szCs w:val="22"/>
            </w:rPr>
            <w:t>Middletown</w:t>
          </w:r>
        </w:smartTag>
        <w:r w:rsidRPr="00CF16FC">
          <w:rPr>
            <w:sz w:val="22"/>
            <w:szCs w:val="22"/>
          </w:rPr>
          <w:t xml:space="preserve">, </w:t>
        </w:r>
        <w:smartTag w:uri="urn:schemas-microsoft-com:office:smarttags" w:element="State">
          <w:r w:rsidR="000D5076" w:rsidRPr="00CF16FC">
            <w:rPr>
              <w:sz w:val="22"/>
              <w:szCs w:val="22"/>
            </w:rPr>
            <w:t>Connecticut</w:t>
          </w:r>
        </w:smartTag>
      </w:smartTag>
      <w:r w:rsidR="000D5076" w:rsidRPr="00CF16FC">
        <w:rPr>
          <w:sz w:val="22"/>
          <w:szCs w:val="22"/>
        </w:rPr>
        <w:t xml:space="preserve"> [</w:t>
      </w:r>
      <w:r w:rsidRPr="00CF16FC">
        <w:rPr>
          <w:sz w:val="22"/>
          <w:szCs w:val="22"/>
        </w:rPr>
        <w:t>Therapy and assessment with children and adults, 1974-5]</w:t>
      </w:r>
    </w:p>
    <w:p w:rsidR="005E4426" w:rsidRPr="00CF16FC" w:rsidRDefault="005E4426">
      <w:pPr>
        <w:spacing w:line="240" w:lineRule="exact"/>
        <w:ind w:left="3600"/>
        <w:rPr>
          <w:sz w:val="22"/>
          <w:szCs w:val="22"/>
        </w:rPr>
      </w:pPr>
    </w:p>
    <w:p w:rsidR="005E4426" w:rsidRDefault="00813A02">
      <w:pPr>
        <w:spacing w:line="240" w:lineRule="exact"/>
        <w:rPr>
          <w:b/>
          <w:sz w:val="22"/>
          <w:szCs w:val="22"/>
        </w:rPr>
      </w:pPr>
      <w:r>
        <w:rPr>
          <w:b/>
          <w:sz w:val="22"/>
          <w:szCs w:val="22"/>
        </w:rPr>
        <w:t>Professional</w:t>
      </w:r>
      <w:r w:rsidR="005E4426" w:rsidRPr="00CF16FC">
        <w:rPr>
          <w:b/>
          <w:sz w:val="22"/>
          <w:szCs w:val="22"/>
        </w:rPr>
        <w:t xml:space="preserve"> and Community </w:t>
      </w:r>
      <w:r>
        <w:rPr>
          <w:b/>
          <w:sz w:val="22"/>
          <w:szCs w:val="22"/>
        </w:rPr>
        <w:t xml:space="preserve">Boards and </w:t>
      </w:r>
      <w:r w:rsidR="005E4426" w:rsidRPr="00CF16FC">
        <w:rPr>
          <w:b/>
          <w:sz w:val="22"/>
          <w:szCs w:val="22"/>
        </w:rPr>
        <w:t>Service</w:t>
      </w:r>
      <w:r w:rsidR="00E2137E">
        <w:rPr>
          <w:b/>
          <w:sz w:val="22"/>
          <w:szCs w:val="22"/>
        </w:rPr>
        <w:t xml:space="preserve"> (past five years)</w:t>
      </w:r>
    </w:p>
    <w:p w:rsidR="00780BDE" w:rsidRDefault="00780BDE" w:rsidP="00780BDE">
      <w:pPr>
        <w:ind w:firstLine="360"/>
        <w:rPr>
          <w:sz w:val="22"/>
          <w:szCs w:val="22"/>
        </w:rPr>
      </w:pPr>
      <w:r>
        <w:rPr>
          <w:sz w:val="22"/>
          <w:szCs w:val="22"/>
        </w:rPr>
        <w:t>Board on Children, Youth, and Families—National Academy of Sciences/Institute</w:t>
      </w:r>
    </w:p>
    <w:p w:rsidR="00780BDE" w:rsidRPr="00CF16FC" w:rsidRDefault="00780BDE" w:rsidP="00780BDE">
      <w:pPr>
        <w:ind w:left="360" w:firstLine="360"/>
        <w:rPr>
          <w:sz w:val="22"/>
          <w:szCs w:val="22"/>
        </w:rPr>
      </w:pPr>
      <w:r>
        <w:rPr>
          <w:sz w:val="22"/>
          <w:szCs w:val="22"/>
        </w:rPr>
        <w:lastRenderedPageBreak/>
        <w:t>of Medicine, 2007-</w:t>
      </w:r>
      <w:r w:rsidR="00A90D62">
        <w:rPr>
          <w:sz w:val="22"/>
          <w:szCs w:val="22"/>
        </w:rPr>
        <w:t>2010</w:t>
      </w:r>
    </w:p>
    <w:p w:rsidR="00780BDE" w:rsidRDefault="00780BDE" w:rsidP="00780BDE">
      <w:pPr>
        <w:rPr>
          <w:sz w:val="22"/>
          <w:szCs w:val="22"/>
        </w:rPr>
      </w:pPr>
      <w:r>
        <w:rPr>
          <w:sz w:val="22"/>
          <w:szCs w:val="22"/>
        </w:rPr>
        <w:t xml:space="preserve">      Chair, Scientific Advisory Group, National Institute for Parenting Professionals, Institute of</w:t>
      </w:r>
    </w:p>
    <w:p w:rsidR="00780BDE" w:rsidRDefault="00780BDE" w:rsidP="00780BDE">
      <w:pPr>
        <w:ind w:firstLine="75"/>
        <w:rPr>
          <w:sz w:val="22"/>
          <w:szCs w:val="22"/>
        </w:rPr>
      </w:pPr>
      <w:r>
        <w:rPr>
          <w:sz w:val="22"/>
          <w:szCs w:val="22"/>
        </w:rPr>
        <w:t xml:space="preserve">             Psychiatry, University College London, London, UK, 2008-present</w:t>
      </w:r>
    </w:p>
    <w:p w:rsidR="00780BDE" w:rsidRDefault="00780BDE" w:rsidP="00780BDE">
      <w:pPr>
        <w:rPr>
          <w:sz w:val="22"/>
          <w:szCs w:val="22"/>
        </w:rPr>
      </w:pPr>
      <w:r>
        <w:rPr>
          <w:sz w:val="22"/>
          <w:szCs w:val="22"/>
        </w:rPr>
        <w:t xml:space="preserve">      Chair, Child Mental Health Working Group, </w:t>
      </w:r>
      <w:smartTag w:uri="urn:schemas-microsoft-com:office:smarttags" w:element="place">
        <w:smartTag w:uri="urn:schemas-microsoft-com:office:smarttags" w:element="PlaceName">
          <w:r>
            <w:rPr>
              <w:sz w:val="22"/>
              <w:szCs w:val="22"/>
            </w:rPr>
            <w:t>Harvard</w:t>
          </w:r>
        </w:smartTag>
        <w:r>
          <w:rPr>
            <w:sz w:val="22"/>
            <w:szCs w:val="22"/>
          </w:rPr>
          <w:t xml:space="preserve"> </w:t>
        </w:r>
        <w:smartTag w:uri="urn:schemas-microsoft-com:office:smarttags" w:element="PlaceType">
          <w:r>
            <w:rPr>
              <w:sz w:val="22"/>
              <w:szCs w:val="22"/>
            </w:rPr>
            <w:t>Center</w:t>
          </w:r>
        </w:smartTag>
      </w:smartTag>
      <w:r>
        <w:rPr>
          <w:sz w:val="22"/>
          <w:szCs w:val="22"/>
        </w:rPr>
        <w:t xml:space="preserve"> on the Developing Child, 2007-08</w:t>
      </w:r>
    </w:p>
    <w:p w:rsidR="00780BDE" w:rsidRDefault="00780BDE" w:rsidP="00780BDE">
      <w:pPr>
        <w:ind w:firstLine="360"/>
        <w:jc w:val="both"/>
        <w:rPr>
          <w:sz w:val="22"/>
          <w:szCs w:val="22"/>
        </w:rPr>
      </w:pPr>
      <w:r>
        <w:rPr>
          <w:sz w:val="22"/>
          <w:szCs w:val="22"/>
        </w:rPr>
        <w:t>Scientific Advisory Committee, Massachusetts Behavioral Health Partnership, 2005-present</w:t>
      </w:r>
    </w:p>
    <w:p w:rsidR="00780BDE" w:rsidRDefault="00780BDE" w:rsidP="00780BDE">
      <w:pPr>
        <w:spacing w:line="240" w:lineRule="exact"/>
        <w:rPr>
          <w:b/>
          <w:sz w:val="22"/>
          <w:szCs w:val="22"/>
        </w:rPr>
      </w:pPr>
      <w:r>
        <w:rPr>
          <w:sz w:val="22"/>
          <w:szCs w:val="22"/>
        </w:rPr>
        <w:t xml:space="preserve">      </w:t>
      </w:r>
      <w:r>
        <w:rPr>
          <w:sz w:val="22"/>
          <w:szCs w:val="22"/>
        </w:rPr>
        <w:tab/>
        <w:t xml:space="preserve">Board of Directors, Children’s League of </w:t>
      </w:r>
      <w:smartTag w:uri="urn:schemas-microsoft-com:office:smarttags" w:element="State">
        <w:smartTag w:uri="urn:schemas-microsoft-com:office:smarttags" w:element="place">
          <w:r>
            <w:rPr>
              <w:sz w:val="22"/>
              <w:szCs w:val="22"/>
            </w:rPr>
            <w:t>Massachusetts</w:t>
          </w:r>
        </w:smartTag>
      </w:smartTag>
      <w:r>
        <w:rPr>
          <w:sz w:val="22"/>
          <w:szCs w:val="22"/>
        </w:rPr>
        <w:t>, 2007-present</w:t>
      </w:r>
    </w:p>
    <w:p w:rsidR="006F175C" w:rsidRDefault="006F175C" w:rsidP="00780BDE">
      <w:pPr>
        <w:ind w:firstLine="360"/>
        <w:jc w:val="both"/>
        <w:rPr>
          <w:sz w:val="22"/>
          <w:szCs w:val="22"/>
        </w:rPr>
      </w:pPr>
      <w:r>
        <w:rPr>
          <w:sz w:val="22"/>
          <w:szCs w:val="22"/>
        </w:rPr>
        <w:t xml:space="preserve">Committee on Evidence-Based Practice, Children’s League of </w:t>
      </w:r>
      <w:smartTag w:uri="urn:schemas-microsoft-com:office:smarttags" w:element="State">
        <w:smartTag w:uri="urn:schemas-microsoft-com:office:smarttags" w:element="place">
          <w:r>
            <w:rPr>
              <w:sz w:val="22"/>
              <w:szCs w:val="22"/>
            </w:rPr>
            <w:t>Massachusetts</w:t>
          </w:r>
        </w:smartTag>
      </w:smartTag>
      <w:r>
        <w:rPr>
          <w:sz w:val="22"/>
          <w:szCs w:val="22"/>
        </w:rPr>
        <w:t>, 2007-present</w:t>
      </w:r>
    </w:p>
    <w:p w:rsidR="00E2137E" w:rsidRDefault="00875B71" w:rsidP="00A7421C">
      <w:pPr>
        <w:rPr>
          <w:sz w:val="22"/>
          <w:szCs w:val="22"/>
        </w:rPr>
      </w:pPr>
      <w:r>
        <w:rPr>
          <w:sz w:val="22"/>
          <w:szCs w:val="22"/>
        </w:rPr>
        <w:t xml:space="preserve">      C</w:t>
      </w:r>
      <w:r w:rsidR="005E4426" w:rsidRPr="00CF16FC">
        <w:rPr>
          <w:sz w:val="22"/>
          <w:szCs w:val="22"/>
        </w:rPr>
        <w:t>hild and Adolescent Services Research Center, San Diego. Scientific Advisory</w:t>
      </w:r>
      <w:r w:rsidR="00E2137E">
        <w:rPr>
          <w:sz w:val="22"/>
          <w:szCs w:val="22"/>
        </w:rPr>
        <w:t xml:space="preserve"> Board, 2000</w:t>
      </w:r>
      <w:r w:rsidR="006F175C">
        <w:rPr>
          <w:sz w:val="22"/>
          <w:szCs w:val="22"/>
        </w:rPr>
        <w:t>-0</w:t>
      </w:r>
      <w:r w:rsidR="00780BDE">
        <w:rPr>
          <w:sz w:val="22"/>
          <w:szCs w:val="22"/>
        </w:rPr>
        <w:t>5</w:t>
      </w:r>
    </w:p>
    <w:p w:rsidR="00E2137E" w:rsidRDefault="00E2137E" w:rsidP="00A7421C">
      <w:pPr>
        <w:ind w:left="1005" w:firstLine="75"/>
        <w:rPr>
          <w:sz w:val="22"/>
          <w:szCs w:val="22"/>
        </w:rPr>
      </w:pPr>
      <w:r>
        <w:rPr>
          <w:sz w:val="22"/>
          <w:szCs w:val="22"/>
        </w:rPr>
        <w:t xml:space="preserve">       </w:t>
      </w:r>
    </w:p>
    <w:p w:rsidR="005E4426" w:rsidRPr="00CF16FC" w:rsidRDefault="005E4426">
      <w:pPr>
        <w:spacing w:line="240" w:lineRule="exact"/>
        <w:jc w:val="both"/>
        <w:rPr>
          <w:sz w:val="22"/>
          <w:szCs w:val="22"/>
        </w:rPr>
      </w:pPr>
      <w:r w:rsidRPr="00CF16FC">
        <w:rPr>
          <w:b/>
          <w:sz w:val="22"/>
          <w:szCs w:val="22"/>
        </w:rPr>
        <w:t>Teaching Experience:</w:t>
      </w:r>
      <w:r w:rsidRPr="00CF16FC">
        <w:rPr>
          <w:sz w:val="22"/>
          <w:szCs w:val="22"/>
        </w:rPr>
        <w:t xml:space="preserve">  G=Graduate, U=Undergraduate</w:t>
      </w:r>
    </w:p>
    <w:p w:rsidR="005E4426" w:rsidRDefault="005E4426">
      <w:pPr>
        <w:spacing w:line="240" w:lineRule="exact"/>
        <w:jc w:val="both"/>
        <w:rPr>
          <w:sz w:val="22"/>
          <w:szCs w:val="22"/>
        </w:rPr>
      </w:pPr>
    </w:p>
    <w:p w:rsidR="00A7421C" w:rsidRDefault="00A7421C">
      <w:pPr>
        <w:spacing w:line="240" w:lineRule="exact"/>
        <w:jc w:val="both"/>
        <w:rPr>
          <w:sz w:val="22"/>
          <w:szCs w:val="22"/>
        </w:rPr>
      </w:pPr>
      <w:r w:rsidRPr="00A7421C">
        <w:rPr>
          <w:b/>
          <w:sz w:val="22"/>
          <w:szCs w:val="22"/>
        </w:rPr>
        <w:t xml:space="preserve">            Harvard University</w:t>
      </w:r>
      <w:r>
        <w:rPr>
          <w:b/>
          <w:sz w:val="22"/>
          <w:szCs w:val="22"/>
        </w:rPr>
        <w:t xml:space="preserve"> </w:t>
      </w:r>
      <w:r w:rsidRPr="00A7421C">
        <w:rPr>
          <w:sz w:val="22"/>
          <w:szCs w:val="22"/>
        </w:rPr>
        <w:t>(</w:t>
      </w:r>
      <w:r w:rsidR="00780BDE">
        <w:rPr>
          <w:sz w:val="22"/>
          <w:szCs w:val="22"/>
        </w:rPr>
        <w:t>200</w:t>
      </w:r>
      <w:r w:rsidR="00D22707">
        <w:rPr>
          <w:sz w:val="22"/>
          <w:szCs w:val="22"/>
        </w:rPr>
        <w:t>7</w:t>
      </w:r>
      <w:r w:rsidR="00780BDE">
        <w:rPr>
          <w:sz w:val="22"/>
          <w:szCs w:val="22"/>
        </w:rPr>
        <w:t>-present</w:t>
      </w:r>
      <w:r w:rsidRPr="00A7421C">
        <w:rPr>
          <w:sz w:val="22"/>
          <w:szCs w:val="22"/>
        </w:rPr>
        <w:t>)</w:t>
      </w:r>
    </w:p>
    <w:p w:rsidR="00A7421C" w:rsidRDefault="00A7421C">
      <w:pPr>
        <w:spacing w:line="240" w:lineRule="exact"/>
        <w:jc w:val="both"/>
        <w:rPr>
          <w:sz w:val="22"/>
          <w:szCs w:val="22"/>
        </w:rPr>
      </w:pPr>
      <w:r>
        <w:rPr>
          <w:sz w:val="22"/>
          <w:szCs w:val="22"/>
        </w:rPr>
        <w:t xml:space="preserve">                   1. Developmental Psychopathology </w:t>
      </w:r>
      <w:r w:rsidR="00780BDE">
        <w:rPr>
          <w:sz w:val="22"/>
          <w:szCs w:val="22"/>
        </w:rPr>
        <w:t>(U and G)</w:t>
      </w:r>
    </w:p>
    <w:p w:rsidR="00A7421C" w:rsidRDefault="00A7421C" w:rsidP="00780BDE">
      <w:pPr>
        <w:spacing w:line="240" w:lineRule="exact"/>
        <w:rPr>
          <w:sz w:val="22"/>
          <w:szCs w:val="22"/>
        </w:rPr>
      </w:pPr>
      <w:r>
        <w:rPr>
          <w:sz w:val="22"/>
          <w:szCs w:val="22"/>
        </w:rPr>
        <w:tab/>
      </w:r>
      <w:r>
        <w:rPr>
          <w:sz w:val="22"/>
          <w:szCs w:val="22"/>
        </w:rPr>
        <w:tab/>
      </w:r>
      <w:r>
        <w:rPr>
          <w:sz w:val="22"/>
          <w:szCs w:val="22"/>
        </w:rPr>
        <w:tab/>
        <w:t>2. Psychology</w:t>
      </w:r>
      <w:r w:rsidR="00780BDE">
        <w:rPr>
          <w:sz w:val="22"/>
          <w:szCs w:val="22"/>
        </w:rPr>
        <w:t xml:space="preserve"> </w:t>
      </w:r>
      <w:r>
        <w:rPr>
          <w:sz w:val="22"/>
          <w:szCs w:val="22"/>
        </w:rPr>
        <w:t xml:space="preserve">Department </w:t>
      </w:r>
      <w:proofErr w:type="spellStart"/>
      <w:r>
        <w:rPr>
          <w:sz w:val="22"/>
          <w:szCs w:val="22"/>
        </w:rPr>
        <w:t>Proseminar</w:t>
      </w:r>
      <w:proofErr w:type="spellEnd"/>
      <w:r>
        <w:rPr>
          <w:sz w:val="22"/>
          <w:szCs w:val="22"/>
        </w:rPr>
        <w:t xml:space="preserve"> (</w:t>
      </w:r>
      <w:r w:rsidR="00780BDE">
        <w:rPr>
          <w:sz w:val="22"/>
          <w:szCs w:val="22"/>
        </w:rPr>
        <w:t xml:space="preserve">G, </w:t>
      </w:r>
      <w:r>
        <w:rPr>
          <w:sz w:val="22"/>
          <w:szCs w:val="22"/>
        </w:rPr>
        <w:t>Clinical Child &amp; Adolescent Psychology)</w:t>
      </w:r>
    </w:p>
    <w:p w:rsidR="00A7421C" w:rsidRPr="00A7421C" w:rsidRDefault="00A7421C">
      <w:pPr>
        <w:spacing w:line="240" w:lineRule="exact"/>
        <w:jc w:val="both"/>
        <w:rPr>
          <w:sz w:val="22"/>
          <w:szCs w:val="22"/>
        </w:rPr>
      </w:pPr>
      <w:r>
        <w:rPr>
          <w:sz w:val="22"/>
          <w:szCs w:val="22"/>
        </w:rPr>
        <w:tab/>
      </w:r>
      <w:r>
        <w:rPr>
          <w:sz w:val="22"/>
          <w:szCs w:val="22"/>
        </w:rPr>
        <w:tab/>
      </w:r>
      <w:r>
        <w:rPr>
          <w:sz w:val="22"/>
          <w:szCs w:val="22"/>
        </w:rPr>
        <w:tab/>
        <w:t>3.</w:t>
      </w:r>
      <w:r w:rsidR="00BD22C0">
        <w:rPr>
          <w:sz w:val="22"/>
          <w:szCs w:val="22"/>
        </w:rPr>
        <w:t xml:space="preserve"> </w:t>
      </w:r>
      <w:r>
        <w:rPr>
          <w:sz w:val="22"/>
          <w:szCs w:val="22"/>
        </w:rPr>
        <w:t xml:space="preserve">Research </w:t>
      </w:r>
      <w:r w:rsidR="004B6BEB">
        <w:rPr>
          <w:sz w:val="22"/>
          <w:szCs w:val="22"/>
        </w:rPr>
        <w:t xml:space="preserve">Methods in Child and Adolescent </w:t>
      </w:r>
      <w:r>
        <w:rPr>
          <w:sz w:val="22"/>
          <w:szCs w:val="22"/>
        </w:rPr>
        <w:t>Clinical Psychology</w:t>
      </w:r>
      <w:r w:rsidR="004B6BEB">
        <w:rPr>
          <w:sz w:val="22"/>
          <w:szCs w:val="22"/>
        </w:rPr>
        <w:t xml:space="preserve"> (U and G)</w:t>
      </w:r>
    </w:p>
    <w:p w:rsidR="00A7421C" w:rsidRPr="00CF16FC" w:rsidRDefault="00A7421C">
      <w:pPr>
        <w:spacing w:line="240" w:lineRule="exact"/>
        <w:jc w:val="both"/>
        <w:rPr>
          <w:sz w:val="22"/>
          <w:szCs w:val="22"/>
        </w:rPr>
      </w:pPr>
    </w:p>
    <w:p w:rsidR="005E4426" w:rsidRPr="00CF16FC" w:rsidRDefault="005E4426">
      <w:pPr>
        <w:spacing w:line="240" w:lineRule="exact"/>
        <w:jc w:val="both"/>
        <w:rPr>
          <w:sz w:val="22"/>
          <w:szCs w:val="22"/>
        </w:rPr>
      </w:pPr>
      <w:r w:rsidRPr="00CF16FC">
        <w:rPr>
          <w:sz w:val="22"/>
          <w:szCs w:val="22"/>
        </w:rPr>
        <w:t xml:space="preserve">            </w:t>
      </w:r>
      <w:smartTag w:uri="urn:schemas-microsoft-com:office:smarttags" w:element="PlaceType">
        <w:r w:rsidRPr="00CF16FC">
          <w:rPr>
            <w:b/>
            <w:sz w:val="22"/>
            <w:szCs w:val="22"/>
          </w:rPr>
          <w:t>University</w:t>
        </w:r>
      </w:smartTag>
      <w:r w:rsidRPr="00CF16FC">
        <w:rPr>
          <w:b/>
          <w:sz w:val="22"/>
          <w:szCs w:val="22"/>
        </w:rPr>
        <w:t xml:space="preserve"> of </w:t>
      </w:r>
      <w:smartTag w:uri="urn:schemas-microsoft-com:office:smarttags" w:element="PlaceName">
        <w:r w:rsidRPr="00CF16FC">
          <w:rPr>
            <w:b/>
            <w:sz w:val="22"/>
            <w:szCs w:val="22"/>
          </w:rPr>
          <w:t>California</w:t>
        </w:r>
      </w:smartTag>
      <w:r w:rsidRPr="00CF16FC">
        <w:rPr>
          <w:b/>
          <w:sz w:val="22"/>
          <w:szCs w:val="22"/>
        </w:rPr>
        <w:t xml:space="preserve"> at </w:t>
      </w:r>
      <w:smartTag w:uri="urn:schemas-microsoft-com:office:smarttags" w:element="place">
        <w:smartTag w:uri="urn:schemas-microsoft-com:office:smarttags" w:element="City">
          <w:r w:rsidRPr="00CF16FC">
            <w:rPr>
              <w:b/>
              <w:sz w:val="22"/>
              <w:szCs w:val="22"/>
            </w:rPr>
            <w:t>Los Angeles</w:t>
          </w:r>
        </w:smartTag>
      </w:smartTag>
      <w:r w:rsidRPr="00CF16FC">
        <w:rPr>
          <w:sz w:val="22"/>
          <w:szCs w:val="22"/>
        </w:rPr>
        <w:t xml:space="preserve"> (1990-</w:t>
      </w:r>
      <w:r w:rsidR="00E676A7">
        <w:rPr>
          <w:sz w:val="22"/>
          <w:szCs w:val="22"/>
        </w:rPr>
        <w:t>2004</w:t>
      </w:r>
      <w:r w:rsidRPr="00CF16FC">
        <w:rPr>
          <w:sz w:val="22"/>
          <w:szCs w:val="22"/>
        </w:rPr>
        <w:t>)</w:t>
      </w:r>
    </w:p>
    <w:p w:rsidR="005E4426" w:rsidRPr="00CF16FC" w:rsidRDefault="005E4426">
      <w:pPr>
        <w:spacing w:line="240" w:lineRule="exact"/>
        <w:jc w:val="both"/>
        <w:rPr>
          <w:sz w:val="22"/>
          <w:szCs w:val="22"/>
        </w:rPr>
      </w:pPr>
      <w:r w:rsidRPr="00CF16FC">
        <w:rPr>
          <w:sz w:val="22"/>
          <w:szCs w:val="22"/>
        </w:rPr>
        <w:t xml:space="preserve">                 </w:t>
      </w:r>
      <w:r w:rsidR="00E676A7">
        <w:rPr>
          <w:sz w:val="22"/>
          <w:szCs w:val="22"/>
        </w:rPr>
        <w:t xml:space="preserve">  </w:t>
      </w:r>
      <w:r w:rsidRPr="00CF16FC">
        <w:rPr>
          <w:sz w:val="22"/>
          <w:szCs w:val="22"/>
        </w:rPr>
        <w:t>1.  Research on Child and Adolescent Psychopathology and Psychotherapy (G)</w:t>
      </w:r>
    </w:p>
    <w:p w:rsidR="005E4426" w:rsidRPr="00CF16FC" w:rsidRDefault="005E4426">
      <w:pPr>
        <w:spacing w:line="240" w:lineRule="exact"/>
        <w:jc w:val="both"/>
        <w:rPr>
          <w:sz w:val="22"/>
          <w:szCs w:val="22"/>
        </w:rPr>
      </w:pPr>
      <w:r w:rsidRPr="00CF16FC">
        <w:rPr>
          <w:sz w:val="22"/>
          <w:szCs w:val="22"/>
        </w:rPr>
        <w:t xml:space="preserve">                 </w:t>
      </w:r>
      <w:r w:rsidR="00E676A7">
        <w:rPr>
          <w:sz w:val="22"/>
          <w:szCs w:val="22"/>
        </w:rPr>
        <w:t xml:space="preserve">  </w:t>
      </w:r>
      <w:r w:rsidRPr="00CF16FC">
        <w:rPr>
          <w:sz w:val="22"/>
          <w:szCs w:val="22"/>
        </w:rPr>
        <w:t xml:space="preserve">2.  Foundations of Professional Clinical Psychology </w:t>
      </w:r>
    </w:p>
    <w:p w:rsidR="005E4426" w:rsidRDefault="005E4426">
      <w:pPr>
        <w:spacing w:line="240" w:lineRule="exact"/>
        <w:jc w:val="both"/>
        <w:rPr>
          <w:sz w:val="22"/>
          <w:szCs w:val="22"/>
        </w:rPr>
      </w:pPr>
      <w:r w:rsidRPr="00CF16FC">
        <w:rPr>
          <w:sz w:val="22"/>
          <w:szCs w:val="22"/>
        </w:rPr>
        <w:t xml:space="preserve">                          [Emphasis on child and adolescent psychopathology] (G)</w:t>
      </w:r>
    </w:p>
    <w:p w:rsidR="00E676A7" w:rsidRDefault="00E676A7" w:rsidP="00E676A7">
      <w:pPr>
        <w:numPr>
          <w:ilvl w:val="0"/>
          <w:numId w:val="1"/>
        </w:numPr>
        <w:spacing w:line="240" w:lineRule="exact"/>
        <w:rPr>
          <w:sz w:val="22"/>
          <w:szCs w:val="22"/>
        </w:rPr>
      </w:pPr>
      <w:r>
        <w:rPr>
          <w:sz w:val="22"/>
          <w:szCs w:val="22"/>
        </w:rPr>
        <w:t>Various topical seminars (G)</w:t>
      </w:r>
    </w:p>
    <w:p w:rsidR="005E4426" w:rsidRPr="00CF16FC" w:rsidRDefault="00E676A7" w:rsidP="00E676A7">
      <w:pPr>
        <w:numPr>
          <w:ilvl w:val="0"/>
          <w:numId w:val="1"/>
        </w:numPr>
        <w:spacing w:line="240" w:lineRule="exact"/>
        <w:rPr>
          <w:sz w:val="22"/>
          <w:szCs w:val="22"/>
        </w:rPr>
      </w:pPr>
      <w:r>
        <w:rPr>
          <w:sz w:val="22"/>
          <w:szCs w:val="22"/>
        </w:rPr>
        <w:t>C</w:t>
      </w:r>
      <w:r w:rsidR="005E4426" w:rsidRPr="00CF16FC">
        <w:rPr>
          <w:sz w:val="22"/>
          <w:szCs w:val="22"/>
        </w:rPr>
        <w:t>linical Psychology of Childhood and Adolescence (U: I developed this course and t</w:t>
      </w:r>
      <w:r>
        <w:rPr>
          <w:sz w:val="22"/>
          <w:szCs w:val="22"/>
        </w:rPr>
        <w:t>aught</w:t>
      </w:r>
      <w:r w:rsidR="005E4426" w:rsidRPr="00CF16FC">
        <w:rPr>
          <w:sz w:val="22"/>
          <w:szCs w:val="22"/>
        </w:rPr>
        <w:t xml:space="preserve"> it yearly; it was </w:t>
      </w:r>
      <w:r>
        <w:rPr>
          <w:sz w:val="22"/>
          <w:szCs w:val="22"/>
        </w:rPr>
        <w:t xml:space="preserve">formally </w:t>
      </w:r>
      <w:r w:rsidR="005E4426" w:rsidRPr="00CF16FC">
        <w:rPr>
          <w:sz w:val="22"/>
          <w:szCs w:val="22"/>
        </w:rPr>
        <w:t>added to the undergraduate curriculum in 1996</w:t>
      </w:r>
      <w:r w:rsidR="00724E20">
        <w:rPr>
          <w:sz w:val="22"/>
          <w:szCs w:val="22"/>
        </w:rPr>
        <w:t>; in student course evaluations, it was the highest-rated large [i.e., over 100 students] lecture class in the Psychology Department</w:t>
      </w:r>
      <w:r w:rsidR="005E4426" w:rsidRPr="00CF16FC">
        <w:rPr>
          <w:sz w:val="22"/>
          <w:szCs w:val="22"/>
        </w:rPr>
        <w:t>)</w:t>
      </w:r>
    </w:p>
    <w:p w:rsidR="005E4426" w:rsidRPr="00CF16FC" w:rsidRDefault="005E4426">
      <w:pPr>
        <w:spacing w:line="240" w:lineRule="exact"/>
        <w:jc w:val="both"/>
        <w:rPr>
          <w:sz w:val="22"/>
          <w:szCs w:val="22"/>
        </w:rPr>
      </w:pPr>
    </w:p>
    <w:p w:rsidR="005E4426" w:rsidRPr="00CF16FC" w:rsidRDefault="005E4426">
      <w:pPr>
        <w:spacing w:line="240" w:lineRule="exact"/>
        <w:jc w:val="both"/>
        <w:rPr>
          <w:sz w:val="22"/>
          <w:szCs w:val="22"/>
        </w:rPr>
      </w:pPr>
      <w:r w:rsidRPr="00CF16FC">
        <w:rPr>
          <w:sz w:val="22"/>
          <w:szCs w:val="22"/>
        </w:rPr>
        <w:t xml:space="preserve">            </w:t>
      </w:r>
      <w:smartTag w:uri="urn:schemas-microsoft-com:office:smarttags" w:element="PlaceType">
        <w:r w:rsidRPr="00CF16FC">
          <w:rPr>
            <w:b/>
            <w:sz w:val="22"/>
            <w:szCs w:val="22"/>
          </w:rPr>
          <w:t>University</w:t>
        </w:r>
      </w:smartTag>
      <w:r w:rsidRPr="00CF16FC">
        <w:rPr>
          <w:b/>
          <w:sz w:val="22"/>
          <w:szCs w:val="22"/>
        </w:rPr>
        <w:t xml:space="preserve"> of </w:t>
      </w:r>
      <w:smartTag w:uri="urn:schemas-microsoft-com:office:smarttags" w:element="PlaceName">
        <w:r w:rsidRPr="00CF16FC">
          <w:rPr>
            <w:b/>
            <w:sz w:val="22"/>
            <w:szCs w:val="22"/>
          </w:rPr>
          <w:t>North Carolina</w:t>
        </w:r>
      </w:smartTag>
      <w:r w:rsidRPr="00CF16FC">
        <w:rPr>
          <w:b/>
          <w:sz w:val="22"/>
          <w:szCs w:val="22"/>
        </w:rPr>
        <w:t xml:space="preserve"> at </w:t>
      </w:r>
      <w:smartTag w:uri="urn:schemas-microsoft-com:office:smarttags" w:element="place">
        <w:r w:rsidRPr="00CF16FC">
          <w:rPr>
            <w:b/>
            <w:sz w:val="22"/>
            <w:szCs w:val="22"/>
          </w:rPr>
          <w:t>Chapel Hill</w:t>
        </w:r>
      </w:smartTag>
      <w:r w:rsidRPr="00CF16FC">
        <w:rPr>
          <w:sz w:val="22"/>
          <w:szCs w:val="22"/>
        </w:rPr>
        <w:t xml:space="preserve"> (1978-90)</w:t>
      </w:r>
    </w:p>
    <w:p w:rsidR="005E4426" w:rsidRPr="00CF16FC" w:rsidRDefault="005E4426">
      <w:pPr>
        <w:spacing w:line="240" w:lineRule="exact"/>
        <w:jc w:val="both"/>
        <w:rPr>
          <w:sz w:val="22"/>
          <w:szCs w:val="22"/>
        </w:rPr>
      </w:pPr>
      <w:r w:rsidRPr="00CF16FC">
        <w:rPr>
          <w:sz w:val="22"/>
          <w:szCs w:val="22"/>
        </w:rPr>
        <w:t xml:space="preserve">                 1.  Advanced Psychopathology:  Childhood and Adolescence (G)</w:t>
      </w:r>
    </w:p>
    <w:p w:rsidR="005E4426" w:rsidRPr="00CF16FC" w:rsidRDefault="005E4426">
      <w:pPr>
        <w:spacing w:line="240" w:lineRule="exact"/>
        <w:jc w:val="both"/>
        <w:rPr>
          <w:sz w:val="22"/>
          <w:szCs w:val="22"/>
        </w:rPr>
      </w:pPr>
      <w:r w:rsidRPr="00CF16FC">
        <w:rPr>
          <w:sz w:val="22"/>
          <w:szCs w:val="22"/>
        </w:rPr>
        <w:t xml:space="preserve">                 2.  Introduction to Personality (U)</w:t>
      </w:r>
    </w:p>
    <w:p w:rsidR="005E4426" w:rsidRPr="00CF16FC" w:rsidRDefault="005E4426">
      <w:pPr>
        <w:spacing w:line="240" w:lineRule="exact"/>
        <w:jc w:val="both"/>
        <w:rPr>
          <w:sz w:val="22"/>
          <w:szCs w:val="22"/>
        </w:rPr>
      </w:pPr>
      <w:r w:rsidRPr="00CF16FC">
        <w:rPr>
          <w:sz w:val="22"/>
          <w:szCs w:val="22"/>
        </w:rPr>
        <w:t xml:space="preserve">                 3.  Psychological Disorders of Childhood and </w:t>
      </w:r>
      <w:r w:rsidR="000D5076" w:rsidRPr="00CF16FC">
        <w:rPr>
          <w:sz w:val="22"/>
          <w:szCs w:val="22"/>
        </w:rPr>
        <w:t>Adolescence (</w:t>
      </w:r>
      <w:r w:rsidRPr="00CF16FC">
        <w:rPr>
          <w:sz w:val="22"/>
          <w:szCs w:val="22"/>
        </w:rPr>
        <w:t>U:  I developed this</w:t>
      </w:r>
    </w:p>
    <w:p w:rsidR="005E4426" w:rsidRPr="00CF16FC" w:rsidRDefault="005E4426">
      <w:pPr>
        <w:spacing w:line="240" w:lineRule="exact"/>
        <w:jc w:val="both"/>
        <w:rPr>
          <w:sz w:val="22"/>
          <w:szCs w:val="22"/>
        </w:rPr>
      </w:pPr>
      <w:r w:rsidRPr="00CF16FC">
        <w:rPr>
          <w:sz w:val="22"/>
          <w:szCs w:val="22"/>
        </w:rPr>
        <w:t xml:space="preserve">                          course; it was added to the undergraduate curriculum in 1981).</w:t>
      </w:r>
    </w:p>
    <w:p w:rsidR="005E4426" w:rsidRPr="00CF16FC" w:rsidRDefault="005E4426">
      <w:pPr>
        <w:spacing w:line="240" w:lineRule="exact"/>
        <w:jc w:val="both"/>
        <w:rPr>
          <w:sz w:val="22"/>
          <w:szCs w:val="22"/>
        </w:rPr>
      </w:pPr>
      <w:r w:rsidRPr="00CF16FC">
        <w:rPr>
          <w:sz w:val="22"/>
          <w:szCs w:val="22"/>
        </w:rPr>
        <w:t xml:space="preserve">                 4.  The Psychology of Control (U; topical seminar)</w:t>
      </w:r>
    </w:p>
    <w:p w:rsidR="005E4426" w:rsidRPr="00CF16FC" w:rsidRDefault="005E4426">
      <w:pPr>
        <w:spacing w:line="240" w:lineRule="exact"/>
        <w:jc w:val="both"/>
        <w:rPr>
          <w:sz w:val="22"/>
          <w:szCs w:val="22"/>
        </w:rPr>
      </w:pPr>
      <w:r w:rsidRPr="00CF16FC">
        <w:rPr>
          <w:sz w:val="22"/>
          <w:szCs w:val="22"/>
        </w:rPr>
        <w:t xml:space="preserve">                 5.  Developmental Perspectives on Child Psychopathology (G:  topical seminar)</w:t>
      </w:r>
    </w:p>
    <w:p w:rsidR="005E4426" w:rsidRPr="00CF16FC" w:rsidRDefault="005E4426">
      <w:pPr>
        <w:spacing w:line="240" w:lineRule="exact"/>
        <w:ind w:left="1440"/>
        <w:rPr>
          <w:sz w:val="22"/>
          <w:szCs w:val="22"/>
        </w:rPr>
      </w:pPr>
    </w:p>
    <w:p w:rsidR="005E4426" w:rsidRPr="00CF16FC" w:rsidRDefault="005E4426">
      <w:pPr>
        <w:spacing w:line="240" w:lineRule="exact"/>
        <w:rPr>
          <w:sz w:val="22"/>
          <w:szCs w:val="22"/>
        </w:rPr>
      </w:pPr>
      <w:r w:rsidRPr="00CF16FC">
        <w:rPr>
          <w:sz w:val="22"/>
          <w:szCs w:val="22"/>
        </w:rPr>
        <w:t xml:space="preserve">            </w:t>
      </w:r>
      <w:smartTag w:uri="urn:schemas-microsoft-com:office:smarttags" w:element="place">
        <w:smartTag w:uri="urn:schemas-microsoft-com:office:smarttags" w:element="PlaceName">
          <w:r w:rsidRPr="00CF16FC">
            <w:rPr>
              <w:b/>
              <w:sz w:val="22"/>
              <w:szCs w:val="22"/>
            </w:rPr>
            <w:t>Cornell</w:t>
          </w:r>
        </w:smartTag>
        <w:r w:rsidRPr="00CF16FC">
          <w:rPr>
            <w:b/>
            <w:sz w:val="22"/>
            <w:szCs w:val="22"/>
          </w:rPr>
          <w:t xml:space="preserve"> </w:t>
        </w:r>
        <w:smartTag w:uri="urn:schemas-microsoft-com:office:smarttags" w:element="PlaceType">
          <w:r w:rsidRPr="00CF16FC">
            <w:rPr>
              <w:b/>
              <w:sz w:val="22"/>
              <w:szCs w:val="22"/>
            </w:rPr>
            <w:t>University</w:t>
          </w:r>
        </w:smartTag>
      </w:smartTag>
      <w:r w:rsidRPr="00CF16FC">
        <w:rPr>
          <w:sz w:val="22"/>
          <w:szCs w:val="22"/>
        </w:rPr>
        <w:t xml:space="preserve"> (1975-1978)</w:t>
      </w:r>
    </w:p>
    <w:p w:rsidR="005E4426" w:rsidRPr="00CF16FC" w:rsidRDefault="005E4426">
      <w:pPr>
        <w:spacing w:line="240" w:lineRule="exact"/>
        <w:rPr>
          <w:sz w:val="22"/>
          <w:szCs w:val="22"/>
        </w:rPr>
      </w:pPr>
      <w:r w:rsidRPr="00CF16FC">
        <w:rPr>
          <w:sz w:val="22"/>
          <w:szCs w:val="22"/>
        </w:rPr>
        <w:t xml:space="preserve">                  1. Introduction to Human Development (U)</w:t>
      </w:r>
    </w:p>
    <w:p w:rsidR="005E4426" w:rsidRPr="00CF16FC" w:rsidRDefault="005E4426">
      <w:pPr>
        <w:spacing w:line="240" w:lineRule="exact"/>
        <w:rPr>
          <w:sz w:val="22"/>
          <w:szCs w:val="22"/>
        </w:rPr>
      </w:pPr>
      <w:r w:rsidRPr="00CF16FC">
        <w:rPr>
          <w:sz w:val="22"/>
          <w:szCs w:val="22"/>
        </w:rPr>
        <w:t xml:space="preserve">                  2. Atypical Development and Child Psychopathology (U)</w:t>
      </w:r>
    </w:p>
    <w:p w:rsidR="005E4426" w:rsidRPr="00CF16FC" w:rsidRDefault="005E4426">
      <w:pPr>
        <w:spacing w:line="240" w:lineRule="exact"/>
        <w:rPr>
          <w:sz w:val="22"/>
          <w:szCs w:val="22"/>
        </w:rPr>
      </w:pPr>
      <w:r w:rsidRPr="00CF16FC">
        <w:rPr>
          <w:sz w:val="22"/>
          <w:szCs w:val="22"/>
        </w:rPr>
        <w:t xml:space="preserve">                  3. Personality and Cognitive Development in the Mentally Retarded (G)</w:t>
      </w:r>
    </w:p>
    <w:p w:rsidR="005E4426" w:rsidRPr="00CF16FC" w:rsidRDefault="005E4426">
      <w:pPr>
        <w:spacing w:line="240" w:lineRule="exact"/>
        <w:rPr>
          <w:sz w:val="22"/>
          <w:szCs w:val="22"/>
        </w:rPr>
      </w:pPr>
      <w:r w:rsidRPr="00CF16FC">
        <w:rPr>
          <w:sz w:val="22"/>
          <w:szCs w:val="22"/>
        </w:rPr>
        <w:t xml:space="preserve">                  4. Cognitive and Personality Development (G)</w:t>
      </w:r>
    </w:p>
    <w:p w:rsidR="005E4426" w:rsidRPr="00CF16FC" w:rsidRDefault="005E4426">
      <w:pPr>
        <w:rPr>
          <w:sz w:val="22"/>
          <w:szCs w:val="22"/>
        </w:rPr>
      </w:pPr>
    </w:p>
    <w:p w:rsidR="005E4426" w:rsidRPr="00CF16FC" w:rsidRDefault="005E4426">
      <w:pPr>
        <w:spacing w:line="240" w:lineRule="exact"/>
        <w:rPr>
          <w:sz w:val="22"/>
          <w:szCs w:val="22"/>
        </w:rPr>
      </w:pPr>
      <w:r w:rsidRPr="00CF16FC">
        <w:rPr>
          <w:sz w:val="22"/>
          <w:szCs w:val="22"/>
        </w:rPr>
        <w:t xml:space="preserve">             </w:t>
      </w:r>
      <w:smartTag w:uri="urn:schemas-microsoft-com:office:smarttags" w:element="place">
        <w:smartTag w:uri="urn:schemas-microsoft-com:office:smarttags" w:element="PlaceName">
          <w:r w:rsidRPr="00CF16FC">
            <w:rPr>
              <w:b/>
              <w:sz w:val="22"/>
              <w:szCs w:val="22"/>
            </w:rPr>
            <w:t>Yale</w:t>
          </w:r>
        </w:smartTag>
        <w:r w:rsidRPr="00CF16FC">
          <w:rPr>
            <w:b/>
            <w:sz w:val="22"/>
            <w:szCs w:val="22"/>
          </w:rPr>
          <w:t xml:space="preserve"> </w:t>
        </w:r>
        <w:smartTag w:uri="urn:schemas-microsoft-com:office:smarttags" w:element="PlaceType">
          <w:r w:rsidRPr="00CF16FC">
            <w:rPr>
              <w:b/>
              <w:sz w:val="22"/>
              <w:szCs w:val="22"/>
            </w:rPr>
            <w:t>University</w:t>
          </w:r>
        </w:smartTag>
      </w:smartTag>
      <w:r w:rsidRPr="00CF16FC">
        <w:rPr>
          <w:sz w:val="22"/>
          <w:szCs w:val="22"/>
        </w:rPr>
        <w:t xml:space="preserve"> (1973-1974)</w:t>
      </w:r>
    </w:p>
    <w:p w:rsidR="005E4426" w:rsidRPr="00CF16FC" w:rsidRDefault="005E4426">
      <w:pPr>
        <w:spacing w:line="240" w:lineRule="exact"/>
        <w:rPr>
          <w:sz w:val="22"/>
          <w:szCs w:val="22"/>
        </w:rPr>
      </w:pPr>
      <w:r w:rsidRPr="00CF16FC">
        <w:rPr>
          <w:sz w:val="22"/>
          <w:szCs w:val="22"/>
        </w:rPr>
        <w:t xml:space="preserve">                  Graduate Teaching Fellow, course in Developmental Psychology (U) </w:t>
      </w:r>
    </w:p>
    <w:p w:rsidR="005E4426" w:rsidRPr="00CF16FC" w:rsidRDefault="005E4426">
      <w:pPr>
        <w:spacing w:line="240" w:lineRule="exact"/>
        <w:rPr>
          <w:sz w:val="22"/>
          <w:szCs w:val="22"/>
        </w:rPr>
      </w:pPr>
      <w:r w:rsidRPr="00CF16FC">
        <w:rPr>
          <w:sz w:val="22"/>
          <w:szCs w:val="22"/>
        </w:rPr>
        <w:t xml:space="preserve">             </w:t>
      </w:r>
    </w:p>
    <w:p w:rsidR="005E4426" w:rsidRPr="00CF16FC" w:rsidRDefault="005E4426">
      <w:pPr>
        <w:spacing w:line="240" w:lineRule="exact"/>
        <w:rPr>
          <w:sz w:val="22"/>
          <w:szCs w:val="22"/>
        </w:rPr>
      </w:pPr>
      <w:r w:rsidRPr="00CF16FC">
        <w:rPr>
          <w:sz w:val="22"/>
          <w:szCs w:val="22"/>
        </w:rPr>
        <w:t xml:space="preserve">             </w:t>
      </w:r>
      <w:smartTag w:uri="urn:schemas-microsoft-com:office:smarttags" w:element="country-region">
        <w:r w:rsidRPr="00CF16FC">
          <w:rPr>
            <w:b/>
            <w:sz w:val="22"/>
            <w:szCs w:val="22"/>
          </w:rPr>
          <w:t>U.S.</w:t>
        </w:r>
      </w:smartTag>
      <w:r w:rsidRPr="00CF16FC">
        <w:rPr>
          <w:b/>
          <w:sz w:val="22"/>
          <w:szCs w:val="22"/>
        </w:rPr>
        <w:t xml:space="preserve"> Peace Corps, </w:t>
      </w:r>
      <w:smartTag w:uri="urn:schemas-microsoft-com:office:smarttags" w:element="place">
        <w:smartTag w:uri="urn:schemas-microsoft-com:office:smarttags" w:element="City">
          <w:r w:rsidRPr="00CF16FC">
            <w:rPr>
              <w:b/>
              <w:sz w:val="22"/>
              <w:szCs w:val="22"/>
            </w:rPr>
            <w:t>Nairobi</w:t>
          </w:r>
        </w:smartTag>
        <w:r w:rsidRPr="00CF16FC">
          <w:rPr>
            <w:b/>
            <w:sz w:val="22"/>
            <w:szCs w:val="22"/>
          </w:rPr>
          <w:t xml:space="preserve">, </w:t>
        </w:r>
        <w:smartTag w:uri="urn:schemas-microsoft-com:office:smarttags" w:element="country-region">
          <w:r w:rsidRPr="00CF16FC">
            <w:rPr>
              <w:b/>
              <w:sz w:val="22"/>
              <w:szCs w:val="22"/>
            </w:rPr>
            <w:t>Kenya</w:t>
          </w:r>
        </w:smartTag>
      </w:smartTag>
      <w:r w:rsidRPr="00CF16FC">
        <w:rPr>
          <w:sz w:val="22"/>
          <w:szCs w:val="22"/>
        </w:rPr>
        <w:t xml:space="preserve"> (1968-1971)</w:t>
      </w:r>
    </w:p>
    <w:p w:rsidR="005E4426" w:rsidRPr="00CF16FC" w:rsidRDefault="005E4426">
      <w:pPr>
        <w:spacing w:line="240" w:lineRule="exact"/>
        <w:rPr>
          <w:sz w:val="22"/>
          <w:szCs w:val="22"/>
        </w:rPr>
      </w:pPr>
      <w:r w:rsidRPr="00CF16FC">
        <w:rPr>
          <w:sz w:val="22"/>
          <w:szCs w:val="22"/>
        </w:rPr>
        <w:t xml:space="preserve">                  Kenyatta National Hospital; </w:t>
      </w:r>
      <w:r w:rsidR="00B65E4F">
        <w:rPr>
          <w:sz w:val="22"/>
          <w:szCs w:val="22"/>
        </w:rPr>
        <w:t>Lecturer in Psychology—designed &amp;</w:t>
      </w:r>
      <w:r w:rsidRPr="00CF16FC">
        <w:rPr>
          <w:sz w:val="22"/>
          <w:szCs w:val="22"/>
        </w:rPr>
        <w:t xml:space="preserve"> taught 3 courses:</w:t>
      </w:r>
    </w:p>
    <w:p w:rsidR="005E4426" w:rsidRPr="00CF16FC" w:rsidRDefault="005E4426">
      <w:pPr>
        <w:spacing w:line="240" w:lineRule="exact"/>
        <w:rPr>
          <w:sz w:val="22"/>
          <w:szCs w:val="22"/>
        </w:rPr>
      </w:pPr>
      <w:r w:rsidRPr="00CF16FC">
        <w:rPr>
          <w:sz w:val="22"/>
          <w:szCs w:val="22"/>
        </w:rPr>
        <w:t xml:space="preserve">                  Introduction to Psychology</w:t>
      </w:r>
      <w:r w:rsidR="000D5076" w:rsidRPr="00CF16FC">
        <w:rPr>
          <w:sz w:val="22"/>
          <w:szCs w:val="22"/>
        </w:rPr>
        <w:t>, Developmental</w:t>
      </w:r>
      <w:r w:rsidRPr="00CF16FC">
        <w:rPr>
          <w:sz w:val="22"/>
          <w:szCs w:val="22"/>
        </w:rPr>
        <w:t xml:space="preserve"> Psychology, </w:t>
      </w:r>
      <w:r w:rsidR="000D5076" w:rsidRPr="00CF16FC">
        <w:rPr>
          <w:sz w:val="22"/>
          <w:szCs w:val="22"/>
        </w:rPr>
        <w:t>and Abnormal</w:t>
      </w:r>
      <w:r w:rsidRPr="00CF16FC">
        <w:rPr>
          <w:sz w:val="22"/>
          <w:szCs w:val="22"/>
        </w:rPr>
        <w:t xml:space="preserve"> Psychology</w:t>
      </w:r>
    </w:p>
    <w:p w:rsidR="006527E5" w:rsidRDefault="006527E5">
      <w:pPr>
        <w:spacing w:line="240" w:lineRule="exact"/>
        <w:rPr>
          <w:b/>
          <w:sz w:val="22"/>
          <w:szCs w:val="22"/>
        </w:rPr>
      </w:pPr>
    </w:p>
    <w:p w:rsidR="005E4426" w:rsidRPr="00CF16FC" w:rsidRDefault="005E4426">
      <w:pPr>
        <w:spacing w:line="240" w:lineRule="exact"/>
        <w:rPr>
          <w:b/>
          <w:sz w:val="22"/>
          <w:szCs w:val="22"/>
        </w:rPr>
      </w:pPr>
      <w:r w:rsidRPr="00CF16FC">
        <w:rPr>
          <w:b/>
          <w:sz w:val="22"/>
          <w:szCs w:val="22"/>
        </w:rPr>
        <w:t>Memberships</w:t>
      </w:r>
    </w:p>
    <w:p w:rsidR="006F175C" w:rsidRDefault="005E4426">
      <w:pPr>
        <w:spacing w:line="240" w:lineRule="exact"/>
        <w:rPr>
          <w:sz w:val="22"/>
          <w:szCs w:val="22"/>
        </w:rPr>
      </w:pPr>
      <w:r w:rsidRPr="00CF16FC">
        <w:rPr>
          <w:b/>
          <w:sz w:val="22"/>
          <w:szCs w:val="22"/>
        </w:rPr>
        <w:t xml:space="preserve">     </w:t>
      </w:r>
      <w:r w:rsidRPr="006F175C">
        <w:rPr>
          <w:sz w:val="22"/>
          <w:szCs w:val="22"/>
          <w:u w:val="single"/>
        </w:rPr>
        <w:t>American Psychological Association</w:t>
      </w:r>
      <w:r w:rsidRPr="00CF16FC">
        <w:rPr>
          <w:sz w:val="22"/>
          <w:szCs w:val="22"/>
        </w:rPr>
        <w:t>:  Member and Fellow</w:t>
      </w:r>
      <w:r w:rsidR="006F175C">
        <w:rPr>
          <w:sz w:val="22"/>
          <w:szCs w:val="22"/>
        </w:rPr>
        <w:t xml:space="preserve"> of Divisions 12 (Society of Clinical Psychology) and 53 (Society of Clinical Child and Adolescent Psychology)</w:t>
      </w:r>
    </w:p>
    <w:p w:rsidR="00B832DB" w:rsidRPr="00B832DB" w:rsidRDefault="00B832DB">
      <w:pPr>
        <w:spacing w:line="240" w:lineRule="exact"/>
        <w:rPr>
          <w:sz w:val="22"/>
          <w:szCs w:val="22"/>
          <w:u w:val="single"/>
        </w:rPr>
      </w:pPr>
      <w:r>
        <w:rPr>
          <w:sz w:val="22"/>
          <w:szCs w:val="22"/>
        </w:rPr>
        <w:t xml:space="preserve">     </w:t>
      </w:r>
      <w:r>
        <w:rPr>
          <w:sz w:val="22"/>
          <w:szCs w:val="22"/>
          <w:u w:val="single"/>
        </w:rPr>
        <w:t>A</w:t>
      </w:r>
      <w:r w:rsidR="00D90C15">
        <w:rPr>
          <w:sz w:val="22"/>
          <w:szCs w:val="22"/>
          <w:u w:val="single"/>
        </w:rPr>
        <w:t>ssociation for</w:t>
      </w:r>
      <w:r>
        <w:rPr>
          <w:sz w:val="22"/>
          <w:szCs w:val="22"/>
          <w:u w:val="single"/>
        </w:rPr>
        <w:t xml:space="preserve"> Psychological S</w:t>
      </w:r>
      <w:r w:rsidR="00D90C15">
        <w:rPr>
          <w:sz w:val="22"/>
          <w:szCs w:val="22"/>
          <w:u w:val="single"/>
        </w:rPr>
        <w:t>cience</w:t>
      </w:r>
      <w:r w:rsidRPr="00B832DB">
        <w:rPr>
          <w:sz w:val="22"/>
          <w:szCs w:val="22"/>
        </w:rPr>
        <w:t>: Member and Fellow</w:t>
      </w:r>
      <w:r w:rsidR="00E918A1">
        <w:rPr>
          <w:sz w:val="22"/>
          <w:szCs w:val="22"/>
        </w:rPr>
        <w:t xml:space="preserve"> </w:t>
      </w:r>
    </w:p>
    <w:p w:rsidR="00780BDE" w:rsidRDefault="005E4426" w:rsidP="007D7818">
      <w:pPr>
        <w:spacing w:line="240" w:lineRule="exact"/>
        <w:rPr>
          <w:b/>
          <w:sz w:val="22"/>
          <w:szCs w:val="22"/>
        </w:rPr>
      </w:pPr>
      <w:r w:rsidRPr="00CF16FC">
        <w:rPr>
          <w:sz w:val="22"/>
          <w:szCs w:val="22"/>
        </w:rPr>
        <w:t xml:space="preserve">     </w:t>
      </w:r>
      <w:r w:rsidRPr="006F175C">
        <w:rPr>
          <w:sz w:val="22"/>
          <w:szCs w:val="22"/>
          <w:u w:val="single"/>
        </w:rPr>
        <w:t>International Society for Research in Child and Adolescent Psychopathology</w:t>
      </w:r>
      <w:r w:rsidR="00A90D62" w:rsidRPr="00A90D62">
        <w:rPr>
          <w:sz w:val="22"/>
          <w:szCs w:val="22"/>
        </w:rPr>
        <w:t>, Member and Past-President</w:t>
      </w:r>
    </w:p>
    <w:p w:rsidR="00247B77" w:rsidRPr="00CF16FC" w:rsidRDefault="00780BDE" w:rsidP="00813A02">
      <w:pPr>
        <w:spacing w:line="240" w:lineRule="exact"/>
        <w:jc w:val="center"/>
        <w:rPr>
          <w:b/>
          <w:sz w:val="22"/>
          <w:szCs w:val="22"/>
        </w:rPr>
      </w:pPr>
      <w:r>
        <w:rPr>
          <w:b/>
          <w:sz w:val="22"/>
          <w:szCs w:val="22"/>
        </w:rPr>
        <w:br w:type="page"/>
      </w:r>
      <w:r w:rsidR="003C2DC4">
        <w:rPr>
          <w:b/>
          <w:sz w:val="22"/>
          <w:szCs w:val="22"/>
        </w:rPr>
        <w:lastRenderedPageBreak/>
        <w:t xml:space="preserve">Former </w:t>
      </w:r>
      <w:r w:rsidR="00813A02">
        <w:rPr>
          <w:b/>
          <w:sz w:val="22"/>
          <w:szCs w:val="22"/>
        </w:rPr>
        <w:t>Doctoral</w:t>
      </w:r>
      <w:r w:rsidR="00247B77" w:rsidRPr="00CF16FC">
        <w:rPr>
          <w:b/>
          <w:sz w:val="22"/>
          <w:szCs w:val="22"/>
        </w:rPr>
        <w:t xml:space="preserve"> </w:t>
      </w:r>
      <w:r w:rsidR="00032662">
        <w:rPr>
          <w:b/>
          <w:sz w:val="22"/>
          <w:szCs w:val="22"/>
        </w:rPr>
        <w:t xml:space="preserve">Students </w:t>
      </w:r>
      <w:r w:rsidR="005A7746">
        <w:rPr>
          <w:b/>
          <w:sz w:val="22"/>
          <w:szCs w:val="22"/>
        </w:rPr>
        <w:t xml:space="preserve">(D) </w:t>
      </w:r>
      <w:r w:rsidR="00247B77" w:rsidRPr="00CF16FC">
        <w:rPr>
          <w:b/>
          <w:sz w:val="22"/>
          <w:szCs w:val="22"/>
        </w:rPr>
        <w:t xml:space="preserve">and Post-Doctoral </w:t>
      </w:r>
      <w:r w:rsidR="00032662">
        <w:rPr>
          <w:b/>
          <w:sz w:val="22"/>
          <w:szCs w:val="22"/>
        </w:rPr>
        <w:t xml:space="preserve">Fellows </w:t>
      </w:r>
      <w:r w:rsidR="005A7746">
        <w:rPr>
          <w:b/>
          <w:sz w:val="22"/>
          <w:szCs w:val="22"/>
        </w:rPr>
        <w:t xml:space="preserve">(P) </w:t>
      </w:r>
      <w:r w:rsidR="00247B77" w:rsidRPr="00CF16FC">
        <w:rPr>
          <w:b/>
          <w:sz w:val="22"/>
          <w:szCs w:val="22"/>
        </w:rPr>
        <w:t>and their Positions</w:t>
      </w:r>
    </w:p>
    <w:p w:rsidR="00AF5DD7" w:rsidRDefault="00AF5DD7" w:rsidP="00AF5DD7">
      <w:pPr>
        <w:rPr>
          <w:sz w:val="22"/>
          <w:szCs w:val="22"/>
        </w:rPr>
      </w:pPr>
    </w:p>
    <w:p w:rsidR="007C0C4D" w:rsidRPr="00AF5DD7" w:rsidRDefault="00E918A1" w:rsidP="00AF5DD7">
      <w:pPr>
        <w:rPr>
          <w:sz w:val="22"/>
          <w:szCs w:val="22"/>
        </w:rPr>
      </w:pPr>
      <w:r>
        <w:rPr>
          <w:sz w:val="22"/>
          <w:szCs w:val="22"/>
        </w:rPr>
        <w:t xml:space="preserve">Sarah Kate </w:t>
      </w:r>
      <w:proofErr w:type="spellStart"/>
      <w:r>
        <w:rPr>
          <w:sz w:val="22"/>
          <w:szCs w:val="22"/>
        </w:rPr>
        <w:t>Bearman</w:t>
      </w:r>
      <w:proofErr w:type="spellEnd"/>
      <w:r w:rsidR="005A7746">
        <w:rPr>
          <w:sz w:val="22"/>
          <w:szCs w:val="22"/>
        </w:rPr>
        <w:t xml:space="preserve"> (P)…</w:t>
      </w:r>
      <w:r>
        <w:rPr>
          <w:sz w:val="22"/>
          <w:szCs w:val="22"/>
        </w:rPr>
        <w:t>…………</w:t>
      </w:r>
      <w:r w:rsidR="00E57B96">
        <w:rPr>
          <w:sz w:val="22"/>
          <w:szCs w:val="22"/>
        </w:rPr>
        <w:t>…………………</w:t>
      </w:r>
      <w:r>
        <w:rPr>
          <w:sz w:val="22"/>
          <w:szCs w:val="22"/>
        </w:rPr>
        <w:t>Assistant Professor, University</w:t>
      </w:r>
      <w:r w:rsidR="00E57B96">
        <w:rPr>
          <w:sz w:val="22"/>
          <w:szCs w:val="22"/>
        </w:rPr>
        <w:t xml:space="preserve"> of Texas at Austin</w:t>
      </w:r>
    </w:p>
    <w:p w:rsidR="00945DF6" w:rsidRDefault="00CF7814" w:rsidP="007C0C4D">
      <w:pPr>
        <w:rPr>
          <w:sz w:val="22"/>
          <w:szCs w:val="22"/>
        </w:rPr>
      </w:pPr>
      <w:r>
        <w:rPr>
          <w:sz w:val="22"/>
          <w:szCs w:val="22"/>
        </w:rPr>
        <w:t xml:space="preserve">Brian C. Chu </w:t>
      </w:r>
      <w:r w:rsidR="005A7746">
        <w:rPr>
          <w:sz w:val="22"/>
          <w:szCs w:val="22"/>
        </w:rPr>
        <w:t>(P).</w:t>
      </w:r>
      <w:r>
        <w:rPr>
          <w:sz w:val="22"/>
          <w:szCs w:val="22"/>
        </w:rPr>
        <w:t>……</w:t>
      </w:r>
      <w:r w:rsidR="005A7746">
        <w:rPr>
          <w:sz w:val="22"/>
          <w:szCs w:val="22"/>
        </w:rPr>
        <w:t>…</w:t>
      </w:r>
      <w:r w:rsidR="00945DF6">
        <w:rPr>
          <w:sz w:val="22"/>
          <w:szCs w:val="22"/>
        </w:rPr>
        <w:t>………………………………………..</w:t>
      </w:r>
      <w:r>
        <w:rPr>
          <w:sz w:val="22"/>
          <w:szCs w:val="22"/>
        </w:rPr>
        <w:t>Ass</w:t>
      </w:r>
      <w:r w:rsidR="00E918A1">
        <w:rPr>
          <w:sz w:val="22"/>
          <w:szCs w:val="22"/>
        </w:rPr>
        <w:t>ociate</w:t>
      </w:r>
      <w:r>
        <w:rPr>
          <w:sz w:val="22"/>
          <w:szCs w:val="22"/>
        </w:rPr>
        <w:t xml:space="preserve"> Professor, Rutgers University</w:t>
      </w:r>
      <w:r w:rsidR="00945DF6">
        <w:rPr>
          <w:sz w:val="22"/>
          <w:szCs w:val="22"/>
        </w:rPr>
        <w:t>;</w:t>
      </w:r>
    </w:p>
    <w:p w:rsidR="00CF7814" w:rsidRDefault="00945DF6" w:rsidP="007C0C4D">
      <w:pPr>
        <w:rPr>
          <w:sz w:val="22"/>
          <w:szCs w:val="22"/>
        </w:rPr>
      </w:pPr>
      <w:r>
        <w:rPr>
          <w:sz w:val="22"/>
          <w:szCs w:val="22"/>
        </w:rPr>
        <w:t xml:space="preserve">      Director, Rutgers Youth Anxiety and Depression Clinic</w:t>
      </w:r>
    </w:p>
    <w:p w:rsidR="00C03D69" w:rsidRDefault="00C03D69" w:rsidP="007C0C4D">
      <w:pPr>
        <w:rPr>
          <w:sz w:val="22"/>
          <w:szCs w:val="22"/>
        </w:rPr>
      </w:pPr>
      <w:r w:rsidRPr="00354E17">
        <w:rPr>
          <w:sz w:val="22"/>
          <w:szCs w:val="22"/>
          <w:lang w:val="de-DE"/>
        </w:rPr>
        <w:t xml:space="preserve">Geri </w:t>
      </w:r>
      <w:r w:rsidR="00CF7814">
        <w:rPr>
          <w:sz w:val="22"/>
          <w:szCs w:val="22"/>
          <w:lang w:val="de-DE"/>
        </w:rPr>
        <w:t xml:space="preserve">R. </w:t>
      </w:r>
      <w:r w:rsidR="005A7746">
        <w:rPr>
          <w:sz w:val="22"/>
          <w:szCs w:val="22"/>
          <w:lang w:val="de-DE"/>
        </w:rPr>
        <w:t>Donenberg (D)</w:t>
      </w:r>
      <w:r w:rsidR="00CF7814">
        <w:rPr>
          <w:sz w:val="22"/>
          <w:szCs w:val="22"/>
          <w:lang w:val="de-DE"/>
        </w:rPr>
        <w:t>.......................</w:t>
      </w:r>
      <w:r w:rsidRPr="00354E17">
        <w:rPr>
          <w:sz w:val="22"/>
          <w:szCs w:val="22"/>
          <w:lang w:val="de-DE"/>
        </w:rPr>
        <w:t>……</w:t>
      </w:r>
      <w:r w:rsidR="00CF7814">
        <w:rPr>
          <w:sz w:val="22"/>
          <w:szCs w:val="22"/>
          <w:lang w:val="de-DE"/>
        </w:rPr>
        <w:t>.</w:t>
      </w:r>
      <w:r w:rsidRPr="00354E17">
        <w:rPr>
          <w:sz w:val="22"/>
          <w:szCs w:val="22"/>
          <w:lang w:val="de-DE"/>
        </w:rPr>
        <w:t>………</w:t>
      </w:r>
      <w:r w:rsidR="00E60FC9">
        <w:rPr>
          <w:sz w:val="22"/>
          <w:szCs w:val="22"/>
          <w:lang w:val="de-DE"/>
        </w:rPr>
        <w:t>.......</w:t>
      </w:r>
      <w:r w:rsidR="00CF7814">
        <w:rPr>
          <w:sz w:val="22"/>
          <w:szCs w:val="22"/>
          <w:lang w:val="de-DE"/>
        </w:rPr>
        <w:t>…...…</w:t>
      </w:r>
      <w:r w:rsidRPr="00354E17">
        <w:rPr>
          <w:sz w:val="22"/>
          <w:szCs w:val="22"/>
          <w:lang w:val="de-DE"/>
        </w:rPr>
        <w:t xml:space="preserve"> </w:t>
      </w:r>
      <w:r w:rsidRPr="00CF16FC">
        <w:rPr>
          <w:sz w:val="22"/>
          <w:szCs w:val="22"/>
        </w:rPr>
        <w:t xml:space="preserve">Professor, </w:t>
      </w:r>
      <w:smartTag w:uri="urn:schemas-microsoft-com:office:smarttags" w:element="PlaceType">
        <w:r w:rsidRPr="00CF16FC">
          <w:rPr>
            <w:sz w:val="22"/>
            <w:szCs w:val="22"/>
          </w:rPr>
          <w:t>University</w:t>
        </w:r>
      </w:smartTag>
      <w:r w:rsidRPr="00CF16FC">
        <w:rPr>
          <w:sz w:val="22"/>
          <w:szCs w:val="22"/>
        </w:rPr>
        <w:t xml:space="preserve"> of </w:t>
      </w:r>
      <w:smartTag w:uri="urn:schemas-microsoft-com:office:smarttags" w:element="PlaceName">
        <w:r w:rsidRPr="00CF16FC">
          <w:rPr>
            <w:sz w:val="22"/>
            <w:szCs w:val="22"/>
          </w:rPr>
          <w:t>Illinois</w:t>
        </w:r>
      </w:smartTag>
      <w:r w:rsidR="00CF7814">
        <w:rPr>
          <w:sz w:val="22"/>
          <w:szCs w:val="22"/>
        </w:rPr>
        <w:t xml:space="preserve"> at</w:t>
      </w:r>
      <w:r w:rsidRPr="00CF16FC">
        <w:rPr>
          <w:sz w:val="22"/>
          <w:szCs w:val="22"/>
        </w:rPr>
        <w:t xml:space="preserve"> Chicago</w:t>
      </w:r>
    </w:p>
    <w:p w:rsidR="00085438" w:rsidRDefault="000367EB" w:rsidP="007C0C4D">
      <w:pPr>
        <w:rPr>
          <w:sz w:val="22"/>
          <w:szCs w:val="22"/>
        </w:rPr>
      </w:pPr>
      <w:r>
        <w:rPr>
          <w:sz w:val="22"/>
          <w:szCs w:val="22"/>
        </w:rPr>
        <w:t>Dikla Eckshtain</w:t>
      </w:r>
      <w:r w:rsidR="005A7746">
        <w:rPr>
          <w:sz w:val="22"/>
          <w:szCs w:val="22"/>
        </w:rPr>
        <w:t xml:space="preserve"> (P)</w:t>
      </w:r>
      <w:r w:rsidR="00A4731B">
        <w:rPr>
          <w:sz w:val="22"/>
          <w:szCs w:val="22"/>
        </w:rPr>
        <w:t>………</w:t>
      </w:r>
      <w:r w:rsidR="00E57B96">
        <w:rPr>
          <w:sz w:val="22"/>
          <w:szCs w:val="22"/>
        </w:rPr>
        <w:t xml:space="preserve">Assistant Professor, </w:t>
      </w:r>
      <w:r w:rsidR="00A4731B">
        <w:rPr>
          <w:sz w:val="22"/>
          <w:szCs w:val="22"/>
        </w:rPr>
        <w:t>Harvard Medical School/</w:t>
      </w:r>
      <w:r w:rsidR="00E57B96">
        <w:rPr>
          <w:sz w:val="22"/>
          <w:szCs w:val="22"/>
        </w:rPr>
        <w:t>Massachusetts General Hospital</w:t>
      </w:r>
      <w:r>
        <w:rPr>
          <w:sz w:val="22"/>
          <w:szCs w:val="22"/>
        </w:rPr>
        <w:t xml:space="preserve"> </w:t>
      </w:r>
    </w:p>
    <w:p w:rsidR="00A5289D" w:rsidRDefault="00A5289D" w:rsidP="007C0C4D">
      <w:pPr>
        <w:rPr>
          <w:sz w:val="22"/>
          <w:szCs w:val="22"/>
        </w:rPr>
      </w:pPr>
      <w:r>
        <w:rPr>
          <w:sz w:val="22"/>
          <w:szCs w:val="22"/>
        </w:rPr>
        <w:t xml:space="preserve">Sarah Francis </w:t>
      </w:r>
      <w:r w:rsidR="005A7746">
        <w:rPr>
          <w:sz w:val="22"/>
          <w:szCs w:val="22"/>
        </w:rPr>
        <w:t>(P)..</w:t>
      </w:r>
      <w:r w:rsidR="00E57B96">
        <w:rPr>
          <w:sz w:val="22"/>
          <w:szCs w:val="22"/>
        </w:rPr>
        <w:t>………….</w:t>
      </w:r>
      <w:r>
        <w:rPr>
          <w:sz w:val="22"/>
          <w:szCs w:val="22"/>
        </w:rPr>
        <w:t>Ass</w:t>
      </w:r>
      <w:r w:rsidR="00085438">
        <w:rPr>
          <w:sz w:val="22"/>
          <w:szCs w:val="22"/>
        </w:rPr>
        <w:t>ociate</w:t>
      </w:r>
      <w:r>
        <w:rPr>
          <w:sz w:val="22"/>
          <w:szCs w:val="22"/>
        </w:rPr>
        <w:t xml:space="preserve"> Professor</w:t>
      </w:r>
      <w:r w:rsidR="00E57B96">
        <w:rPr>
          <w:sz w:val="22"/>
          <w:szCs w:val="22"/>
        </w:rPr>
        <w:t xml:space="preserve"> and Director of Clinical Training, University of Toledo</w:t>
      </w:r>
    </w:p>
    <w:p w:rsidR="006F175C" w:rsidRPr="00CF16FC" w:rsidRDefault="006F175C" w:rsidP="007C0C4D">
      <w:pPr>
        <w:rPr>
          <w:sz w:val="22"/>
          <w:szCs w:val="22"/>
        </w:rPr>
      </w:pPr>
      <w:r>
        <w:rPr>
          <w:sz w:val="22"/>
          <w:szCs w:val="22"/>
        </w:rPr>
        <w:t>Joe Albert Garcia</w:t>
      </w:r>
      <w:r w:rsidR="005A7746">
        <w:rPr>
          <w:sz w:val="22"/>
          <w:szCs w:val="22"/>
        </w:rPr>
        <w:t xml:space="preserve"> (G)….</w:t>
      </w:r>
      <w:r>
        <w:rPr>
          <w:sz w:val="22"/>
          <w:szCs w:val="22"/>
        </w:rPr>
        <w:t xml:space="preserve">……………………..Assistant Professor, </w:t>
      </w:r>
      <w:smartTag w:uri="urn:schemas-microsoft-com:office:smarttags" w:element="PlaceName">
        <w:r>
          <w:rPr>
            <w:sz w:val="22"/>
            <w:szCs w:val="22"/>
          </w:rPr>
          <w:t>California</w:t>
        </w:r>
      </w:smartTag>
      <w:r>
        <w:rPr>
          <w:sz w:val="22"/>
          <w:szCs w:val="22"/>
        </w:rPr>
        <w:t xml:space="preserve"> </w:t>
      </w:r>
      <w:smartTag w:uri="urn:schemas-microsoft-com:office:smarttags" w:element="PlaceType">
        <w:r>
          <w:rPr>
            <w:sz w:val="22"/>
            <w:szCs w:val="22"/>
          </w:rPr>
          <w:t>State</w:t>
        </w:r>
      </w:smartTag>
      <w:r>
        <w:rPr>
          <w:sz w:val="22"/>
          <w:szCs w:val="22"/>
        </w:rPr>
        <w:t xml:space="preserve"> </w:t>
      </w:r>
      <w:smartTag w:uri="urn:schemas-microsoft-com:office:smarttags" w:element="PlaceType">
        <w:r>
          <w:rPr>
            <w:sz w:val="22"/>
            <w:szCs w:val="22"/>
          </w:rPr>
          <w:t>University</w:t>
        </w:r>
      </w:smartTag>
      <w:r>
        <w:rPr>
          <w:sz w:val="22"/>
          <w:szCs w:val="22"/>
        </w:rPr>
        <w:t xml:space="preserve"> at </w:t>
      </w:r>
      <w:smartTag w:uri="urn:schemas-microsoft-com:office:smarttags" w:element="City">
        <w:smartTag w:uri="urn:schemas-microsoft-com:office:smarttags" w:element="place">
          <w:r>
            <w:rPr>
              <w:sz w:val="22"/>
              <w:szCs w:val="22"/>
            </w:rPr>
            <w:t>Fullerton</w:t>
          </w:r>
        </w:smartTag>
      </w:smartTag>
    </w:p>
    <w:p w:rsidR="002B1D8E" w:rsidRPr="00CF16FC" w:rsidRDefault="002B1D8E" w:rsidP="007C0C4D">
      <w:pPr>
        <w:rPr>
          <w:sz w:val="22"/>
          <w:szCs w:val="22"/>
        </w:rPr>
      </w:pPr>
      <w:r w:rsidRPr="00CF16FC">
        <w:rPr>
          <w:sz w:val="22"/>
          <w:szCs w:val="22"/>
        </w:rPr>
        <w:t xml:space="preserve">Elana </w:t>
      </w:r>
      <w:proofErr w:type="spellStart"/>
      <w:r w:rsidRPr="00CF16FC">
        <w:rPr>
          <w:sz w:val="22"/>
          <w:szCs w:val="22"/>
        </w:rPr>
        <w:t>Gordis</w:t>
      </w:r>
      <w:proofErr w:type="spellEnd"/>
      <w:r w:rsidRPr="00CF16FC">
        <w:rPr>
          <w:sz w:val="22"/>
          <w:szCs w:val="22"/>
        </w:rPr>
        <w:t xml:space="preserve"> </w:t>
      </w:r>
      <w:r w:rsidR="005A7746">
        <w:rPr>
          <w:sz w:val="22"/>
          <w:szCs w:val="22"/>
        </w:rPr>
        <w:t>(P)</w:t>
      </w:r>
      <w:r w:rsidR="00CF7814">
        <w:rPr>
          <w:sz w:val="22"/>
          <w:szCs w:val="22"/>
        </w:rPr>
        <w:t>…………………</w:t>
      </w:r>
      <w:r w:rsidRPr="00CF16FC">
        <w:rPr>
          <w:sz w:val="22"/>
          <w:szCs w:val="22"/>
        </w:rPr>
        <w:t>…...</w:t>
      </w:r>
      <w:r w:rsidR="00E676A7">
        <w:rPr>
          <w:sz w:val="22"/>
          <w:szCs w:val="22"/>
        </w:rPr>
        <w:t>.................</w:t>
      </w:r>
      <w:r w:rsidR="00E60FC9">
        <w:rPr>
          <w:sz w:val="22"/>
          <w:szCs w:val="22"/>
        </w:rPr>
        <w:t>.......</w:t>
      </w:r>
      <w:r w:rsidR="00E676A7">
        <w:rPr>
          <w:sz w:val="22"/>
          <w:szCs w:val="22"/>
        </w:rPr>
        <w:t>........</w:t>
      </w:r>
      <w:r w:rsidR="00E60FC9">
        <w:rPr>
          <w:sz w:val="22"/>
          <w:szCs w:val="22"/>
        </w:rPr>
        <w:t>..</w:t>
      </w:r>
      <w:r w:rsidR="00E676A7">
        <w:rPr>
          <w:sz w:val="22"/>
          <w:szCs w:val="22"/>
        </w:rPr>
        <w:t>..............</w:t>
      </w:r>
      <w:r w:rsidRPr="00CF16FC">
        <w:rPr>
          <w:sz w:val="22"/>
          <w:szCs w:val="22"/>
        </w:rPr>
        <w:t xml:space="preserve"> Ass</w:t>
      </w:r>
      <w:r w:rsidR="008614E6">
        <w:rPr>
          <w:sz w:val="22"/>
          <w:szCs w:val="22"/>
        </w:rPr>
        <w:t>ociate</w:t>
      </w:r>
      <w:r w:rsidRPr="00CF16FC">
        <w:rPr>
          <w:sz w:val="22"/>
          <w:szCs w:val="22"/>
        </w:rPr>
        <w:t xml:space="preserve"> Professor, </w:t>
      </w:r>
      <w:r w:rsidR="00E676A7">
        <w:rPr>
          <w:sz w:val="22"/>
          <w:szCs w:val="22"/>
        </w:rPr>
        <w:t>SUNY Albany</w:t>
      </w:r>
    </w:p>
    <w:p w:rsidR="00C03D69" w:rsidRDefault="00C03D69" w:rsidP="006C5CC9">
      <w:pPr>
        <w:rPr>
          <w:sz w:val="22"/>
          <w:szCs w:val="22"/>
        </w:rPr>
      </w:pPr>
      <w:r w:rsidRPr="00CF16FC">
        <w:rPr>
          <w:sz w:val="22"/>
          <w:szCs w:val="22"/>
        </w:rPr>
        <w:t xml:space="preserve">Douglas </w:t>
      </w:r>
      <w:r w:rsidR="00C25D58">
        <w:rPr>
          <w:sz w:val="22"/>
          <w:szCs w:val="22"/>
        </w:rPr>
        <w:t xml:space="preserve">A. </w:t>
      </w:r>
      <w:r w:rsidRPr="00CF16FC">
        <w:rPr>
          <w:sz w:val="22"/>
          <w:szCs w:val="22"/>
        </w:rPr>
        <w:t xml:space="preserve">Granger </w:t>
      </w:r>
      <w:r w:rsidR="005A7746">
        <w:rPr>
          <w:sz w:val="22"/>
          <w:szCs w:val="22"/>
        </w:rPr>
        <w:t>(P)…</w:t>
      </w:r>
      <w:r w:rsidR="006C5CC9">
        <w:rPr>
          <w:sz w:val="22"/>
          <w:szCs w:val="22"/>
        </w:rPr>
        <w:t>………………..</w:t>
      </w:r>
      <w:r w:rsidR="006C5CC9" w:rsidRPr="004E5908">
        <w:rPr>
          <w:sz w:val="22"/>
          <w:szCs w:val="22"/>
        </w:rPr>
        <w:t>Foundation Professor of Psychology, Arizona State University</w:t>
      </w:r>
    </w:p>
    <w:p w:rsidR="005A7746" w:rsidRDefault="005C11F3" w:rsidP="005A7746">
      <w:pPr>
        <w:rPr>
          <w:sz w:val="22"/>
          <w:szCs w:val="22"/>
        </w:rPr>
      </w:pPr>
      <w:r>
        <w:rPr>
          <w:sz w:val="22"/>
          <w:szCs w:val="22"/>
        </w:rPr>
        <w:t>Jane Gray</w:t>
      </w:r>
      <w:r w:rsidR="005A7746">
        <w:rPr>
          <w:sz w:val="22"/>
          <w:szCs w:val="22"/>
        </w:rPr>
        <w:t xml:space="preserve"> (P)</w:t>
      </w:r>
      <w:r>
        <w:rPr>
          <w:sz w:val="22"/>
          <w:szCs w:val="22"/>
        </w:rPr>
        <w:t>……………………………….Director of Psychology Training, Texas Children’s Hospital;</w:t>
      </w:r>
      <w:r w:rsidR="005A7746">
        <w:rPr>
          <w:sz w:val="22"/>
          <w:szCs w:val="22"/>
        </w:rPr>
        <w:t xml:space="preserve"> </w:t>
      </w:r>
    </w:p>
    <w:p w:rsidR="005C11F3" w:rsidRPr="00CF16FC" w:rsidRDefault="005A7746" w:rsidP="005A7746">
      <w:pPr>
        <w:ind w:left="3600" w:firstLine="360"/>
        <w:rPr>
          <w:sz w:val="22"/>
          <w:szCs w:val="22"/>
        </w:rPr>
      </w:pPr>
      <w:r>
        <w:rPr>
          <w:sz w:val="22"/>
          <w:szCs w:val="22"/>
        </w:rPr>
        <w:t xml:space="preserve"> Clinical Assistant</w:t>
      </w:r>
      <w:r w:rsidR="005C11F3">
        <w:rPr>
          <w:sz w:val="22"/>
          <w:szCs w:val="22"/>
        </w:rPr>
        <w:t xml:space="preserve"> Professor, University of Texas at Austin</w:t>
      </w:r>
    </w:p>
    <w:p w:rsidR="007C0C4D" w:rsidRPr="00CF16FC" w:rsidRDefault="007C0C4D" w:rsidP="007C0C4D">
      <w:pPr>
        <w:rPr>
          <w:sz w:val="22"/>
          <w:szCs w:val="22"/>
        </w:rPr>
      </w:pPr>
      <w:r w:rsidRPr="00CF16FC">
        <w:rPr>
          <w:sz w:val="22"/>
          <w:szCs w:val="22"/>
        </w:rPr>
        <w:t xml:space="preserve">Susan Han </w:t>
      </w:r>
      <w:r w:rsidR="005A7746">
        <w:rPr>
          <w:sz w:val="22"/>
          <w:szCs w:val="22"/>
        </w:rPr>
        <w:t>(G)</w:t>
      </w:r>
      <w:r w:rsidR="00CF7814">
        <w:rPr>
          <w:sz w:val="22"/>
          <w:szCs w:val="22"/>
        </w:rPr>
        <w:t>……………</w:t>
      </w:r>
      <w:r w:rsidR="00151C0C">
        <w:rPr>
          <w:sz w:val="22"/>
          <w:szCs w:val="22"/>
        </w:rPr>
        <w:t>…………</w:t>
      </w:r>
      <w:r w:rsidR="00E60FC9">
        <w:rPr>
          <w:sz w:val="22"/>
          <w:szCs w:val="22"/>
        </w:rPr>
        <w:t>……….</w:t>
      </w:r>
      <w:r w:rsidR="00151C0C">
        <w:rPr>
          <w:sz w:val="22"/>
          <w:szCs w:val="22"/>
        </w:rPr>
        <w:t>………Research Associate</w:t>
      </w:r>
      <w:r w:rsidRPr="00CF16FC">
        <w:rPr>
          <w:sz w:val="22"/>
          <w:szCs w:val="22"/>
        </w:rPr>
        <w:t xml:space="preserve"> Professor, </w:t>
      </w:r>
      <w:smartTag w:uri="urn:schemas-microsoft-com:office:smarttags" w:element="place">
        <w:smartTag w:uri="urn:schemas-microsoft-com:office:smarttags" w:element="PlaceName">
          <w:r w:rsidRPr="00CF16FC">
            <w:rPr>
              <w:sz w:val="22"/>
              <w:szCs w:val="22"/>
            </w:rPr>
            <w:t>Vanderbilt</w:t>
          </w:r>
        </w:smartTag>
        <w:r w:rsidRPr="00CF16FC">
          <w:rPr>
            <w:sz w:val="22"/>
            <w:szCs w:val="22"/>
          </w:rPr>
          <w:t xml:space="preserve"> </w:t>
        </w:r>
        <w:smartTag w:uri="urn:schemas-microsoft-com:office:smarttags" w:element="PlaceType">
          <w:r w:rsidRPr="00CF16FC">
            <w:rPr>
              <w:sz w:val="22"/>
              <w:szCs w:val="22"/>
            </w:rPr>
            <w:t>University</w:t>
          </w:r>
        </w:smartTag>
      </w:smartTag>
    </w:p>
    <w:p w:rsidR="00C03D69" w:rsidRPr="00CF16FC" w:rsidRDefault="00C03D69" w:rsidP="007C0C4D">
      <w:pPr>
        <w:rPr>
          <w:sz w:val="22"/>
          <w:szCs w:val="22"/>
        </w:rPr>
      </w:pPr>
      <w:r w:rsidRPr="00CF16FC">
        <w:rPr>
          <w:sz w:val="22"/>
          <w:szCs w:val="22"/>
        </w:rPr>
        <w:t>Kristin Hawley</w:t>
      </w:r>
      <w:r w:rsidR="005A7746">
        <w:rPr>
          <w:sz w:val="22"/>
          <w:szCs w:val="22"/>
        </w:rPr>
        <w:t xml:space="preserve"> (G)</w:t>
      </w:r>
      <w:r w:rsidR="00CF7814">
        <w:rPr>
          <w:sz w:val="22"/>
          <w:szCs w:val="22"/>
        </w:rPr>
        <w:t>……………..</w:t>
      </w:r>
      <w:r w:rsidRPr="00CF16FC">
        <w:rPr>
          <w:sz w:val="22"/>
          <w:szCs w:val="22"/>
        </w:rPr>
        <w:t>………</w:t>
      </w:r>
      <w:r w:rsidR="00E60FC9">
        <w:rPr>
          <w:sz w:val="22"/>
          <w:szCs w:val="22"/>
        </w:rPr>
        <w:t>…….</w:t>
      </w:r>
      <w:r w:rsidRPr="00CF16FC">
        <w:rPr>
          <w:sz w:val="22"/>
          <w:szCs w:val="22"/>
        </w:rPr>
        <w:t>……</w:t>
      </w:r>
      <w:r w:rsidR="00E676A7">
        <w:rPr>
          <w:sz w:val="22"/>
          <w:szCs w:val="22"/>
        </w:rPr>
        <w:t>…………Ass</w:t>
      </w:r>
      <w:r w:rsidR="007065AF">
        <w:rPr>
          <w:sz w:val="22"/>
          <w:szCs w:val="22"/>
        </w:rPr>
        <w:t>ociate</w:t>
      </w:r>
      <w:r w:rsidR="00E676A7">
        <w:rPr>
          <w:sz w:val="22"/>
          <w:szCs w:val="22"/>
        </w:rPr>
        <w:t xml:space="preserve"> Professor, University of Missouri</w:t>
      </w:r>
    </w:p>
    <w:p w:rsidR="007C0C4D" w:rsidRDefault="007C0C4D" w:rsidP="007C0C4D">
      <w:pPr>
        <w:rPr>
          <w:sz w:val="22"/>
          <w:szCs w:val="22"/>
        </w:rPr>
      </w:pPr>
      <w:r w:rsidRPr="00CF16FC">
        <w:rPr>
          <w:sz w:val="22"/>
          <w:szCs w:val="22"/>
        </w:rPr>
        <w:t>Stan</w:t>
      </w:r>
      <w:r w:rsidR="00E676A7">
        <w:rPr>
          <w:sz w:val="22"/>
          <w:szCs w:val="22"/>
        </w:rPr>
        <w:t xml:space="preserve">ley Huey </w:t>
      </w:r>
      <w:r w:rsidR="005A7746">
        <w:rPr>
          <w:sz w:val="22"/>
          <w:szCs w:val="22"/>
        </w:rPr>
        <w:t>(G)</w:t>
      </w:r>
      <w:r w:rsidR="00CF7814">
        <w:rPr>
          <w:sz w:val="22"/>
          <w:szCs w:val="22"/>
        </w:rPr>
        <w:t>………………..</w:t>
      </w:r>
      <w:r w:rsidR="00E676A7">
        <w:rPr>
          <w:sz w:val="22"/>
          <w:szCs w:val="22"/>
        </w:rPr>
        <w:t>…………</w:t>
      </w:r>
      <w:r w:rsidR="00E60FC9">
        <w:rPr>
          <w:sz w:val="22"/>
          <w:szCs w:val="22"/>
        </w:rPr>
        <w:t>….</w:t>
      </w:r>
      <w:r w:rsidR="00E676A7">
        <w:rPr>
          <w:sz w:val="22"/>
          <w:szCs w:val="22"/>
        </w:rPr>
        <w:t>…..</w:t>
      </w:r>
      <w:r w:rsidRPr="00CF16FC">
        <w:rPr>
          <w:sz w:val="22"/>
          <w:szCs w:val="22"/>
        </w:rPr>
        <w:t>Ass</w:t>
      </w:r>
      <w:r w:rsidR="00E53E3C">
        <w:rPr>
          <w:sz w:val="22"/>
          <w:szCs w:val="22"/>
        </w:rPr>
        <w:t>ociate</w:t>
      </w:r>
      <w:r w:rsidRPr="00CF16FC">
        <w:rPr>
          <w:sz w:val="22"/>
          <w:szCs w:val="22"/>
        </w:rPr>
        <w:t xml:space="preserve"> Professor, </w:t>
      </w:r>
      <w:smartTag w:uri="urn:schemas-microsoft-com:office:smarttags" w:element="place">
        <w:smartTag w:uri="urn:schemas-microsoft-com:office:smarttags" w:element="PlaceType">
          <w:r w:rsidRPr="00CF16FC">
            <w:rPr>
              <w:sz w:val="22"/>
              <w:szCs w:val="22"/>
            </w:rPr>
            <w:t>University</w:t>
          </w:r>
        </w:smartTag>
        <w:r w:rsidRPr="00CF16FC">
          <w:rPr>
            <w:sz w:val="22"/>
            <w:szCs w:val="22"/>
          </w:rPr>
          <w:t xml:space="preserve"> of </w:t>
        </w:r>
        <w:smartTag w:uri="urn:schemas-microsoft-com:office:smarttags" w:element="PlaceName">
          <w:r w:rsidRPr="00CF16FC">
            <w:rPr>
              <w:sz w:val="22"/>
              <w:szCs w:val="22"/>
            </w:rPr>
            <w:t>Southern California</w:t>
          </w:r>
        </w:smartTag>
      </w:smartTag>
    </w:p>
    <w:p w:rsidR="009E18A8" w:rsidRPr="009E18A8" w:rsidRDefault="009E18A8" w:rsidP="00CF7814">
      <w:pPr>
        <w:rPr>
          <w:sz w:val="22"/>
          <w:szCs w:val="22"/>
        </w:rPr>
      </w:pPr>
      <w:r w:rsidRPr="009E18A8">
        <w:rPr>
          <w:sz w:val="22"/>
          <w:szCs w:val="22"/>
        </w:rPr>
        <w:t>Anya Ho</w:t>
      </w:r>
      <w:r w:rsidR="005A7746">
        <w:rPr>
          <w:sz w:val="22"/>
          <w:szCs w:val="22"/>
        </w:rPr>
        <w:t xml:space="preserve"> (P)……</w:t>
      </w:r>
      <w:r w:rsidR="008614E6">
        <w:rPr>
          <w:sz w:val="22"/>
          <w:szCs w:val="22"/>
        </w:rPr>
        <w:t>…………………..Clinical Assistant Professor,</w:t>
      </w:r>
      <w:r>
        <w:rPr>
          <w:sz w:val="22"/>
          <w:szCs w:val="22"/>
        </w:rPr>
        <w:t xml:space="preserve"> U</w:t>
      </w:r>
      <w:r w:rsidR="008614E6">
        <w:rPr>
          <w:sz w:val="22"/>
          <w:szCs w:val="22"/>
        </w:rPr>
        <w:t xml:space="preserve">niversity of </w:t>
      </w:r>
      <w:r>
        <w:rPr>
          <w:sz w:val="22"/>
          <w:szCs w:val="22"/>
        </w:rPr>
        <w:t>C</w:t>
      </w:r>
      <w:r w:rsidR="008614E6">
        <w:rPr>
          <w:sz w:val="22"/>
          <w:szCs w:val="22"/>
        </w:rPr>
        <w:t>alifornia,</w:t>
      </w:r>
      <w:r>
        <w:rPr>
          <w:sz w:val="22"/>
          <w:szCs w:val="22"/>
        </w:rPr>
        <w:t xml:space="preserve"> San Francisco </w:t>
      </w:r>
    </w:p>
    <w:p w:rsidR="00E676A7" w:rsidRDefault="00E676A7" w:rsidP="007C0C4D">
      <w:pPr>
        <w:rPr>
          <w:sz w:val="22"/>
          <w:szCs w:val="22"/>
        </w:rPr>
      </w:pPr>
      <w:r>
        <w:rPr>
          <w:sz w:val="22"/>
          <w:szCs w:val="22"/>
        </w:rPr>
        <w:t xml:space="preserve">Amanda Jensen Doss </w:t>
      </w:r>
      <w:r w:rsidR="005A7746">
        <w:rPr>
          <w:sz w:val="22"/>
          <w:szCs w:val="22"/>
        </w:rPr>
        <w:t>(G)</w:t>
      </w:r>
      <w:r w:rsidR="00CF7814">
        <w:rPr>
          <w:sz w:val="22"/>
          <w:szCs w:val="22"/>
        </w:rPr>
        <w:t>………….</w:t>
      </w:r>
      <w:r>
        <w:rPr>
          <w:sz w:val="22"/>
          <w:szCs w:val="22"/>
        </w:rPr>
        <w:t>………</w:t>
      </w:r>
      <w:r w:rsidR="00E60FC9">
        <w:rPr>
          <w:sz w:val="22"/>
          <w:szCs w:val="22"/>
        </w:rPr>
        <w:t>……..</w:t>
      </w:r>
      <w:r>
        <w:rPr>
          <w:sz w:val="22"/>
          <w:szCs w:val="22"/>
        </w:rPr>
        <w:t>………</w:t>
      </w:r>
      <w:r w:rsidR="006F175C">
        <w:rPr>
          <w:sz w:val="22"/>
          <w:szCs w:val="22"/>
        </w:rPr>
        <w:t>……</w:t>
      </w:r>
      <w:r>
        <w:rPr>
          <w:sz w:val="22"/>
          <w:szCs w:val="22"/>
        </w:rPr>
        <w:t>Ass</w:t>
      </w:r>
      <w:r w:rsidR="00085438">
        <w:rPr>
          <w:sz w:val="22"/>
          <w:szCs w:val="22"/>
        </w:rPr>
        <w:t>ociate</w:t>
      </w:r>
      <w:r>
        <w:rPr>
          <w:sz w:val="22"/>
          <w:szCs w:val="22"/>
        </w:rPr>
        <w:t xml:space="preserve"> Professor, </w:t>
      </w:r>
      <w:r w:rsidR="006F175C">
        <w:rPr>
          <w:sz w:val="22"/>
          <w:szCs w:val="22"/>
        </w:rPr>
        <w:t>University of Miami</w:t>
      </w:r>
    </w:p>
    <w:p w:rsidR="00D00C73" w:rsidRDefault="00D00C73" w:rsidP="00D00C73">
      <w:pPr>
        <w:rPr>
          <w:sz w:val="22"/>
          <w:szCs w:val="22"/>
        </w:rPr>
      </w:pPr>
      <w:r>
        <w:rPr>
          <w:sz w:val="22"/>
          <w:szCs w:val="22"/>
        </w:rPr>
        <w:t xml:space="preserve">Lauren Krumholz (P)….........Founding Co-Director, Cognitive-Behavioral Therapy Program, Cambridge </w:t>
      </w:r>
    </w:p>
    <w:p w:rsidR="00D00C73" w:rsidRDefault="00D00C73" w:rsidP="00D00C73">
      <w:pPr>
        <w:ind w:left="5040" w:firstLine="360"/>
        <w:rPr>
          <w:sz w:val="22"/>
          <w:szCs w:val="22"/>
        </w:rPr>
      </w:pPr>
      <w:r>
        <w:rPr>
          <w:sz w:val="22"/>
          <w:szCs w:val="22"/>
        </w:rPr>
        <w:t xml:space="preserve">   Health Alliance, Harvard Medical School</w:t>
      </w:r>
    </w:p>
    <w:p w:rsidR="000367EB" w:rsidRPr="00CF16FC" w:rsidRDefault="000367EB" w:rsidP="007C0C4D">
      <w:pPr>
        <w:rPr>
          <w:sz w:val="22"/>
          <w:szCs w:val="22"/>
        </w:rPr>
      </w:pPr>
      <w:proofErr w:type="spellStart"/>
      <w:r>
        <w:rPr>
          <w:sz w:val="22"/>
          <w:szCs w:val="22"/>
        </w:rPr>
        <w:t>Sofie</w:t>
      </w:r>
      <w:proofErr w:type="spellEnd"/>
      <w:r>
        <w:rPr>
          <w:sz w:val="22"/>
          <w:szCs w:val="22"/>
        </w:rPr>
        <w:t xml:space="preserve"> </w:t>
      </w:r>
      <w:proofErr w:type="spellStart"/>
      <w:r>
        <w:rPr>
          <w:sz w:val="22"/>
          <w:szCs w:val="22"/>
        </w:rPr>
        <w:t>Kuppens</w:t>
      </w:r>
      <w:proofErr w:type="spellEnd"/>
      <w:r w:rsidR="005A7746">
        <w:rPr>
          <w:sz w:val="22"/>
          <w:szCs w:val="22"/>
        </w:rPr>
        <w:t xml:space="preserve"> (P)…..</w:t>
      </w:r>
      <w:r>
        <w:rPr>
          <w:sz w:val="22"/>
          <w:szCs w:val="22"/>
        </w:rPr>
        <w:t>………………….Assistant Professor, Free University of Amsterdam, Netherlands</w:t>
      </w:r>
    </w:p>
    <w:p w:rsidR="00C03D69" w:rsidRDefault="00C03D69" w:rsidP="006C5CC9">
      <w:pPr>
        <w:rPr>
          <w:sz w:val="22"/>
          <w:szCs w:val="22"/>
        </w:rPr>
      </w:pPr>
      <w:r w:rsidRPr="00CF16FC">
        <w:rPr>
          <w:sz w:val="22"/>
          <w:szCs w:val="22"/>
        </w:rPr>
        <w:t xml:space="preserve">Michael Lambert </w:t>
      </w:r>
      <w:r w:rsidR="005A7746">
        <w:rPr>
          <w:sz w:val="22"/>
          <w:szCs w:val="22"/>
        </w:rPr>
        <w:t>(G)..</w:t>
      </w:r>
      <w:r w:rsidR="00CF7814">
        <w:rPr>
          <w:sz w:val="22"/>
          <w:szCs w:val="22"/>
        </w:rPr>
        <w:t>………………</w:t>
      </w:r>
      <w:r w:rsidR="00E23790" w:rsidRPr="00CF16FC">
        <w:rPr>
          <w:sz w:val="22"/>
          <w:szCs w:val="22"/>
        </w:rPr>
        <w:t>........</w:t>
      </w:r>
      <w:r w:rsidR="00E60FC9">
        <w:rPr>
          <w:sz w:val="22"/>
          <w:szCs w:val="22"/>
        </w:rPr>
        <w:t>......</w:t>
      </w:r>
      <w:r w:rsidR="00E23790" w:rsidRPr="00CF16FC">
        <w:rPr>
          <w:sz w:val="22"/>
          <w:szCs w:val="22"/>
        </w:rPr>
        <w:t>..</w:t>
      </w:r>
      <w:r w:rsidR="006C5CC9">
        <w:rPr>
          <w:sz w:val="22"/>
          <w:szCs w:val="22"/>
        </w:rPr>
        <w:t>...</w:t>
      </w:r>
      <w:r w:rsidR="00E23790" w:rsidRPr="00CF16FC">
        <w:rPr>
          <w:sz w:val="22"/>
          <w:szCs w:val="22"/>
        </w:rPr>
        <w:t>.</w:t>
      </w:r>
      <w:r w:rsidRPr="00CF16FC">
        <w:rPr>
          <w:sz w:val="22"/>
          <w:szCs w:val="22"/>
        </w:rPr>
        <w:t>Professor</w:t>
      </w:r>
      <w:r w:rsidR="001001A0">
        <w:rPr>
          <w:sz w:val="22"/>
          <w:szCs w:val="22"/>
        </w:rPr>
        <w:t>, University of North Carolina at Chapel</w:t>
      </w:r>
      <w:r w:rsidR="006C5CC9">
        <w:rPr>
          <w:sz w:val="22"/>
          <w:szCs w:val="22"/>
        </w:rPr>
        <w:t xml:space="preserve"> </w:t>
      </w:r>
      <w:r w:rsidR="001001A0">
        <w:rPr>
          <w:sz w:val="22"/>
          <w:szCs w:val="22"/>
        </w:rPr>
        <w:t>Hill</w:t>
      </w:r>
    </w:p>
    <w:p w:rsidR="00645C0D" w:rsidRDefault="00645C0D" w:rsidP="007C0C4D">
      <w:pPr>
        <w:rPr>
          <w:sz w:val="22"/>
          <w:szCs w:val="22"/>
        </w:rPr>
      </w:pPr>
      <w:r>
        <w:rPr>
          <w:sz w:val="22"/>
          <w:szCs w:val="22"/>
        </w:rPr>
        <w:t>David Langer</w:t>
      </w:r>
      <w:r w:rsidR="005A7746">
        <w:rPr>
          <w:sz w:val="22"/>
          <w:szCs w:val="22"/>
        </w:rPr>
        <w:t xml:space="preserve"> (</w:t>
      </w:r>
      <w:r w:rsidR="00D00C73">
        <w:rPr>
          <w:sz w:val="22"/>
          <w:szCs w:val="22"/>
        </w:rPr>
        <w:t>G,</w:t>
      </w:r>
      <w:r w:rsidR="005A7746">
        <w:rPr>
          <w:sz w:val="22"/>
          <w:szCs w:val="22"/>
        </w:rPr>
        <w:t>P)</w:t>
      </w:r>
      <w:r>
        <w:rPr>
          <w:sz w:val="22"/>
          <w:szCs w:val="22"/>
        </w:rPr>
        <w:t>…………………………………….Research Assistant Professor, Boston University</w:t>
      </w:r>
    </w:p>
    <w:p w:rsidR="00813A02" w:rsidRPr="00CF16FC" w:rsidRDefault="00813A02" w:rsidP="00813A02">
      <w:pPr>
        <w:rPr>
          <w:sz w:val="22"/>
          <w:szCs w:val="22"/>
        </w:rPr>
      </w:pPr>
      <w:r w:rsidRPr="00CF16FC">
        <w:rPr>
          <w:sz w:val="22"/>
          <w:szCs w:val="22"/>
        </w:rPr>
        <w:t xml:space="preserve">Anna Lau </w:t>
      </w:r>
      <w:r w:rsidR="005A7746">
        <w:rPr>
          <w:sz w:val="22"/>
          <w:szCs w:val="22"/>
        </w:rPr>
        <w:t>(G)…….</w:t>
      </w:r>
      <w:r>
        <w:rPr>
          <w:sz w:val="22"/>
          <w:szCs w:val="22"/>
        </w:rPr>
        <w:t>……..</w:t>
      </w:r>
      <w:r w:rsidRPr="00CF16FC">
        <w:rPr>
          <w:sz w:val="22"/>
          <w:szCs w:val="22"/>
        </w:rPr>
        <w:t>…………</w:t>
      </w:r>
      <w:r>
        <w:rPr>
          <w:sz w:val="22"/>
          <w:szCs w:val="22"/>
        </w:rPr>
        <w:t>……..</w:t>
      </w:r>
      <w:r w:rsidRPr="00CF16FC">
        <w:rPr>
          <w:sz w:val="22"/>
          <w:szCs w:val="22"/>
        </w:rPr>
        <w:t>….Ass</w:t>
      </w:r>
      <w:r w:rsidR="006F175C">
        <w:rPr>
          <w:sz w:val="22"/>
          <w:szCs w:val="22"/>
        </w:rPr>
        <w:t>ociate</w:t>
      </w:r>
      <w:r w:rsidRPr="00CF16FC">
        <w:rPr>
          <w:sz w:val="22"/>
          <w:szCs w:val="22"/>
        </w:rPr>
        <w:t xml:space="preserve"> Professor, </w:t>
      </w:r>
      <w:smartTag w:uri="urn:schemas-microsoft-com:office:smarttags" w:element="PlaceType">
        <w:r w:rsidRPr="00CF16FC">
          <w:rPr>
            <w:sz w:val="22"/>
            <w:szCs w:val="22"/>
          </w:rPr>
          <w:t>University</w:t>
        </w:r>
      </w:smartTag>
      <w:r w:rsidRPr="00CF16FC">
        <w:rPr>
          <w:sz w:val="22"/>
          <w:szCs w:val="22"/>
        </w:rPr>
        <w:t xml:space="preserve"> of </w:t>
      </w:r>
      <w:smartTag w:uri="urn:schemas-microsoft-com:office:smarttags" w:element="PlaceName">
        <w:r w:rsidRPr="00CF16FC">
          <w:rPr>
            <w:sz w:val="22"/>
            <w:szCs w:val="22"/>
          </w:rPr>
          <w:t>California</w:t>
        </w:r>
      </w:smartTag>
      <w:r w:rsidRPr="00CF16FC">
        <w:rPr>
          <w:sz w:val="22"/>
          <w:szCs w:val="22"/>
        </w:rPr>
        <w:t xml:space="preserve">, </w:t>
      </w:r>
      <w:smartTag w:uri="urn:schemas-microsoft-com:office:smarttags" w:element="place">
        <w:smartTag w:uri="urn:schemas-microsoft-com:office:smarttags" w:element="City">
          <w:r w:rsidRPr="00CF16FC">
            <w:rPr>
              <w:sz w:val="22"/>
              <w:szCs w:val="22"/>
            </w:rPr>
            <w:t>Los Angeles</w:t>
          </w:r>
        </w:smartTag>
      </w:smartTag>
    </w:p>
    <w:p w:rsidR="007C2436" w:rsidRPr="00E60FC9" w:rsidRDefault="007C2436" w:rsidP="00CF7814">
      <w:pPr>
        <w:rPr>
          <w:sz w:val="22"/>
          <w:szCs w:val="22"/>
        </w:rPr>
      </w:pPr>
      <w:r>
        <w:rPr>
          <w:sz w:val="22"/>
          <w:szCs w:val="22"/>
        </w:rPr>
        <w:t>Carolyn McCarty</w:t>
      </w:r>
      <w:r w:rsidR="005A7746">
        <w:rPr>
          <w:sz w:val="22"/>
          <w:szCs w:val="22"/>
        </w:rPr>
        <w:t xml:space="preserve"> (G)</w:t>
      </w:r>
      <w:r>
        <w:rPr>
          <w:sz w:val="22"/>
          <w:szCs w:val="22"/>
        </w:rPr>
        <w:t>………………………….Research Associate Professor, University of Washington</w:t>
      </w:r>
    </w:p>
    <w:p w:rsidR="003A32AD" w:rsidRDefault="00151C0C" w:rsidP="007C0C4D">
      <w:pPr>
        <w:rPr>
          <w:sz w:val="22"/>
          <w:szCs w:val="22"/>
        </w:rPr>
      </w:pPr>
      <w:r>
        <w:rPr>
          <w:sz w:val="22"/>
          <w:szCs w:val="22"/>
        </w:rPr>
        <w:t>Bryce Mc</w:t>
      </w:r>
      <w:r w:rsidR="007C2436">
        <w:rPr>
          <w:sz w:val="22"/>
          <w:szCs w:val="22"/>
        </w:rPr>
        <w:t>L</w:t>
      </w:r>
      <w:r>
        <w:rPr>
          <w:sz w:val="22"/>
          <w:szCs w:val="22"/>
        </w:rPr>
        <w:t xml:space="preserve">eod </w:t>
      </w:r>
      <w:r w:rsidR="005A7746">
        <w:rPr>
          <w:sz w:val="22"/>
          <w:szCs w:val="22"/>
        </w:rPr>
        <w:t>(G)</w:t>
      </w:r>
      <w:r w:rsidR="003A32AD">
        <w:rPr>
          <w:sz w:val="22"/>
          <w:szCs w:val="22"/>
        </w:rPr>
        <w:t>………..,,,,,,,,,,,,,,,,,,,,,,,,,,,,,</w:t>
      </w:r>
      <w:r>
        <w:rPr>
          <w:sz w:val="22"/>
          <w:szCs w:val="22"/>
        </w:rPr>
        <w:t>Ass</w:t>
      </w:r>
      <w:r w:rsidR="007065AF">
        <w:rPr>
          <w:sz w:val="22"/>
          <w:szCs w:val="22"/>
        </w:rPr>
        <w:t>ociate</w:t>
      </w:r>
      <w:r>
        <w:rPr>
          <w:sz w:val="22"/>
          <w:szCs w:val="22"/>
        </w:rPr>
        <w:t xml:space="preserve"> Professor, Virginia Commonwealth University</w:t>
      </w:r>
      <w:r w:rsidR="003A32AD">
        <w:rPr>
          <w:sz w:val="22"/>
          <w:szCs w:val="22"/>
        </w:rPr>
        <w:t>;</w:t>
      </w:r>
    </w:p>
    <w:p w:rsidR="00151C0C" w:rsidRPr="003A32AD" w:rsidRDefault="003A32AD" w:rsidP="007C0C4D">
      <w:pPr>
        <w:rPr>
          <w:i/>
          <w:sz w:val="22"/>
          <w:szCs w:val="22"/>
        </w:rPr>
      </w:pPr>
      <w:r>
        <w:rPr>
          <w:sz w:val="22"/>
          <w:szCs w:val="22"/>
        </w:rPr>
        <w:t xml:space="preserve">      Associate Editor, </w:t>
      </w:r>
      <w:r>
        <w:rPr>
          <w:i/>
          <w:sz w:val="22"/>
          <w:szCs w:val="22"/>
        </w:rPr>
        <w:t>Behavior Therapy</w:t>
      </w:r>
    </w:p>
    <w:p w:rsidR="002E1889" w:rsidRPr="00CF16FC" w:rsidRDefault="002E1889" w:rsidP="007C0C4D">
      <w:pPr>
        <w:rPr>
          <w:sz w:val="22"/>
          <w:szCs w:val="22"/>
        </w:rPr>
      </w:pPr>
      <w:r>
        <w:rPr>
          <w:sz w:val="22"/>
          <w:szCs w:val="22"/>
        </w:rPr>
        <w:t>Antonio Polo</w:t>
      </w:r>
      <w:r w:rsidR="005A7746">
        <w:rPr>
          <w:sz w:val="22"/>
          <w:szCs w:val="22"/>
        </w:rPr>
        <w:t xml:space="preserve"> (P)</w:t>
      </w:r>
      <w:r w:rsidR="00945DF6">
        <w:rPr>
          <w:sz w:val="22"/>
          <w:szCs w:val="22"/>
        </w:rPr>
        <w:t>…………………………………………………</w:t>
      </w:r>
      <w:r>
        <w:rPr>
          <w:sz w:val="22"/>
          <w:szCs w:val="22"/>
        </w:rPr>
        <w:t>Ass</w:t>
      </w:r>
      <w:r w:rsidR="00945DF6">
        <w:rPr>
          <w:sz w:val="22"/>
          <w:szCs w:val="22"/>
        </w:rPr>
        <w:t>ociate</w:t>
      </w:r>
      <w:r>
        <w:rPr>
          <w:sz w:val="22"/>
          <w:szCs w:val="22"/>
        </w:rPr>
        <w:t xml:space="preserve"> Professor, DePaul University</w:t>
      </w:r>
    </w:p>
    <w:p w:rsidR="00AF5DD7" w:rsidRDefault="00247B77" w:rsidP="00247B77">
      <w:pPr>
        <w:rPr>
          <w:sz w:val="22"/>
          <w:szCs w:val="22"/>
        </w:rPr>
      </w:pPr>
      <w:proofErr w:type="spellStart"/>
      <w:r w:rsidRPr="00CF16FC">
        <w:rPr>
          <w:sz w:val="22"/>
          <w:szCs w:val="22"/>
        </w:rPr>
        <w:t>Dorit</w:t>
      </w:r>
      <w:proofErr w:type="spellEnd"/>
      <w:r w:rsidRPr="00CF16FC">
        <w:rPr>
          <w:sz w:val="22"/>
          <w:szCs w:val="22"/>
        </w:rPr>
        <w:t xml:space="preserve"> </w:t>
      </w:r>
      <w:proofErr w:type="spellStart"/>
      <w:r w:rsidRPr="00CF16FC">
        <w:rPr>
          <w:sz w:val="22"/>
          <w:szCs w:val="22"/>
        </w:rPr>
        <w:t>Roer-Strier</w:t>
      </w:r>
      <w:proofErr w:type="spellEnd"/>
      <w:r w:rsidRPr="00CF16FC">
        <w:rPr>
          <w:sz w:val="22"/>
          <w:szCs w:val="22"/>
        </w:rPr>
        <w:t xml:space="preserve"> </w:t>
      </w:r>
      <w:r w:rsidR="005A7746">
        <w:rPr>
          <w:sz w:val="22"/>
          <w:szCs w:val="22"/>
        </w:rPr>
        <w:t xml:space="preserve">(G) </w:t>
      </w:r>
      <w:r w:rsidR="00AF5DD7">
        <w:rPr>
          <w:sz w:val="22"/>
          <w:szCs w:val="22"/>
        </w:rPr>
        <w:t xml:space="preserve">………………………….Professor and Director, Paul </w:t>
      </w:r>
      <w:proofErr w:type="spellStart"/>
      <w:r w:rsidR="00AF5DD7">
        <w:rPr>
          <w:sz w:val="22"/>
          <w:szCs w:val="22"/>
        </w:rPr>
        <w:t>Baerwald</w:t>
      </w:r>
      <w:proofErr w:type="spellEnd"/>
      <w:r w:rsidR="00AF5DD7">
        <w:rPr>
          <w:sz w:val="22"/>
          <w:szCs w:val="22"/>
        </w:rPr>
        <w:t xml:space="preserve"> School of Social </w:t>
      </w:r>
    </w:p>
    <w:p w:rsidR="00247B77" w:rsidRPr="00CF16FC" w:rsidRDefault="002E1889" w:rsidP="00AF5DD7">
      <w:pPr>
        <w:ind w:left="3600" w:firstLine="360"/>
        <w:rPr>
          <w:sz w:val="22"/>
          <w:szCs w:val="22"/>
        </w:rPr>
      </w:pPr>
      <w:r>
        <w:rPr>
          <w:sz w:val="22"/>
          <w:szCs w:val="22"/>
        </w:rPr>
        <w:t xml:space="preserve"> </w:t>
      </w:r>
      <w:r w:rsidR="00AF5DD7">
        <w:rPr>
          <w:sz w:val="22"/>
          <w:szCs w:val="22"/>
        </w:rPr>
        <w:t>Work and Social Welfare</w:t>
      </w:r>
      <w:r w:rsidR="00247B77" w:rsidRPr="00CF16FC">
        <w:rPr>
          <w:sz w:val="22"/>
          <w:szCs w:val="22"/>
        </w:rPr>
        <w:t xml:space="preserve">, </w:t>
      </w:r>
      <w:smartTag w:uri="urn:schemas-microsoft-com:office:smarttags" w:element="PlaceName">
        <w:r w:rsidR="00247B77" w:rsidRPr="00CF16FC">
          <w:rPr>
            <w:sz w:val="22"/>
            <w:szCs w:val="22"/>
          </w:rPr>
          <w:t>Hebrew</w:t>
        </w:r>
      </w:smartTag>
      <w:r w:rsidR="00247B77" w:rsidRPr="00CF16FC">
        <w:rPr>
          <w:sz w:val="22"/>
          <w:szCs w:val="22"/>
        </w:rPr>
        <w:t xml:space="preserve"> </w:t>
      </w:r>
      <w:smartTag w:uri="urn:schemas-microsoft-com:office:smarttags" w:element="PlaceType">
        <w:r w:rsidR="00247B77" w:rsidRPr="00CF16FC">
          <w:rPr>
            <w:sz w:val="22"/>
            <w:szCs w:val="22"/>
          </w:rPr>
          <w:t>University</w:t>
        </w:r>
      </w:smartTag>
      <w:r w:rsidR="00AF5DD7">
        <w:rPr>
          <w:sz w:val="22"/>
          <w:szCs w:val="22"/>
        </w:rPr>
        <w:t xml:space="preserve"> of</w:t>
      </w:r>
      <w:r w:rsidR="00247B77" w:rsidRPr="00CF16FC">
        <w:rPr>
          <w:sz w:val="22"/>
          <w:szCs w:val="22"/>
        </w:rPr>
        <w:t xml:space="preserve"> </w:t>
      </w:r>
      <w:smartTag w:uri="urn:schemas-microsoft-com:office:smarttags" w:element="City">
        <w:smartTag w:uri="urn:schemas-microsoft-com:office:smarttags" w:element="place">
          <w:r w:rsidR="00247B77" w:rsidRPr="00CF16FC">
            <w:rPr>
              <w:sz w:val="22"/>
              <w:szCs w:val="22"/>
            </w:rPr>
            <w:t>Jerusalem</w:t>
          </w:r>
        </w:smartTag>
      </w:smartTag>
    </w:p>
    <w:p w:rsidR="00A4731B" w:rsidRDefault="007C0C4D" w:rsidP="00247B77">
      <w:pPr>
        <w:rPr>
          <w:sz w:val="22"/>
          <w:szCs w:val="22"/>
        </w:rPr>
      </w:pPr>
      <w:r w:rsidRPr="00CF16FC">
        <w:rPr>
          <w:sz w:val="22"/>
          <w:szCs w:val="22"/>
        </w:rPr>
        <w:t>Michael Southam-Gerow</w:t>
      </w:r>
      <w:r w:rsidR="005A7746">
        <w:rPr>
          <w:sz w:val="22"/>
          <w:szCs w:val="22"/>
        </w:rPr>
        <w:t xml:space="preserve"> (P)</w:t>
      </w:r>
      <w:r w:rsidR="00A4731B">
        <w:rPr>
          <w:sz w:val="22"/>
          <w:szCs w:val="22"/>
        </w:rPr>
        <w:t>…..</w:t>
      </w:r>
      <w:r w:rsidRPr="00CF16FC">
        <w:rPr>
          <w:sz w:val="22"/>
          <w:szCs w:val="22"/>
        </w:rPr>
        <w:t>Professor</w:t>
      </w:r>
      <w:r w:rsidR="00A4731B">
        <w:rPr>
          <w:sz w:val="22"/>
          <w:szCs w:val="22"/>
        </w:rPr>
        <w:t xml:space="preserve"> and Director of Graduate Studies</w:t>
      </w:r>
      <w:r w:rsidRPr="00CF16FC">
        <w:rPr>
          <w:sz w:val="22"/>
          <w:szCs w:val="22"/>
        </w:rPr>
        <w:t>, Virginia Commonwealth</w:t>
      </w:r>
    </w:p>
    <w:p w:rsidR="003A32AD" w:rsidRDefault="00A4731B" w:rsidP="00247B77">
      <w:pPr>
        <w:rPr>
          <w:i/>
          <w:sz w:val="22"/>
          <w:szCs w:val="22"/>
        </w:rPr>
      </w:pPr>
      <w:r>
        <w:rPr>
          <w:sz w:val="22"/>
          <w:szCs w:val="22"/>
        </w:rPr>
        <w:t xml:space="preserve">      </w:t>
      </w:r>
      <w:r w:rsidR="007C0C4D" w:rsidRPr="00CF16FC">
        <w:rPr>
          <w:sz w:val="22"/>
          <w:szCs w:val="22"/>
        </w:rPr>
        <w:t xml:space="preserve"> Univ</w:t>
      </w:r>
      <w:r w:rsidR="00E60FC9">
        <w:rPr>
          <w:sz w:val="22"/>
          <w:szCs w:val="22"/>
        </w:rPr>
        <w:t>ersity</w:t>
      </w:r>
      <w:r>
        <w:rPr>
          <w:sz w:val="22"/>
          <w:szCs w:val="22"/>
        </w:rPr>
        <w:t xml:space="preserve">. Associate Editor, </w:t>
      </w:r>
      <w:r w:rsidRPr="003A32AD">
        <w:rPr>
          <w:i/>
          <w:sz w:val="22"/>
          <w:szCs w:val="22"/>
        </w:rPr>
        <w:t>Journal of Consulting &amp; Clinical Psychology</w:t>
      </w:r>
      <w:r>
        <w:rPr>
          <w:sz w:val="22"/>
          <w:szCs w:val="22"/>
        </w:rPr>
        <w:t xml:space="preserve">; Associate Editor, </w:t>
      </w:r>
      <w:r w:rsidRPr="003A32AD">
        <w:rPr>
          <w:i/>
          <w:sz w:val="22"/>
          <w:szCs w:val="22"/>
        </w:rPr>
        <w:t xml:space="preserve">Journal </w:t>
      </w:r>
    </w:p>
    <w:p w:rsidR="007C0C4D" w:rsidRDefault="003A32AD" w:rsidP="00247B77">
      <w:pPr>
        <w:rPr>
          <w:sz w:val="22"/>
          <w:szCs w:val="22"/>
        </w:rPr>
      </w:pPr>
      <w:r>
        <w:rPr>
          <w:i/>
          <w:sz w:val="22"/>
          <w:szCs w:val="22"/>
        </w:rPr>
        <w:t xml:space="preserve">        </w:t>
      </w:r>
      <w:r w:rsidR="00A4731B" w:rsidRPr="003A32AD">
        <w:rPr>
          <w:i/>
          <w:sz w:val="22"/>
          <w:szCs w:val="22"/>
        </w:rPr>
        <w:t>of Clinical Child &amp; Adolescent Psychology</w:t>
      </w:r>
    </w:p>
    <w:p w:rsidR="00A4731B" w:rsidRPr="00CF16FC" w:rsidRDefault="00A4731B" w:rsidP="00247B77">
      <w:pPr>
        <w:rPr>
          <w:sz w:val="22"/>
          <w:szCs w:val="22"/>
        </w:rPr>
      </w:pPr>
      <w:proofErr w:type="spellStart"/>
      <w:r>
        <w:rPr>
          <w:sz w:val="22"/>
          <w:szCs w:val="22"/>
        </w:rPr>
        <w:t>Kristel</w:t>
      </w:r>
      <w:proofErr w:type="spellEnd"/>
      <w:r>
        <w:rPr>
          <w:sz w:val="22"/>
          <w:szCs w:val="22"/>
        </w:rPr>
        <w:t xml:space="preserve"> </w:t>
      </w:r>
      <w:proofErr w:type="spellStart"/>
      <w:r>
        <w:rPr>
          <w:sz w:val="22"/>
          <w:szCs w:val="22"/>
        </w:rPr>
        <w:t>Thomassin</w:t>
      </w:r>
      <w:proofErr w:type="spellEnd"/>
      <w:r>
        <w:rPr>
          <w:sz w:val="22"/>
          <w:szCs w:val="22"/>
        </w:rPr>
        <w:t xml:space="preserve"> (P)……………...........Assistant Professor (beginning 7/1/2015), University of </w:t>
      </w:r>
      <w:proofErr w:type="spellStart"/>
      <w:r>
        <w:rPr>
          <w:sz w:val="22"/>
          <w:szCs w:val="22"/>
        </w:rPr>
        <w:t>Ottowa</w:t>
      </w:r>
      <w:proofErr w:type="spellEnd"/>
    </w:p>
    <w:p w:rsidR="00C03D69" w:rsidRDefault="00C03D69" w:rsidP="00247B77">
      <w:pPr>
        <w:rPr>
          <w:sz w:val="22"/>
          <w:szCs w:val="22"/>
        </w:rPr>
      </w:pPr>
      <w:r w:rsidRPr="00CF16FC">
        <w:rPr>
          <w:sz w:val="22"/>
          <w:szCs w:val="22"/>
        </w:rPr>
        <w:t xml:space="preserve">Christopher Thurber </w:t>
      </w:r>
      <w:r w:rsidR="005A7746">
        <w:rPr>
          <w:sz w:val="22"/>
          <w:szCs w:val="22"/>
        </w:rPr>
        <w:t>(G)…..</w:t>
      </w:r>
      <w:r w:rsidR="00CF7814">
        <w:rPr>
          <w:sz w:val="22"/>
          <w:szCs w:val="22"/>
        </w:rPr>
        <w:t>……………</w:t>
      </w:r>
      <w:r w:rsidRPr="00CF16FC">
        <w:rPr>
          <w:sz w:val="22"/>
          <w:szCs w:val="22"/>
        </w:rPr>
        <w:t>...........</w:t>
      </w:r>
      <w:r w:rsidR="00E60FC9">
        <w:rPr>
          <w:sz w:val="22"/>
          <w:szCs w:val="22"/>
        </w:rPr>
        <w:t>.........</w:t>
      </w:r>
      <w:r w:rsidRPr="00CF16FC">
        <w:rPr>
          <w:sz w:val="22"/>
          <w:szCs w:val="22"/>
        </w:rPr>
        <w:t xml:space="preserve">.Psychologist and Faculty, </w:t>
      </w:r>
      <w:smartTag w:uri="urn:schemas-microsoft-com:office:smarttags" w:element="PlaceName">
        <w:r w:rsidRPr="00CF16FC">
          <w:rPr>
            <w:sz w:val="22"/>
            <w:szCs w:val="22"/>
          </w:rPr>
          <w:t>Phillips</w:t>
        </w:r>
      </w:smartTag>
      <w:r w:rsidRPr="00CF16FC">
        <w:rPr>
          <w:sz w:val="22"/>
          <w:szCs w:val="22"/>
        </w:rPr>
        <w:t xml:space="preserve"> </w:t>
      </w:r>
      <w:smartTag w:uri="urn:schemas-microsoft-com:office:smarttags" w:element="PlaceName">
        <w:r w:rsidRPr="00CF16FC">
          <w:rPr>
            <w:sz w:val="22"/>
            <w:szCs w:val="22"/>
          </w:rPr>
          <w:t>Exeter</w:t>
        </w:r>
      </w:smartTag>
      <w:r w:rsidRPr="00CF16FC">
        <w:rPr>
          <w:sz w:val="22"/>
          <w:szCs w:val="22"/>
        </w:rPr>
        <w:t xml:space="preserve"> Academy</w:t>
      </w:r>
    </w:p>
    <w:p w:rsidR="003B16E5" w:rsidRDefault="003B16E5" w:rsidP="003B16E5">
      <w:pPr>
        <w:rPr>
          <w:sz w:val="22"/>
          <w:szCs w:val="22"/>
        </w:rPr>
      </w:pPr>
      <w:proofErr w:type="spellStart"/>
      <w:r>
        <w:rPr>
          <w:sz w:val="22"/>
          <w:szCs w:val="22"/>
        </w:rPr>
        <w:t>Alanna</w:t>
      </w:r>
      <w:proofErr w:type="spellEnd"/>
      <w:r>
        <w:rPr>
          <w:sz w:val="22"/>
          <w:szCs w:val="22"/>
        </w:rPr>
        <w:t xml:space="preserve"> </w:t>
      </w:r>
      <w:proofErr w:type="spellStart"/>
      <w:r>
        <w:rPr>
          <w:sz w:val="22"/>
          <w:szCs w:val="22"/>
        </w:rPr>
        <w:t>Updegraff</w:t>
      </w:r>
      <w:proofErr w:type="spellEnd"/>
      <w:r w:rsidR="005A7746">
        <w:rPr>
          <w:sz w:val="22"/>
          <w:szCs w:val="22"/>
        </w:rPr>
        <w:t xml:space="preserve"> (G)</w:t>
      </w:r>
      <w:r>
        <w:rPr>
          <w:sz w:val="22"/>
          <w:szCs w:val="22"/>
        </w:rPr>
        <w:t>……........Director, Psychological Clinic, Graduate Program in Clinical Psychology,</w:t>
      </w:r>
    </w:p>
    <w:p w:rsidR="003B16E5" w:rsidRDefault="003B16E5" w:rsidP="003B16E5">
      <w:pPr>
        <w:ind w:left="6840" w:firstLine="360"/>
        <w:rPr>
          <w:sz w:val="22"/>
          <w:szCs w:val="22"/>
        </w:rPr>
      </w:pPr>
      <w:r>
        <w:rPr>
          <w:sz w:val="22"/>
          <w:szCs w:val="22"/>
        </w:rPr>
        <w:t xml:space="preserve">   Kent State University</w:t>
      </w:r>
    </w:p>
    <w:p w:rsidR="00B65E4F" w:rsidRDefault="00B65E4F" w:rsidP="00B65E4F">
      <w:pPr>
        <w:jc w:val="both"/>
        <w:rPr>
          <w:sz w:val="22"/>
          <w:szCs w:val="22"/>
        </w:rPr>
      </w:pPr>
      <w:r>
        <w:rPr>
          <w:sz w:val="22"/>
          <w:szCs w:val="22"/>
        </w:rPr>
        <w:t>Bernadette R. Walter</w:t>
      </w:r>
      <w:r w:rsidR="005A7746">
        <w:rPr>
          <w:sz w:val="22"/>
          <w:szCs w:val="22"/>
        </w:rPr>
        <w:t xml:space="preserve"> (G)</w:t>
      </w:r>
      <w:r>
        <w:rPr>
          <w:sz w:val="22"/>
          <w:szCs w:val="22"/>
        </w:rPr>
        <w:t>…….Clinical Associate Professor and Director Noble H. Kelley Psychological</w:t>
      </w:r>
    </w:p>
    <w:p w:rsidR="00B65E4F" w:rsidRPr="00CF16FC" w:rsidRDefault="00B65E4F" w:rsidP="00B65E4F">
      <w:pPr>
        <w:ind w:left="5400"/>
        <w:jc w:val="both"/>
        <w:rPr>
          <w:sz w:val="22"/>
          <w:szCs w:val="22"/>
        </w:rPr>
      </w:pPr>
      <w:r>
        <w:rPr>
          <w:sz w:val="22"/>
          <w:szCs w:val="22"/>
        </w:rPr>
        <w:t xml:space="preserve">   Services Center, University of Louisville</w:t>
      </w:r>
    </w:p>
    <w:p w:rsidR="00DF7A20" w:rsidRPr="00CF16FC" w:rsidRDefault="00247B77" w:rsidP="00DF7A20">
      <w:pPr>
        <w:rPr>
          <w:sz w:val="22"/>
          <w:szCs w:val="22"/>
        </w:rPr>
      </w:pPr>
      <w:r w:rsidRPr="00CF16FC">
        <w:rPr>
          <w:sz w:val="22"/>
          <w:szCs w:val="22"/>
        </w:rPr>
        <w:t xml:space="preserve">Robin </w:t>
      </w:r>
      <w:proofErr w:type="spellStart"/>
      <w:r w:rsidRPr="00CF16FC">
        <w:rPr>
          <w:sz w:val="22"/>
          <w:szCs w:val="22"/>
        </w:rPr>
        <w:t>Weersing</w:t>
      </w:r>
      <w:proofErr w:type="spellEnd"/>
      <w:r w:rsidR="005A7746">
        <w:rPr>
          <w:sz w:val="22"/>
          <w:szCs w:val="22"/>
        </w:rPr>
        <w:t xml:space="preserve"> (G)</w:t>
      </w:r>
      <w:r w:rsidR="00CF7814">
        <w:rPr>
          <w:sz w:val="22"/>
          <w:szCs w:val="22"/>
        </w:rPr>
        <w:t>………………</w:t>
      </w:r>
      <w:r w:rsidRPr="00CF16FC">
        <w:rPr>
          <w:sz w:val="22"/>
          <w:szCs w:val="22"/>
        </w:rPr>
        <w:t>……</w:t>
      </w:r>
      <w:r w:rsidR="007C0C4D" w:rsidRPr="00CF16FC">
        <w:rPr>
          <w:sz w:val="22"/>
          <w:szCs w:val="22"/>
        </w:rPr>
        <w:t>……………</w:t>
      </w:r>
      <w:r w:rsidR="00E60FC9">
        <w:rPr>
          <w:sz w:val="22"/>
          <w:szCs w:val="22"/>
        </w:rPr>
        <w:t>…</w:t>
      </w:r>
      <w:r w:rsidR="00DF7A20" w:rsidRPr="00DF7A20">
        <w:rPr>
          <w:sz w:val="22"/>
          <w:szCs w:val="22"/>
        </w:rPr>
        <w:t xml:space="preserve"> </w:t>
      </w:r>
      <w:r w:rsidR="00DF7A20">
        <w:rPr>
          <w:sz w:val="22"/>
          <w:szCs w:val="22"/>
        </w:rPr>
        <w:t>Associate</w:t>
      </w:r>
      <w:r w:rsidR="00DF7A20" w:rsidRPr="00CF16FC">
        <w:rPr>
          <w:sz w:val="22"/>
          <w:szCs w:val="22"/>
        </w:rPr>
        <w:t xml:space="preserve"> Professor, San Diego State University</w:t>
      </w:r>
      <w:r w:rsidR="003A32AD">
        <w:rPr>
          <w:sz w:val="22"/>
          <w:szCs w:val="22"/>
        </w:rPr>
        <w:t>/</w:t>
      </w:r>
    </w:p>
    <w:p w:rsidR="003A32AD" w:rsidRDefault="003A32AD" w:rsidP="00DF7A20">
      <w:pPr>
        <w:rPr>
          <w:sz w:val="22"/>
          <w:szCs w:val="22"/>
        </w:rPr>
      </w:pPr>
      <w:r>
        <w:rPr>
          <w:sz w:val="22"/>
          <w:szCs w:val="22"/>
        </w:rPr>
        <w:t xml:space="preserve">     </w:t>
      </w:r>
      <w:r w:rsidR="00DF7A20" w:rsidRPr="00CF16FC">
        <w:rPr>
          <w:sz w:val="22"/>
          <w:szCs w:val="22"/>
        </w:rPr>
        <w:t>University of California at San Diego—Joint Clinical Psychology Ph.D. Program</w:t>
      </w:r>
      <w:r>
        <w:rPr>
          <w:sz w:val="22"/>
          <w:szCs w:val="22"/>
        </w:rPr>
        <w:t>; Associate Editor,</w:t>
      </w:r>
    </w:p>
    <w:p w:rsidR="00DF7A20" w:rsidRPr="003A32AD" w:rsidRDefault="003A32AD" w:rsidP="00DF7A20">
      <w:pPr>
        <w:rPr>
          <w:i/>
          <w:sz w:val="22"/>
          <w:szCs w:val="22"/>
        </w:rPr>
      </w:pPr>
      <w:r>
        <w:rPr>
          <w:sz w:val="22"/>
          <w:szCs w:val="22"/>
        </w:rPr>
        <w:t xml:space="preserve">     </w:t>
      </w:r>
      <w:r>
        <w:rPr>
          <w:i/>
          <w:sz w:val="22"/>
          <w:szCs w:val="22"/>
        </w:rPr>
        <w:t>Journal of Clinical Child &amp; Adolescent Psychology</w:t>
      </w:r>
    </w:p>
    <w:p w:rsidR="006E7E22" w:rsidRDefault="007C0C4D" w:rsidP="00247B77">
      <w:pPr>
        <w:rPr>
          <w:sz w:val="22"/>
          <w:szCs w:val="22"/>
        </w:rPr>
      </w:pPr>
      <w:r w:rsidRPr="00CF16FC">
        <w:rPr>
          <w:sz w:val="22"/>
          <w:szCs w:val="22"/>
        </w:rPr>
        <w:t>Bahr Weiss</w:t>
      </w:r>
      <w:r w:rsidR="005A7746">
        <w:rPr>
          <w:sz w:val="22"/>
          <w:szCs w:val="22"/>
        </w:rPr>
        <w:t xml:space="preserve"> (G)</w:t>
      </w:r>
      <w:r w:rsidR="00CF7814">
        <w:rPr>
          <w:sz w:val="22"/>
          <w:szCs w:val="22"/>
        </w:rPr>
        <w:t>…………</w:t>
      </w:r>
      <w:r w:rsidR="00E60FC9">
        <w:rPr>
          <w:sz w:val="22"/>
          <w:szCs w:val="22"/>
        </w:rPr>
        <w:t>…….</w:t>
      </w:r>
      <w:r w:rsidRPr="00CF16FC">
        <w:rPr>
          <w:sz w:val="22"/>
          <w:szCs w:val="22"/>
        </w:rPr>
        <w:t>…………….Associate Professor, Vanderbilt University</w:t>
      </w:r>
      <w:r w:rsidR="006E7E22">
        <w:rPr>
          <w:sz w:val="22"/>
          <w:szCs w:val="22"/>
        </w:rPr>
        <w:t>; Senior Fellow,</w:t>
      </w:r>
    </w:p>
    <w:p w:rsidR="007C0C4D" w:rsidRDefault="006E7E22" w:rsidP="00247B77">
      <w:pPr>
        <w:rPr>
          <w:sz w:val="22"/>
          <w:szCs w:val="22"/>
        </w:rPr>
      </w:pPr>
      <w:r>
        <w:rPr>
          <w:sz w:val="22"/>
          <w:szCs w:val="22"/>
        </w:rPr>
        <w:t xml:space="preserve">    Vanderbilt Institute for Global Health; Visiting Foreign Professor, Vietnam National University</w:t>
      </w:r>
    </w:p>
    <w:p w:rsidR="00D6684E" w:rsidRPr="00CF16FC" w:rsidRDefault="00D6684E" w:rsidP="00247B77">
      <w:pPr>
        <w:rPr>
          <w:sz w:val="22"/>
          <w:szCs w:val="22"/>
        </w:rPr>
      </w:pPr>
      <w:r>
        <w:rPr>
          <w:sz w:val="22"/>
          <w:szCs w:val="22"/>
        </w:rPr>
        <w:t xml:space="preserve">Sarah </w:t>
      </w:r>
      <w:proofErr w:type="spellStart"/>
      <w:r>
        <w:rPr>
          <w:sz w:val="22"/>
          <w:szCs w:val="22"/>
        </w:rPr>
        <w:t>Whitton</w:t>
      </w:r>
      <w:proofErr w:type="spellEnd"/>
      <w:r w:rsidR="005A7746">
        <w:rPr>
          <w:sz w:val="22"/>
          <w:szCs w:val="22"/>
        </w:rPr>
        <w:t xml:space="preserve"> (P)</w:t>
      </w:r>
      <w:r>
        <w:rPr>
          <w:sz w:val="22"/>
          <w:szCs w:val="22"/>
        </w:rPr>
        <w:t xml:space="preserve">…………..…………………………….. </w:t>
      </w:r>
      <w:r w:rsidR="00645C0D">
        <w:rPr>
          <w:sz w:val="22"/>
          <w:szCs w:val="22"/>
        </w:rPr>
        <w:t>…</w:t>
      </w:r>
      <w:r>
        <w:rPr>
          <w:sz w:val="22"/>
          <w:szCs w:val="22"/>
        </w:rPr>
        <w:t>Assistant Professor, University</w:t>
      </w:r>
      <w:r w:rsidR="00645C0D">
        <w:rPr>
          <w:sz w:val="22"/>
          <w:szCs w:val="22"/>
        </w:rPr>
        <w:t xml:space="preserve"> of Cincinnati</w:t>
      </w:r>
    </w:p>
    <w:p w:rsidR="007C0C4D" w:rsidRDefault="007C0C4D">
      <w:pPr>
        <w:rPr>
          <w:sz w:val="22"/>
          <w:szCs w:val="22"/>
        </w:rPr>
      </w:pPr>
      <w:r w:rsidRPr="00CF16FC">
        <w:rPr>
          <w:sz w:val="22"/>
          <w:szCs w:val="22"/>
        </w:rPr>
        <w:t xml:space="preserve">May </w:t>
      </w:r>
      <w:proofErr w:type="spellStart"/>
      <w:r w:rsidRPr="00CF16FC">
        <w:rPr>
          <w:sz w:val="22"/>
          <w:szCs w:val="22"/>
        </w:rPr>
        <w:t>Yeh</w:t>
      </w:r>
      <w:proofErr w:type="spellEnd"/>
      <w:r w:rsidR="005A7746">
        <w:rPr>
          <w:sz w:val="22"/>
          <w:szCs w:val="22"/>
        </w:rPr>
        <w:t xml:space="preserve"> (G)</w:t>
      </w:r>
      <w:r w:rsidR="00CF7814">
        <w:rPr>
          <w:sz w:val="22"/>
          <w:szCs w:val="22"/>
        </w:rPr>
        <w:t>……………………………………………</w:t>
      </w:r>
      <w:r w:rsidR="00E53E3C">
        <w:rPr>
          <w:sz w:val="22"/>
          <w:szCs w:val="22"/>
        </w:rPr>
        <w:t>Associate</w:t>
      </w:r>
      <w:r w:rsidRPr="00CF16FC">
        <w:rPr>
          <w:sz w:val="22"/>
          <w:szCs w:val="22"/>
        </w:rPr>
        <w:t xml:space="preserve"> Professor, </w:t>
      </w:r>
      <w:r w:rsidR="00C03D69" w:rsidRPr="00CF16FC">
        <w:rPr>
          <w:sz w:val="22"/>
          <w:szCs w:val="22"/>
        </w:rPr>
        <w:t xml:space="preserve">San Diego </w:t>
      </w:r>
      <w:r w:rsidRPr="00CF16FC">
        <w:rPr>
          <w:sz w:val="22"/>
          <w:szCs w:val="22"/>
        </w:rPr>
        <w:t>State University</w:t>
      </w:r>
    </w:p>
    <w:p w:rsidR="00247B77" w:rsidRPr="00CF16FC" w:rsidRDefault="007C0C4D" w:rsidP="00E60FC9">
      <w:pPr>
        <w:ind w:left="1080" w:firstLine="360"/>
        <w:rPr>
          <w:sz w:val="22"/>
          <w:szCs w:val="22"/>
        </w:rPr>
      </w:pPr>
      <w:r w:rsidRPr="00CF16FC">
        <w:rPr>
          <w:sz w:val="22"/>
          <w:szCs w:val="22"/>
        </w:rPr>
        <w:t xml:space="preserve">       </w:t>
      </w:r>
      <w:r w:rsidR="00CF7814">
        <w:rPr>
          <w:sz w:val="22"/>
          <w:szCs w:val="22"/>
        </w:rPr>
        <w:t xml:space="preserve">   </w:t>
      </w:r>
      <w:r w:rsidRPr="00CF16FC">
        <w:rPr>
          <w:sz w:val="22"/>
          <w:szCs w:val="22"/>
        </w:rPr>
        <w:t>/</w:t>
      </w:r>
      <w:smartTag w:uri="urn:schemas-microsoft-com:office:smarttags" w:element="PlaceType">
        <w:r w:rsidRPr="00CF16FC">
          <w:rPr>
            <w:sz w:val="22"/>
            <w:szCs w:val="22"/>
          </w:rPr>
          <w:t>University</w:t>
        </w:r>
      </w:smartTag>
      <w:r w:rsidRPr="00CF16FC">
        <w:rPr>
          <w:sz w:val="22"/>
          <w:szCs w:val="22"/>
        </w:rPr>
        <w:t xml:space="preserve"> of </w:t>
      </w:r>
      <w:smartTag w:uri="urn:schemas-microsoft-com:office:smarttags" w:element="PlaceName">
        <w:r w:rsidRPr="00CF16FC">
          <w:rPr>
            <w:sz w:val="22"/>
            <w:szCs w:val="22"/>
          </w:rPr>
          <w:t>California</w:t>
        </w:r>
      </w:smartTag>
      <w:r w:rsidRPr="00CF16FC">
        <w:rPr>
          <w:sz w:val="22"/>
          <w:szCs w:val="22"/>
        </w:rPr>
        <w:t xml:space="preserve"> at </w:t>
      </w:r>
      <w:smartTag w:uri="urn:schemas-microsoft-com:office:smarttags" w:element="City">
        <w:smartTag w:uri="urn:schemas-microsoft-com:office:smarttags" w:element="place">
          <w:r w:rsidRPr="00CF16FC">
            <w:rPr>
              <w:sz w:val="22"/>
              <w:szCs w:val="22"/>
            </w:rPr>
            <w:t>San Diego</w:t>
          </w:r>
        </w:smartTag>
      </w:smartTag>
      <w:r w:rsidRPr="00CF16FC">
        <w:rPr>
          <w:sz w:val="22"/>
          <w:szCs w:val="22"/>
        </w:rPr>
        <w:t>—Joint Clinical Psychology Ph.D. Program</w:t>
      </w:r>
    </w:p>
    <w:p w:rsidR="00E44C70" w:rsidRDefault="00E44C70" w:rsidP="00E44C70"/>
    <w:p w:rsidR="005E4426" w:rsidRPr="00CF16FC" w:rsidRDefault="005E4426">
      <w:pPr>
        <w:pStyle w:val="Heading1"/>
        <w:rPr>
          <w:rFonts w:ascii="Times New Roman" w:hAnsi="Times New Roman"/>
          <w:szCs w:val="22"/>
        </w:rPr>
      </w:pPr>
      <w:r w:rsidRPr="00CF16FC">
        <w:rPr>
          <w:rFonts w:ascii="Times New Roman" w:hAnsi="Times New Roman"/>
          <w:szCs w:val="22"/>
        </w:rPr>
        <w:t>Professional Activities</w:t>
      </w:r>
    </w:p>
    <w:p w:rsidR="005E4426" w:rsidRPr="00CF16FC" w:rsidRDefault="005E4426">
      <w:pPr>
        <w:rPr>
          <w:sz w:val="22"/>
          <w:szCs w:val="22"/>
        </w:rPr>
      </w:pPr>
    </w:p>
    <w:p w:rsidR="005E4426" w:rsidRPr="00CF16FC" w:rsidRDefault="005E4426">
      <w:pPr>
        <w:rPr>
          <w:b/>
          <w:sz w:val="22"/>
          <w:szCs w:val="22"/>
        </w:rPr>
      </w:pPr>
      <w:r w:rsidRPr="00CF16FC">
        <w:rPr>
          <w:sz w:val="22"/>
          <w:szCs w:val="22"/>
        </w:rPr>
        <w:t xml:space="preserve">         </w:t>
      </w:r>
      <w:r w:rsidRPr="00CF16FC">
        <w:rPr>
          <w:b/>
          <w:sz w:val="22"/>
          <w:szCs w:val="22"/>
          <w:u w:val="single"/>
        </w:rPr>
        <w:t xml:space="preserve">Principal Editor for </w:t>
      </w:r>
      <w:r w:rsidR="00D22707">
        <w:rPr>
          <w:b/>
          <w:sz w:val="22"/>
          <w:szCs w:val="22"/>
          <w:u w:val="single"/>
        </w:rPr>
        <w:t xml:space="preserve">Clinical </w:t>
      </w:r>
      <w:r w:rsidRPr="00CF16FC">
        <w:rPr>
          <w:b/>
          <w:sz w:val="22"/>
          <w:szCs w:val="22"/>
          <w:u w:val="single"/>
        </w:rPr>
        <w:t>Psychology</w:t>
      </w:r>
      <w:r w:rsidRPr="00CF16FC">
        <w:rPr>
          <w:b/>
          <w:sz w:val="22"/>
          <w:szCs w:val="22"/>
        </w:rPr>
        <w:t>:</w:t>
      </w:r>
    </w:p>
    <w:p w:rsidR="005E4426" w:rsidRPr="00CF16FC" w:rsidRDefault="005E4426">
      <w:pPr>
        <w:rPr>
          <w:sz w:val="22"/>
          <w:szCs w:val="22"/>
        </w:rPr>
      </w:pPr>
      <w:r w:rsidRPr="00CF16FC">
        <w:rPr>
          <w:sz w:val="22"/>
          <w:szCs w:val="22"/>
        </w:rPr>
        <w:t xml:space="preserve">         </w:t>
      </w:r>
      <w:proofErr w:type="spellStart"/>
      <w:r w:rsidRPr="00394A22">
        <w:rPr>
          <w:i/>
          <w:sz w:val="22"/>
          <w:szCs w:val="22"/>
        </w:rPr>
        <w:t>TheScientificWorld</w:t>
      </w:r>
      <w:proofErr w:type="spellEnd"/>
      <w:r w:rsidRPr="00CF16FC">
        <w:rPr>
          <w:sz w:val="22"/>
          <w:szCs w:val="22"/>
        </w:rPr>
        <w:t>, 2000-</w:t>
      </w:r>
      <w:r w:rsidR="00DA263F">
        <w:rPr>
          <w:sz w:val="22"/>
          <w:szCs w:val="22"/>
        </w:rPr>
        <w:t>2011</w:t>
      </w:r>
    </w:p>
    <w:p w:rsidR="005E4426" w:rsidRPr="00CF16FC" w:rsidRDefault="005E4426">
      <w:pPr>
        <w:rPr>
          <w:sz w:val="22"/>
          <w:szCs w:val="22"/>
        </w:rPr>
      </w:pPr>
    </w:p>
    <w:p w:rsidR="005E4426" w:rsidRDefault="005E4426">
      <w:pPr>
        <w:rPr>
          <w:b/>
          <w:sz w:val="22"/>
          <w:szCs w:val="22"/>
        </w:rPr>
      </w:pPr>
      <w:r w:rsidRPr="00CF16FC">
        <w:rPr>
          <w:sz w:val="22"/>
          <w:szCs w:val="22"/>
        </w:rPr>
        <w:lastRenderedPageBreak/>
        <w:t xml:space="preserve">         </w:t>
      </w:r>
      <w:r w:rsidRPr="00CF16FC">
        <w:rPr>
          <w:b/>
          <w:sz w:val="22"/>
          <w:szCs w:val="22"/>
          <w:u w:val="single"/>
        </w:rPr>
        <w:t>Associate Editor</w:t>
      </w:r>
      <w:r w:rsidRPr="00CF16FC">
        <w:rPr>
          <w:b/>
          <w:sz w:val="22"/>
          <w:szCs w:val="22"/>
        </w:rPr>
        <w:t>:</w:t>
      </w:r>
    </w:p>
    <w:p w:rsidR="00147AC7" w:rsidRPr="00147AC7" w:rsidRDefault="00147AC7">
      <w:pPr>
        <w:rPr>
          <w:sz w:val="22"/>
          <w:szCs w:val="22"/>
        </w:rPr>
      </w:pPr>
      <w:r>
        <w:rPr>
          <w:b/>
          <w:sz w:val="22"/>
          <w:szCs w:val="22"/>
        </w:rPr>
        <w:tab/>
        <w:t xml:space="preserve">   </w:t>
      </w:r>
      <w:r w:rsidRPr="00394A22">
        <w:rPr>
          <w:i/>
          <w:sz w:val="22"/>
          <w:szCs w:val="22"/>
        </w:rPr>
        <w:t>Perspectives on Psychological Science</w:t>
      </w:r>
      <w:r>
        <w:rPr>
          <w:sz w:val="22"/>
          <w:szCs w:val="22"/>
        </w:rPr>
        <w:t xml:space="preserve"> (American Psychological Society), 2007-</w:t>
      </w:r>
      <w:r w:rsidR="00780BDE">
        <w:rPr>
          <w:sz w:val="22"/>
          <w:szCs w:val="22"/>
        </w:rPr>
        <w:t>2009</w:t>
      </w:r>
    </w:p>
    <w:p w:rsidR="005E4426" w:rsidRPr="00CF16FC" w:rsidRDefault="005E4426">
      <w:pPr>
        <w:jc w:val="both"/>
        <w:rPr>
          <w:sz w:val="22"/>
          <w:szCs w:val="22"/>
        </w:rPr>
      </w:pPr>
      <w:r w:rsidRPr="00CF16FC">
        <w:rPr>
          <w:b/>
          <w:sz w:val="22"/>
          <w:szCs w:val="22"/>
        </w:rPr>
        <w:t xml:space="preserve">      </w:t>
      </w:r>
      <w:r w:rsidR="00E676A7">
        <w:rPr>
          <w:b/>
          <w:sz w:val="22"/>
          <w:szCs w:val="22"/>
        </w:rPr>
        <w:t xml:space="preserve">  </w:t>
      </w:r>
      <w:r w:rsidRPr="00CF16FC">
        <w:rPr>
          <w:b/>
          <w:sz w:val="22"/>
          <w:szCs w:val="22"/>
        </w:rPr>
        <w:t xml:space="preserve"> </w:t>
      </w:r>
      <w:r w:rsidRPr="00394A22">
        <w:rPr>
          <w:i/>
          <w:sz w:val="22"/>
          <w:szCs w:val="22"/>
        </w:rPr>
        <w:t>Journal of Consulting and Clinical Psychology</w:t>
      </w:r>
      <w:r w:rsidR="00D22707">
        <w:rPr>
          <w:sz w:val="22"/>
          <w:szCs w:val="22"/>
        </w:rPr>
        <w:t>, 2000-</w:t>
      </w:r>
      <w:r w:rsidRPr="00CF16FC">
        <w:rPr>
          <w:sz w:val="22"/>
          <w:szCs w:val="22"/>
        </w:rPr>
        <w:t>2001</w:t>
      </w:r>
    </w:p>
    <w:p w:rsidR="005E4426" w:rsidRPr="00CF16FC" w:rsidRDefault="005E4426">
      <w:pPr>
        <w:rPr>
          <w:sz w:val="22"/>
          <w:szCs w:val="22"/>
        </w:rPr>
      </w:pPr>
    </w:p>
    <w:p w:rsidR="005E4426" w:rsidRPr="00CF16FC" w:rsidRDefault="005E4426">
      <w:pPr>
        <w:spacing w:line="240" w:lineRule="exact"/>
        <w:ind w:left="450"/>
        <w:rPr>
          <w:b/>
          <w:sz w:val="22"/>
          <w:szCs w:val="22"/>
        </w:rPr>
      </w:pPr>
      <w:r w:rsidRPr="00CF16FC">
        <w:rPr>
          <w:b/>
          <w:sz w:val="22"/>
          <w:szCs w:val="22"/>
          <w:u w:val="single"/>
        </w:rPr>
        <w:t>Editor</w:t>
      </w:r>
      <w:r w:rsidR="00BD3D35" w:rsidRPr="00CF16FC">
        <w:rPr>
          <w:b/>
          <w:sz w:val="22"/>
          <w:szCs w:val="22"/>
          <w:u w:val="single"/>
        </w:rPr>
        <w:t>ial Board for</w:t>
      </w:r>
      <w:r w:rsidRPr="00CF16FC">
        <w:rPr>
          <w:b/>
          <w:sz w:val="22"/>
          <w:szCs w:val="22"/>
        </w:rPr>
        <w:t>:</w:t>
      </w:r>
    </w:p>
    <w:p w:rsidR="007065AF" w:rsidRDefault="007065AF" w:rsidP="00147AC7">
      <w:pPr>
        <w:spacing w:line="240" w:lineRule="exact"/>
        <w:ind w:left="450"/>
        <w:rPr>
          <w:i/>
          <w:sz w:val="22"/>
          <w:szCs w:val="22"/>
        </w:rPr>
      </w:pPr>
    </w:p>
    <w:p w:rsidR="00394A22" w:rsidRDefault="00394A22" w:rsidP="00147AC7">
      <w:pPr>
        <w:spacing w:line="240" w:lineRule="exact"/>
        <w:ind w:left="450"/>
        <w:rPr>
          <w:i/>
          <w:sz w:val="22"/>
          <w:szCs w:val="22"/>
        </w:rPr>
      </w:pPr>
      <w:r>
        <w:rPr>
          <w:i/>
          <w:sz w:val="22"/>
          <w:szCs w:val="22"/>
        </w:rPr>
        <w:t>Annual Review of Clinical Psychology, 2007-2011</w:t>
      </w:r>
    </w:p>
    <w:p w:rsidR="00147AC7" w:rsidRDefault="00147AC7" w:rsidP="00147AC7">
      <w:pPr>
        <w:spacing w:line="240" w:lineRule="exact"/>
        <w:ind w:left="450"/>
        <w:rPr>
          <w:sz w:val="22"/>
          <w:szCs w:val="22"/>
        </w:rPr>
      </w:pPr>
      <w:r w:rsidRPr="00394A22">
        <w:rPr>
          <w:i/>
          <w:sz w:val="22"/>
          <w:szCs w:val="22"/>
        </w:rPr>
        <w:t>Child Development</w:t>
      </w:r>
      <w:r w:rsidRPr="00CF16FC">
        <w:rPr>
          <w:sz w:val="22"/>
          <w:szCs w:val="22"/>
        </w:rPr>
        <w:t>, 1980-1981</w:t>
      </w:r>
    </w:p>
    <w:p w:rsidR="00875B71" w:rsidRPr="00CF16FC" w:rsidRDefault="00875B71" w:rsidP="00875B71">
      <w:pPr>
        <w:tabs>
          <w:tab w:val="left" w:pos="720"/>
        </w:tabs>
        <w:spacing w:line="240" w:lineRule="exact"/>
        <w:ind w:left="450"/>
        <w:rPr>
          <w:sz w:val="22"/>
          <w:szCs w:val="22"/>
        </w:rPr>
      </w:pPr>
      <w:r w:rsidRPr="00394A22">
        <w:rPr>
          <w:i/>
          <w:sz w:val="22"/>
          <w:szCs w:val="22"/>
        </w:rPr>
        <w:t>Child and Adolescent Mental Health</w:t>
      </w:r>
      <w:r w:rsidRPr="00CF16FC">
        <w:rPr>
          <w:sz w:val="22"/>
          <w:szCs w:val="22"/>
        </w:rPr>
        <w:t>, 2001-present</w:t>
      </w:r>
    </w:p>
    <w:p w:rsidR="00C90492" w:rsidRDefault="00C90492" w:rsidP="00C90492">
      <w:pPr>
        <w:spacing w:line="240" w:lineRule="exact"/>
        <w:ind w:left="450"/>
        <w:rPr>
          <w:i/>
          <w:sz w:val="22"/>
          <w:szCs w:val="22"/>
        </w:rPr>
      </w:pPr>
      <w:r>
        <w:rPr>
          <w:i/>
          <w:sz w:val="22"/>
          <w:szCs w:val="22"/>
        </w:rPr>
        <w:t xml:space="preserve">Clinical Psychological Science, </w:t>
      </w:r>
      <w:r w:rsidRPr="007065AF">
        <w:rPr>
          <w:sz w:val="22"/>
          <w:szCs w:val="22"/>
        </w:rPr>
        <w:t>2011-present</w:t>
      </w:r>
    </w:p>
    <w:p w:rsidR="00875B71" w:rsidRPr="00CF16FC" w:rsidRDefault="00875B71" w:rsidP="00875B71">
      <w:pPr>
        <w:tabs>
          <w:tab w:val="left" w:pos="720"/>
        </w:tabs>
        <w:spacing w:line="240" w:lineRule="exact"/>
        <w:ind w:left="450"/>
        <w:rPr>
          <w:sz w:val="22"/>
          <w:szCs w:val="22"/>
        </w:rPr>
      </w:pPr>
      <w:r w:rsidRPr="00394A22">
        <w:rPr>
          <w:i/>
          <w:sz w:val="22"/>
          <w:szCs w:val="22"/>
        </w:rPr>
        <w:t>Clinical Psychology: Science and Practice</w:t>
      </w:r>
      <w:r w:rsidRPr="00CF16FC">
        <w:rPr>
          <w:sz w:val="22"/>
          <w:szCs w:val="22"/>
        </w:rPr>
        <w:t>, 2002-</w:t>
      </w:r>
      <w:r>
        <w:rPr>
          <w:sz w:val="22"/>
          <w:szCs w:val="22"/>
        </w:rPr>
        <w:t>2005</w:t>
      </w:r>
    </w:p>
    <w:p w:rsidR="005E4426" w:rsidRPr="00CF16FC" w:rsidRDefault="005E4426">
      <w:pPr>
        <w:spacing w:line="240" w:lineRule="exact"/>
        <w:ind w:left="450"/>
        <w:rPr>
          <w:sz w:val="22"/>
          <w:szCs w:val="22"/>
        </w:rPr>
      </w:pPr>
      <w:r w:rsidRPr="00394A22">
        <w:rPr>
          <w:i/>
          <w:sz w:val="22"/>
          <w:szCs w:val="22"/>
        </w:rPr>
        <w:t>Developmental Psychology</w:t>
      </w:r>
      <w:r w:rsidRPr="00CF16FC">
        <w:rPr>
          <w:sz w:val="22"/>
          <w:szCs w:val="22"/>
        </w:rPr>
        <w:t>, 1978-1979</w:t>
      </w:r>
    </w:p>
    <w:p w:rsidR="005E4426" w:rsidRPr="00CF16FC" w:rsidRDefault="005E4426">
      <w:pPr>
        <w:spacing w:line="240" w:lineRule="exact"/>
        <w:ind w:left="450"/>
        <w:rPr>
          <w:sz w:val="22"/>
          <w:szCs w:val="22"/>
        </w:rPr>
      </w:pPr>
      <w:r w:rsidRPr="00394A22">
        <w:rPr>
          <w:i/>
          <w:sz w:val="22"/>
          <w:szCs w:val="22"/>
        </w:rPr>
        <w:t>Development and Psychopathology</w:t>
      </w:r>
      <w:r w:rsidRPr="00CF16FC">
        <w:rPr>
          <w:sz w:val="22"/>
          <w:szCs w:val="22"/>
        </w:rPr>
        <w:t>, 1994-2000</w:t>
      </w:r>
    </w:p>
    <w:p w:rsidR="005E4426" w:rsidRPr="00CF16FC" w:rsidRDefault="005E4426">
      <w:pPr>
        <w:spacing w:line="240" w:lineRule="exact"/>
        <w:ind w:left="450"/>
        <w:rPr>
          <w:sz w:val="22"/>
          <w:szCs w:val="22"/>
        </w:rPr>
      </w:pPr>
      <w:r w:rsidRPr="00394A22">
        <w:rPr>
          <w:i/>
          <w:sz w:val="22"/>
          <w:szCs w:val="22"/>
        </w:rPr>
        <w:t>Journal of Consulting &amp; Clinical Psychology</w:t>
      </w:r>
      <w:r w:rsidRPr="00CF16FC">
        <w:rPr>
          <w:sz w:val="22"/>
          <w:szCs w:val="22"/>
        </w:rPr>
        <w:t>, 1987-1990, 1994-2000</w:t>
      </w:r>
      <w:r w:rsidR="00E676A7">
        <w:rPr>
          <w:sz w:val="22"/>
          <w:szCs w:val="22"/>
        </w:rPr>
        <w:t>, 2002-present</w:t>
      </w:r>
    </w:p>
    <w:p w:rsidR="005E4426" w:rsidRPr="00CF16FC" w:rsidRDefault="005E4426">
      <w:pPr>
        <w:tabs>
          <w:tab w:val="left" w:pos="720"/>
        </w:tabs>
        <w:spacing w:line="240" w:lineRule="exact"/>
        <w:ind w:left="450"/>
        <w:rPr>
          <w:sz w:val="22"/>
          <w:szCs w:val="22"/>
        </w:rPr>
      </w:pPr>
      <w:r w:rsidRPr="00394A22">
        <w:rPr>
          <w:i/>
          <w:sz w:val="22"/>
          <w:szCs w:val="22"/>
        </w:rPr>
        <w:t xml:space="preserve">Journal of Clinical Child </w:t>
      </w:r>
      <w:r w:rsidR="00394A22" w:rsidRPr="00394A22">
        <w:rPr>
          <w:i/>
          <w:sz w:val="22"/>
          <w:szCs w:val="22"/>
        </w:rPr>
        <w:t xml:space="preserve">and Adolescent </w:t>
      </w:r>
      <w:r w:rsidRPr="00394A22">
        <w:rPr>
          <w:i/>
          <w:sz w:val="22"/>
          <w:szCs w:val="22"/>
        </w:rPr>
        <w:t>Psychology</w:t>
      </w:r>
      <w:r w:rsidRPr="00CF16FC">
        <w:rPr>
          <w:sz w:val="22"/>
          <w:szCs w:val="22"/>
        </w:rPr>
        <w:t>, 1992-1996</w:t>
      </w:r>
      <w:r w:rsidR="00394A22">
        <w:rPr>
          <w:sz w:val="22"/>
          <w:szCs w:val="22"/>
        </w:rPr>
        <w:t>, 2010-present</w:t>
      </w:r>
    </w:p>
    <w:p w:rsidR="005E4426" w:rsidRPr="00CF16FC" w:rsidRDefault="005E4426">
      <w:pPr>
        <w:tabs>
          <w:tab w:val="left" w:pos="720"/>
        </w:tabs>
        <w:spacing w:line="240" w:lineRule="exact"/>
        <w:ind w:left="450"/>
        <w:rPr>
          <w:sz w:val="22"/>
          <w:szCs w:val="22"/>
        </w:rPr>
      </w:pPr>
      <w:r w:rsidRPr="00394A22">
        <w:rPr>
          <w:i/>
          <w:sz w:val="22"/>
          <w:szCs w:val="22"/>
        </w:rPr>
        <w:t>Journal of Clinical Psychology</w:t>
      </w:r>
      <w:r w:rsidRPr="00CF16FC">
        <w:rPr>
          <w:sz w:val="22"/>
          <w:szCs w:val="22"/>
        </w:rPr>
        <w:t xml:space="preserve">, 1996-2000 </w:t>
      </w:r>
    </w:p>
    <w:p w:rsidR="005E4426" w:rsidRPr="00CF16FC" w:rsidRDefault="00394A22">
      <w:pPr>
        <w:tabs>
          <w:tab w:val="left" w:pos="720"/>
        </w:tabs>
        <w:spacing w:line="240" w:lineRule="exact"/>
        <w:ind w:left="450"/>
        <w:rPr>
          <w:sz w:val="22"/>
          <w:szCs w:val="22"/>
        </w:rPr>
      </w:pPr>
      <w:r w:rsidRPr="00394A22">
        <w:rPr>
          <w:i/>
          <w:sz w:val="22"/>
          <w:szCs w:val="22"/>
        </w:rPr>
        <w:t xml:space="preserve">Administration and Policy in Mental Health and </w:t>
      </w:r>
      <w:r w:rsidR="005E4426" w:rsidRPr="00394A22">
        <w:rPr>
          <w:i/>
          <w:sz w:val="22"/>
          <w:szCs w:val="22"/>
        </w:rPr>
        <w:t>Mental Health Services Research</w:t>
      </w:r>
      <w:r w:rsidR="005E4426" w:rsidRPr="00CF16FC">
        <w:rPr>
          <w:sz w:val="22"/>
          <w:szCs w:val="22"/>
        </w:rPr>
        <w:t>, 1997-</w:t>
      </w:r>
      <w:r w:rsidR="00D22707">
        <w:rPr>
          <w:sz w:val="22"/>
          <w:szCs w:val="22"/>
        </w:rPr>
        <w:t>2011</w:t>
      </w:r>
    </w:p>
    <w:p w:rsidR="00BD3D35" w:rsidRPr="00CF16FC" w:rsidRDefault="00BD3D35" w:rsidP="00BD3D35">
      <w:pPr>
        <w:tabs>
          <w:tab w:val="left" w:pos="720"/>
        </w:tabs>
        <w:spacing w:line="240" w:lineRule="exact"/>
        <w:ind w:left="450"/>
        <w:rPr>
          <w:sz w:val="22"/>
          <w:szCs w:val="22"/>
        </w:rPr>
      </w:pPr>
      <w:r w:rsidRPr="00394A22">
        <w:rPr>
          <w:i/>
          <w:sz w:val="22"/>
          <w:szCs w:val="22"/>
        </w:rPr>
        <w:t>Report on Emotional and Behavioral Disorders in Youth</w:t>
      </w:r>
      <w:r w:rsidRPr="00CF16FC">
        <w:rPr>
          <w:sz w:val="22"/>
          <w:szCs w:val="22"/>
        </w:rPr>
        <w:t>, 2000-</w:t>
      </w:r>
      <w:r w:rsidR="00C90492">
        <w:rPr>
          <w:sz w:val="22"/>
          <w:szCs w:val="22"/>
        </w:rPr>
        <w:t>2011</w:t>
      </w:r>
    </w:p>
    <w:p w:rsidR="00645C0D" w:rsidRDefault="00645C0D" w:rsidP="00780BDE">
      <w:pPr>
        <w:ind w:firstLine="360"/>
        <w:rPr>
          <w:b/>
          <w:sz w:val="22"/>
          <w:szCs w:val="22"/>
          <w:u w:val="single"/>
        </w:rPr>
      </w:pPr>
    </w:p>
    <w:p w:rsidR="005E4426" w:rsidRDefault="005E4426" w:rsidP="00780BDE">
      <w:pPr>
        <w:ind w:firstLine="360"/>
        <w:rPr>
          <w:b/>
          <w:sz w:val="22"/>
          <w:szCs w:val="22"/>
          <w:u w:val="single"/>
        </w:rPr>
      </w:pPr>
      <w:r w:rsidRPr="00CF16FC">
        <w:rPr>
          <w:b/>
          <w:sz w:val="22"/>
          <w:szCs w:val="22"/>
          <w:u w:val="single"/>
        </w:rPr>
        <w:t>Editorial Reviews for:</w:t>
      </w:r>
    </w:p>
    <w:p w:rsidR="00780BDE" w:rsidRPr="00CF16FC" w:rsidRDefault="00780BDE" w:rsidP="00780BDE">
      <w:pPr>
        <w:ind w:firstLine="360"/>
        <w:rPr>
          <w:b/>
          <w:sz w:val="22"/>
          <w:szCs w:val="22"/>
          <w:u w:val="single"/>
        </w:rPr>
      </w:pPr>
    </w:p>
    <w:p w:rsidR="00812AD1" w:rsidRPr="006F175C" w:rsidRDefault="005E4426">
      <w:pPr>
        <w:spacing w:line="240" w:lineRule="exact"/>
        <w:ind w:firstLine="450"/>
        <w:rPr>
          <w:i/>
          <w:sz w:val="22"/>
          <w:szCs w:val="22"/>
        </w:rPr>
      </w:pPr>
      <w:r w:rsidRPr="006F175C">
        <w:rPr>
          <w:i/>
          <w:sz w:val="22"/>
          <w:szCs w:val="22"/>
        </w:rPr>
        <w:t>American Journal of Mental Deficiency</w:t>
      </w:r>
      <w:r w:rsidR="00394A22">
        <w:rPr>
          <w:i/>
          <w:sz w:val="22"/>
          <w:szCs w:val="22"/>
        </w:rPr>
        <w:t>;</w:t>
      </w:r>
      <w:r w:rsidR="00E53E3C" w:rsidRPr="006F175C">
        <w:rPr>
          <w:i/>
          <w:sz w:val="22"/>
          <w:szCs w:val="22"/>
        </w:rPr>
        <w:t xml:space="preserve"> </w:t>
      </w:r>
      <w:r w:rsidR="00812AD1" w:rsidRPr="006F175C">
        <w:rPr>
          <w:i/>
          <w:sz w:val="22"/>
          <w:szCs w:val="22"/>
        </w:rPr>
        <w:t>American Journal of Psychiatry</w:t>
      </w:r>
      <w:r w:rsidR="00394A22">
        <w:rPr>
          <w:i/>
          <w:sz w:val="22"/>
          <w:szCs w:val="22"/>
        </w:rPr>
        <w:t>;</w:t>
      </w:r>
      <w:r w:rsidR="00812AD1" w:rsidRPr="006F175C">
        <w:rPr>
          <w:i/>
          <w:sz w:val="22"/>
          <w:szCs w:val="22"/>
        </w:rPr>
        <w:t xml:space="preserve"> </w:t>
      </w:r>
      <w:r w:rsidRPr="006F175C">
        <w:rPr>
          <w:i/>
          <w:sz w:val="22"/>
          <w:szCs w:val="22"/>
        </w:rPr>
        <w:t>American Psychologist</w:t>
      </w:r>
      <w:r w:rsidR="00394A22">
        <w:rPr>
          <w:i/>
          <w:sz w:val="22"/>
          <w:szCs w:val="22"/>
        </w:rPr>
        <w:t>;</w:t>
      </w:r>
      <w:r w:rsidR="00E53E3C" w:rsidRPr="006F175C">
        <w:rPr>
          <w:i/>
          <w:sz w:val="22"/>
          <w:szCs w:val="22"/>
        </w:rPr>
        <w:t xml:space="preserve"> </w:t>
      </w:r>
    </w:p>
    <w:p w:rsidR="00812AD1" w:rsidRPr="006F175C" w:rsidRDefault="00BD3D35">
      <w:pPr>
        <w:spacing w:line="240" w:lineRule="exact"/>
        <w:ind w:firstLine="450"/>
        <w:rPr>
          <w:i/>
          <w:sz w:val="22"/>
          <w:szCs w:val="22"/>
        </w:rPr>
      </w:pPr>
      <w:r w:rsidRPr="006F175C">
        <w:rPr>
          <w:i/>
          <w:sz w:val="22"/>
          <w:szCs w:val="22"/>
        </w:rPr>
        <w:t>Archives of General Psychiatry</w:t>
      </w:r>
      <w:r w:rsidR="00394A22">
        <w:rPr>
          <w:i/>
          <w:sz w:val="22"/>
          <w:szCs w:val="22"/>
        </w:rPr>
        <w:t>;</w:t>
      </w:r>
      <w:r w:rsidR="00812AD1" w:rsidRPr="006F175C">
        <w:rPr>
          <w:i/>
          <w:sz w:val="22"/>
          <w:szCs w:val="22"/>
        </w:rPr>
        <w:t xml:space="preserve"> </w:t>
      </w:r>
      <w:r w:rsidR="005E4426" w:rsidRPr="006F175C">
        <w:rPr>
          <w:i/>
          <w:sz w:val="22"/>
          <w:szCs w:val="22"/>
        </w:rPr>
        <w:t>Behavior Therapy</w:t>
      </w:r>
      <w:r w:rsidR="007065AF">
        <w:rPr>
          <w:i/>
          <w:sz w:val="22"/>
          <w:szCs w:val="22"/>
        </w:rPr>
        <w:t>;</w:t>
      </w:r>
      <w:r w:rsidR="00E53E3C" w:rsidRPr="006F175C">
        <w:rPr>
          <w:i/>
          <w:sz w:val="22"/>
          <w:szCs w:val="22"/>
        </w:rPr>
        <w:t xml:space="preserve"> </w:t>
      </w:r>
      <w:r w:rsidR="005E4426" w:rsidRPr="006F175C">
        <w:rPr>
          <w:i/>
          <w:sz w:val="22"/>
          <w:szCs w:val="22"/>
        </w:rPr>
        <w:t>Behavior Therapy and Experimental Psychiatry</w:t>
      </w:r>
      <w:r w:rsidR="00394A22">
        <w:rPr>
          <w:i/>
          <w:sz w:val="22"/>
          <w:szCs w:val="22"/>
        </w:rPr>
        <w:t>;</w:t>
      </w:r>
    </w:p>
    <w:p w:rsidR="00812AD1" w:rsidRPr="006F175C" w:rsidRDefault="005E4426">
      <w:pPr>
        <w:spacing w:line="240" w:lineRule="exact"/>
        <w:ind w:firstLine="450"/>
        <w:rPr>
          <w:i/>
          <w:sz w:val="22"/>
          <w:szCs w:val="22"/>
        </w:rPr>
      </w:pPr>
      <w:r w:rsidRPr="006F175C">
        <w:rPr>
          <w:i/>
          <w:sz w:val="22"/>
          <w:szCs w:val="22"/>
        </w:rPr>
        <w:t>Child Development</w:t>
      </w:r>
      <w:r w:rsidR="00394A22">
        <w:rPr>
          <w:i/>
          <w:sz w:val="22"/>
          <w:szCs w:val="22"/>
        </w:rPr>
        <w:t>;</w:t>
      </w:r>
      <w:r w:rsidR="00E53E3C" w:rsidRPr="006F175C">
        <w:rPr>
          <w:i/>
          <w:sz w:val="22"/>
          <w:szCs w:val="22"/>
        </w:rPr>
        <w:t xml:space="preserve"> </w:t>
      </w:r>
      <w:r w:rsidRPr="006F175C">
        <w:rPr>
          <w:i/>
          <w:sz w:val="22"/>
          <w:szCs w:val="22"/>
        </w:rPr>
        <w:t>Clinical Psychology Review</w:t>
      </w:r>
      <w:r w:rsidR="00394A22">
        <w:rPr>
          <w:i/>
          <w:sz w:val="22"/>
          <w:szCs w:val="22"/>
        </w:rPr>
        <w:t>;</w:t>
      </w:r>
      <w:r w:rsidR="00E53E3C" w:rsidRPr="006F175C">
        <w:rPr>
          <w:i/>
          <w:sz w:val="22"/>
          <w:szCs w:val="22"/>
        </w:rPr>
        <w:t xml:space="preserve"> </w:t>
      </w:r>
      <w:r w:rsidRPr="006F175C">
        <w:rPr>
          <w:i/>
          <w:sz w:val="22"/>
          <w:szCs w:val="22"/>
        </w:rPr>
        <w:t>Clinical Psychology: Science and Practice</w:t>
      </w:r>
      <w:r w:rsidR="00394A22">
        <w:rPr>
          <w:i/>
          <w:sz w:val="22"/>
          <w:szCs w:val="22"/>
        </w:rPr>
        <w:t>;</w:t>
      </w:r>
    </w:p>
    <w:p w:rsidR="00812AD1" w:rsidRPr="006F175C" w:rsidRDefault="005E4426">
      <w:pPr>
        <w:spacing w:line="240" w:lineRule="exact"/>
        <w:ind w:firstLine="450"/>
        <w:rPr>
          <w:i/>
          <w:sz w:val="22"/>
          <w:szCs w:val="22"/>
        </w:rPr>
      </w:pPr>
      <w:r w:rsidRPr="006F175C">
        <w:rPr>
          <w:i/>
          <w:sz w:val="22"/>
          <w:szCs w:val="22"/>
        </w:rPr>
        <w:t>Contemporary Psychology</w:t>
      </w:r>
      <w:r w:rsidR="00394A22">
        <w:rPr>
          <w:i/>
          <w:sz w:val="22"/>
          <w:szCs w:val="22"/>
        </w:rPr>
        <w:t>;</w:t>
      </w:r>
      <w:r w:rsidR="00812AD1" w:rsidRPr="006F175C">
        <w:rPr>
          <w:i/>
          <w:sz w:val="22"/>
          <w:szCs w:val="22"/>
        </w:rPr>
        <w:t xml:space="preserve"> </w:t>
      </w:r>
      <w:r w:rsidRPr="006F175C">
        <w:rPr>
          <w:i/>
          <w:sz w:val="22"/>
          <w:szCs w:val="22"/>
        </w:rPr>
        <w:t>Development and Psychopathology</w:t>
      </w:r>
      <w:r w:rsidR="00394A22">
        <w:rPr>
          <w:i/>
          <w:sz w:val="22"/>
          <w:szCs w:val="22"/>
        </w:rPr>
        <w:t>;</w:t>
      </w:r>
      <w:r w:rsidR="00E53E3C" w:rsidRPr="006F175C">
        <w:rPr>
          <w:i/>
          <w:sz w:val="22"/>
          <w:szCs w:val="22"/>
        </w:rPr>
        <w:t xml:space="preserve"> </w:t>
      </w:r>
      <w:r w:rsidRPr="006F175C">
        <w:rPr>
          <w:i/>
          <w:sz w:val="22"/>
          <w:szCs w:val="22"/>
        </w:rPr>
        <w:t>Developmental Psychology</w:t>
      </w:r>
      <w:r w:rsidR="00394A22">
        <w:rPr>
          <w:i/>
          <w:sz w:val="22"/>
          <w:szCs w:val="22"/>
        </w:rPr>
        <w:t>;</w:t>
      </w:r>
    </w:p>
    <w:p w:rsidR="00C62FD9" w:rsidRDefault="00E53E3C">
      <w:pPr>
        <w:spacing w:line="240" w:lineRule="exact"/>
        <w:ind w:firstLine="450"/>
        <w:rPr>
          <w:i/>
          <w:sz w:val="22"/>
          <w:szCs w:val="22"/>
        </w:rPr>
      </w:pPr>
      <w:r w:rsidRPr="006F175C">
        <w:rPr>
          <w:i/>
          <w:sz w:val="22"/>
          <w:szCs w:val="22"/>
        </w:rPr>
        <w:t>Evidence-Based Mental Health</w:t>
      </w:r>
      <w:r w:rsidR="00394A22">
        <w:rPr>
          <w:i/>
          <w:sz w:val="22"/>
          <w:szCs w:val="22"/>
        </w:rPr>
        <w:t>;</w:t>
      </w:r>
      <w:r w:rsidR="00812AD1" w:rsidRPr="006F175C">
        <w:rPr>
          <w:i/>
          <w:sz w:val="22"/>
          <w:szCs w:val="22"/>
        </w:rPr>
        <w:t xml:space="preserve"> </w:t>
      </w:r>
      <w:r w:rsidR="005E4426" w:rsidRPr="006F175C">
        <w:rPr>
          <w:i/>
          <w:sz w:val="22"/>
          <w:szCs w:val="22"/>
        </w:rPr>
        <w:t>International Journal of Behavioral Development</w:t>
      </w:r>
      <w:r w:rsidR="00394A22">
        <w:rPr>
          <w:i/>
          <w:sz w:val="22"/>
          <w:szCs w:val="22"/>
        </w:rPr>
        <w:t>;</w:t>
      </w:r>
      <w:r w:rsidRPr="006F175C">
        <w:rPr>
          <w:i/>
          <w:sz w:val="22"/>
          <w:szCs w:val="22"/>
        </w:rPr>
        <w:t xml:space="preserve"> </w:t>
      </w:r>
      <w:r w:rsidR="00C62FD9">
        <w:rPr>
          <w:i/>
          <w:sz w:val="22"/>
          <w:szCs w:val="22"/>
        </w:rPr>
        <w:t>JAMA: Journal</w:t>
      </w:r>
    </w:p>
    <w:p w:rsidR="00C62FD9" w:rsidRDefault="00C62FD9">
      <w:pPr>
        <w:spacing w:line="240" w:lineRule="exact"/>
        <w:ind w:firstLine="450"/>
        <w:rPr>
          <w:i/>
          <w:sz w:val="22"/>
          <w:szCs w:val="22"/>
        </w:rPr>
      </w:pPr>
      <w:r>
        <w:rPr>
          <w:i/>
          <w:sz w:val="22"/>
          <w:szCs w:val="22"/>
        </w:rPr>
        <w:t xml:space="preserve"> of the American Medical Association; </w:t>
      </w:r>
      <w:r w:rsidR="005E4426" w:rsidRPr="006F175C">
        <w:rPr>
          <w:i/>
          <w:sz w:val="22"/>
          <w:szCs w:val="22"/>
        </w:rPr>
        <w:t>Journal of Abnormal Psychology</w:t>
      </w:r>
      <w:r w:rsidR="00394A22">
        <w:rPr>
          <w:i/>
          <w:sz w:val="22"/>
          <w:szCs w:val="22"/>
        </w:rPr>
        <w:t>;</w:t>
      </w:r>
      <w:r w:rsidR="00E53E3C" w:rsidRPr="006F175C">
        <w:rPr>
          <w:i/>
          <w:sz w:val="22"/>
          <w:szCs w:val="22"/>
        </w:rPr>
        <w:t xml:space="preserve"> </w:t>
      </w:r>
      <w:r w:rsidR="005E4426" w:rsidRPr="006F175C">
        <w:rPr>
          <w:i/>
          <w:sz w:val="22"/>
          <w:szCs w:val="22"/>
        </w:rPr>
        <w:t>Journal of Abnormal</w:t>
      </w:r>
    </w:p>
    <w:p w:rsidR="00C62FD9" w:rsidRDefault="005E4426">
      <w:pPr>
        <w:spacing w:line="240" w:lineRule="exact"/>
        <w:ind w:firstLine="450"/>
        <w:rPr>
          <w:i/>
          <w:sz w:val="22"/>
          <w:szCs w:val="22"/>
        </w:rPr>
      </w:pPr>
      <w:r w:rsidRPr="006F175C">
        <w:rPr>
          <w:i/>
          <w:sz w:val="22"/>
          <w:szCs w:val="22"/>
        </w:rPr>
        <w:t xml:space="preserve"> Child Psychology</w:t>
      </w:r>
      <w:r w:rsidR="00394A22">
        <w:rPr>
          <w:i/>
          <w:sz w:val="22"/>
          <w:szCs w:val="22"/>
        </w:rPr>
        <w:t>;</w:t>
      </w:r>
      <w:r w:rsidR="00E53E3C" w:rsidRPr="006F175C">
        <w:rPr>
          <w:i/>
          <w:sz w:val="22"/>
          <w:szCs w:val="22"/>
        </w:rPr>
        <w:t xml:space="preserve"> Journal of the American</w:t>
      </w:r>
      <w:r w:rsidR="00C62FD9">
        <w:rPr>
          <w:i/>
          <w:sz w:val="22"/>
          <w:szCs w:val="22"/>
        </w:rPr>
        <w:t xml:space="preserve"> </w:t>
      </w:r>
      <w:r w:rsidR="00E53E3C" w:rsidRPr="006F175C">
        <w:rPr>
          <w:i/>
          <w:sz w:val="22"/>
          <w:szCs w:val="22"/>
        </w:rPr>
        <w:t>Academy of Child and Adolescent</w:t>
      </w:r>
      <w:r w:rsidR="00812AD1" w:rsidRPr="006F175C">
        <w:rPr>
          <w:i/>
          <w:sz w:val="22"/>
          <w:szCs w:val="22"/>
        </w:rPr>
        <w:t xml:space="preserve"> </w:t>
      </w:r>
      <w:r w:rsidR="00E53E3C" w:rsidRPr="006F175C">
        <w:rPr>
          <w:i/>
          <w:sz w:val="22"/>
          <w:szCs w:val="22"/>
        </w:rPr>
        <w:t>Psychiatry</w:t>
      </w:r>
      <w:r w:rsidR="00394A22">
        <w:rPr>
          <w:i/>
          <w:sz w:val="22"/>
          <w:szCs w:val="22"/>
        </w:rPr>
        <w:t>;</w:t>
      </w:r>
      <w:r w:rsidR="00E53E3C" w:rsidRPr="006F175C">
        <w:rPr>
          <w:i/>
          <w:sz w:val="22"/>
          <w:szCs w:val="22"/>
        </w:rPr>
        <w:t xml:space="preserve"> </w:t>
      </w:r>
      <w:r w:rsidRPr="006F175C">
        <w:rPr>
          <w:i/>
          <w:sz w:val="22"/>
          <w:szCs w:val="22"/>
        </w:rPr>
        <w:t>Journal</w:t>
      </w:r>
    </w:p>
    <w:p w:rsidR="00C62FD9" w:rsidRDefault="005E4426">
      <w:pPr>
        <w:spacing w:line="240" w:lineRule="exact"/>
        <w:ind w:firstLine="450"/>
        <w:rPr>
          <w:i/>
          <w:sz w:val="22"/>
          <w:szCs w:val="22"/>
        </w:rPr>
      </w:pPr>
      <w:r w:rsidRPr="006F175C">
        <w:rPr>
          <w:i/>
          <w:sz w:val="22"/>
          <w:szCs w:val="22"/>
        </w:rPr>
        <w:t xml:space="preserve"> of Behavior Therapy and Experimental</w:t>
      </w:r>
      <w:r w:rsidR="00C62FD9">
        <w:rPr>
          <w:i/>
          <w:sz w:val="22"/>
          <w:szCs w:val="22"/>
        </w:rPr>
        <w:t xml:space="preserve"> </w:t>
      </w:r>
      <w:r w:rsidRPr="006F175C">
        <w:rPr>
          <w:i/>
          <w:sz w:val="22"/>
          <w:szCs w:val="22"/>
        </w:rPr>
        <w:t>Psychiatry</w:t>
      </w:r>
      <w:r w:rsidR="00394A22">
        <w:rPr>
          <w:i/>
          <w:sz w:val="22"/>
          <w:szCs w:val="22"/>
        </w:rPr>
        <w:t>;</w:t>
      </w:r>
      <w:r w:rsidR="00812AD1" w:rsidRPr="006F175C">
        <w:rPr>
          <w:i/>
          <w:sz w:val="22"/>
          <w:szCs w:val="22"/>
        </w:rPr>
        <w:t xml:space="preserve"> </w:t>
      </w:r>
      <w:r w:rsidR="006F175C" w:rsidRPr="006F175C">
        <w:rPr>
          <w:i/>
          <w:sz w:val="22"/>
          <w:szCs w:val="22"/>
        </w:rPr>
        <w:t>JAMA</w:t>
      </w:r>
      <w:r w:rsidR="006F175C">
        <w:rPr>
          <w:i/>
          <w:sz w:val="22"/>
          <w:szCs w:val="22"/>
        </w:rPr>
        <w:t xml:space="preserve">: </w:t>
      </w:r>
      <w:r w:rsidR="006F175C" w:rsidRPr="006F175C">
        <w:rPr>
          <w:i/>
          <w:sz w:val="22"/>
          <w:szCs w:val="22"/>
        </w:rPr>
        <w:t>Journal of the American Medical</w:t>
      </w:r>
    </w:p>
    <w:p w:rsidR="00C62FD9" w:rsidRDefault="006F175C" w:rsidP="00E53E3C">
      <w:pPr>
        <w:spacing w:line="240" w:lineRule="exact"/>
        <w:ind w:firstLine="450"/>
        <w:rPr>
          <w:i/>
          <w:sz w:val="22"/>
          <w:szCs w:val="22"/>
        </w:rPr>
      </w:pPr>
      <w:r w:rsidRPr="006F175C">
        <w:rPr>
          <w:i/>
          <w:sz w:val="22"/>
          <w:szCs w:val="22"/>
        </w:rPr>
        <w:t xml:space="preserve"> Association</w:t>
      </w:r>
      <w:r w:rsidR="00394A22">
        <w:rPr>
          <w:i/>
          <w:sz w:val="22"/>
          <w:szCs w:val="22"/>
        </w:rPr>
        <w:t>;</w:t>
      </w:r>
      <w:r w:rsidRPr="006F175C">
        <w:rPr>
          <w:i/>
          <w:sz w:val="22"/>
          <w:szCs w:val="22"/>
        </w:rPr>
        <w:t xml:space="preserve"> </w:t>
      </w:r>
      <w:r w:rsidR="005E4426" w:rsidRPr="006F175C">
        <w:rPr>
          <w:i/>
          <w:sz w:val="22"/>
          <w:szCs w:val="22"/>
        </w:rPr>
        <w:t>Journal of Child Psychology and</w:t>
      </w:r>
      <w:r w:rsidR="00C62FD9">
        <w:rPr>
          <w:i/>
          <w:sz w:val="22"/>
          <w:szCs w:val="22"/>
        </w:rPr>
        <w:t xml:space="preserve"> </w:t>
      </w:r>
      <w:r w:rsidR="005E4426" w:rsidRPr="006F175C">
        <w:rPr>
          <w:i/>
          <w:sz w:val="22"/>
          <w:szCs w:val="22"/>
        </w:rPr>
        <w:t>Psychiatry</w:t>
      </w:r>
      <w:r w:rsidR="00394A22">
        <w:rPr>
          <w:i/>
          <w:sz w:val="22"/>
          <w:szCs w:val="22"/>
        </w:rPr>
        <w:t>;</w:t>
      </w:r>
      <w:r w:rsidR="00E53E3C" w:rsidRPr="006F175C">
        <w:rPr>
          <w:i/>
          <w:sz w:val="22"/>
          <w:szCs w:val="22"/>
        </w:rPr>
        <w:t xml:space="preserve"> </w:t>
      </w:r>
      <w:r w:rsidR="005E4426" w:rsidRPr="006F175C">
        <w:rPr>
          <w:i/>
          <w:sz w:val="22"/>
          <w:szCs w:val="22"/>
        </w:rPr>
        <w:t xml:space="preserve">Journal of Clinical Child </w:t>
      </w:r>
      <w:r w:rsidR="00E53E3C" w:rsidRPr="006F175C">
        <w:rPr>
          <w:i/>
          <w:sz w:val="22"/>
          <w:szCs w:val="22"/>
        </w:rPr>
        <w:t>and Adolescent</w:t>
      </w:r>
    </w:p>
    <w:p w:rsidR="00C62FD9" w:rsidRDefault="006F175C">
      <w:pPr>
        <w:spacing w:line="240" w:lineRule="exact"/>
        <w:ind w:firstLine="450"/>
        <w:rPr>
          <w:i/>
          <w:sz w:val="22"/>
          <w:szCs w:val="22"/>
        </w:rPr>
      </w:pPr>
      <w:r>
        <w:rPr>
          <w:i/>
          <w:sz w:val="22"/>
          <w:szCs w:val="22"/>
        </w:rPr>
        <w:t xml:space="preserve"> </w:t>
      </w:r>
      <w:r w:rsidR="005E4426" w:rsidRPr="006F175C">
        <w:rPr>
          <w:i/>
          <w:sz w:val="22"/>
          <w:szCs w:val="22"/>
        </w:rPr>
        <w:t>Psychology</w:t>
      </w:r>
      <w:r w:rsidR="00394A22">
        <w:rPr>
          <w:i/>
          <w:sz w:val="22"/>
          <w:szCs w:val="22"/>
        </w:rPr>
        <w:t>;</w:t>
      </w:r>
      <w:r w:rsidR="00E53E3C" w:rsidRPr="006F175C">
        <w:rPr>
          <w:i/>
          <w:sz w:val="22"/>
          <w:szCs w:val="22"/>
        </w:rPr>
        <w:t xml:space="preserve"> </w:t>
      </w:r>
      <w:r w:rsidR="005E4426" w:rsidRPr="006F175C">
        <w:rPr>
          <w:i/>
          <w:sz w:val="22"/>
          <w:szCs w:val="22"/>
        </w:rPr>
        <w:t>Journal of Clinical Psychology</w:t>
      </w:r>
      <w:r w:rsidR="00394A22">
        <w:rPr>
          <w:i/>
          <w:sz w:val="22"/>
          <w:szCs w:val="22"/>
        </w:rPr>
        <w:t>;</w:t>
      </w:r>
      <w:r w:rsidR="00E53E3C" w:rsidRPr="006F175C">
        <w:rPr>
          <w:i/>
          <w:sz w:val="22"/>
          <w:szCs w:val="22"/>
        </w:rPr>
        <w:t xml:space="preserve"> </w:t>
      </w:r>
      <w:r w:rsidR="005E4426" w:rsidRPr="006F175C">
        <w:rPr>
          <w:i/>
          <w:sz w:val="22"/>
          <w:szCs w:val="22"/>
        </w:rPr>
        <w:t>Journal of Consulting and Clinical Psychology</w:t>
      </w:r>
      <w:r w:rsidR="00394A22">
        <w:rPr>
          <w:i/>
          <w:sz w:val="22"/>
          <w:szCs w:val="22"/>
        </w:rPr>
        <w:t>;</w:t>
      </w:r>
    </w:p>
    <w:p w:rsidR="00C62FD9" w:rsidRDefault="00E53E3C">
      <w:pPr>
        <w:spacing w:line="240" w:lineRule="exact"/>
        <w:ind w:firstLine="450"/>
        <w:rPr>
          <w:i/>
          <w:sz w:val="22"/>
          <w:szCs w:val="22"/>
        </w:rPr>
      </w:pPr>
      <w:r w:rsidRPr="006F175C">
        <w:rPr>
          <w:i/>
          <w:sz w:val="22"/>
          <w:szCs w:val="22"/>
        </w:rPr>
        <w:t xml:space="preserve"> </w:t>
      </w:r>
      <w:r w:rsidR="005E4426" w:rsidRPr="006F175C">
        <w:rPr>
          <w:i/>
          <w:sz w:val="22"/>
          <w:szCs w:val="22"/>
        </w:rPr>
        <w:t>Journal of Child and Adolescent Psychotherapy</w:t>
      </w:r>
      <w:r w:rsidR="00394A22">
        <w:rPr>
          <w:i/>
          <w:sz w:val="22"/>
          <w:szCs w:val="22"/>
        </w:rPr>
        <w:t>;</w:t>
      </w:r>
      <w:r w:rsidR="00C62FD9">
        <w:rPr>
          <w:i/>
          <w:sz w:val="22"/>
          <w:szCs w:val="22"/>
        </w:rPr>
        <w:t xml:space="preserve"> </w:t>
      </w:r>
      <w:r w:rsidR="005E4426" w:rsidRPr="006F175C">
        <w:rPr>
          <w:i/>
          <w:sz w:val="22"/>
          <w:szCs w:val="22"/>
        </w:rPr>
        <w:t>Journal of Educational Psychology</w:t>
      </w:r>
      <w:r w:rsidR="00394A22">
        <w:rPr>
          <w:i/>
          <w:sz w:val="22"/>
          <w:szCs w:val="22"/>
        </w:rPr>
        <w:t>;</w:t>
      </w:r>
      <w:r w:rsidR="006F175C">
        <w:rPr>
          <w:i/>
          <w:sz w:val="22"/>
          <w:szCs w:val="22"/>
        </w:rPr>
        <w:t xml:space="preserve"> </w:t>
      </w:r>
      <w:r w:rsidR="005E4426" w:rsidRPr="006F175C">
        <w:rPr>
          <w:i/>
          <w:sz w:val="22"/>
          <w:szCs w:val="22"/>
        </w:rPr>
        <w:t xml:space="preserve">Journal of </w:t>
      </w:r>
    </w:p>
    <w:p w:rsidR="00C62FD9" w:rsidRDefault="005E4426">
      <w:pPr>
        <w:spacing w:line="240" w:lineRule="exact"/>
        <w:ind w:firstLine="450"/>
        <w:rPr>
          <w:i/>
          <w:sz w:val="22"/>
          <w:szCs w:val="22"/>
        </w:rPr>
      </w:pPr>
      <w:r w:rsidRPr="006F175C">
        <w:rPr>
          <w:i/>
          <w:sz w:val="22"/>
          <w:szCs w:val="22"/>
        </w:rPr>
        <w:t>Experimental Child Psychology</w:t>
      </w:r>
      <w:r w:rsidR="00394A22">
        <w:rPr>
          <w:i/>
          <w:sz w:val="22"/>
          <w:szCs w:val="22"/>
        </w:rPr>
        <w:t>;</w:t>
      </w:r>
      <w:r w:rsidR="00E53E3C" w:rsidRPr="006F175C">
        <w:rPr>
          <w:i/>
          <w:sz w:val="22"/>
          <w:szCs w:val="22"/>
        </w:rPr>
        <w:t xml:space="preserve"> </w:t>
      </w:r>
      <w:r w:rsidRPr="006F175C">
        <w:rPr>
          <w:i/>
          <w:sz w:val="22"/>
          <w:szCs w:val="22"/>
        </w:rPr>
        <w:t>Journal of</w:t>
      </w:r>
      <w:r w:rsidR="00C62FD9">
        <w:rPr>
          <w:i/>
          <w:sz w:val="22"/>
          <w:szCs w:val="22"/>
        </w:rPr>
        <w:t xml:space="preserve"> </w:t>
      </w:r>
      <w:r w:rsidRPr="006F175C">
        <w:rPr>
          <w:i/>
          <w:sz w:val="22"/>
          <w:szCs w:val="22"/>
        </w:rPr>
        <w:t>Experimental Psychology: General</w:t>
      </w:r>
      <w:r w:rsidR="00DC568F">
        <w:rPr>
          <w:i/>
          <w:sz w:val="22"/>
          <w:szCs w:val="22"/>
        </w:rPr>
        <w:t>; Journal</w:t>
      </w:r>
      <w:r w:rsidRPr="006F175C">
        <w:rPr>
          <w:i/>
          <w:sz w:val="22"/>
          <w:szCs w:val="22"/>
        </w:rPr>
        <w:t xml:space="preserve"> of</w:t>
      </w:r>
    </w:p>
    <w:p w:rsidR="005E4426" w:rsidRPr="006F175C" w:rsidRDefault="005E4426" w:rsidP="00394A22">
      <w:pPr>
        <w:spacing w:line="240" w:lineRule="exact"/>
        <w:ind w:left="360" w:firstLine="135"/>
        <w:rPr>
          <w:i/>
          <w:sz w:val="22"/>
          <w:szCs w:val="22"/>
        </w:rPr>
      </w:pPr>
      <w:r w:rsidRPr="006F175C">
        <w:rPr>
          <w:i/>
          <w:sz w:val="22"/>
          <w:szCs w:val="22"/>
        </w:rPr>
        <w:t>Pediatric Psychology</w:t>
      </w:r>
      <w:r w:rsidR="00394A22">
        <w:rPr>
          <w:i/>
          <w:sz w:val="22"/>
          <w:szCs w:val="22"/>
        </w:rPr>
        <w:t>;</w:t>
      </w:r>
      <w:r w:rsidR="00E53E3C" w:rsidRPr="006F175C">
        <w:rPr>
          <w:i/>
          <w:sz w:val="22"/>
          <w:szCs w:val="22"/>
        </w:rPr>
        <w:t xml:space="preserve"> </w:t>
      </w:r>
      <w:r w:rsidR="00394A22">
        <w:rPr>
          <w:i/>
          <w:sz w:val="22"/>
          <w:szCs w:val="22"/>
        </w:rPr>
        <w:t xml:space="preserve">Journal of Orthopsychiatry; </w:t>
      </w:r>
      <w:r w:rsidRPr="006F175C">
        <w:rPr>
          <w:i/>
          <w:sz w:val="22"/>
          <w:szCs w:val="22"/>
        </w:rPr>
        <w:t>Journal of Personality and</w:t>
      </w:r>
      <w:r w:rsidR="00C62FD9">
        <w:rPr>
          <w:i/>
          <w:sz w:val="22"/>
          <w:szCs w:val="22"/>
        </w:rPr>
        <w:t xml:space="preserve"> </w:t>
      </w:r>
      <w:r w:rsidRPr="006F175C">
        <w:rPr>
          <w:i/>
          <w:sz w:val="22"/>
          <w:szCs w:val="22"/>
        </w:rPr>
        <w:t>Social Psychology</w:t>
      </w:r>
      <w:r w:rsidR="00394A22">
        <w:rPr>
          <w:i/>
          <w:sz w:val="22"/>
          <w:szCs w:val="22"/>
        </w:rPr>
        <w:t>;</w:t>
      </w:r>
      <w:r w:rsidR="00875B71">
        <w:rPr>
          <w:i/>
          <w:sz w:val="22"/>
          <w:szCs w:val="22"/>
        </w:rPr>
        <w:t xml:space="preserve"> </w:t>
      </w:r>
      <w:r w:rsidR="00394A22">
        <w:rPr>
          <w:i/>
          <w:sz w:val="22"/>
          <w:szCs w:val="22"/>
        </w:rPr>
        <w:t xml:space="preserve">   </w:t>
      </w:r>
      <w:r w:rsidR="00C62FD9">
        <w:rPr>
          <w:i/>
          <w:sz w:val="22"/>
          <w:szCs w:val="22"/>
        </w:rPr>
        <w:t xml:space="preserve">Mental Health Services Research; </w:t>
      </w:r>
      <w:r w:rsidRPr="006F175C">
        <w:rPr>
          <w:i/>
          <w:sz w:val="22"/>
          <w:szCs w:val="22"/>
        </w:rPr>
        <w:t>Psychological Assessment</w:t>
      </w:r>
      <w:r w:rsidR="00394A22">
        <w:rPr>
          <w:i/>
          <w:sz w:val="22"/>
          <w:szCs w:val="22"/>
        </w:rPr>
        <w:t xml:space="preserve">; </w:t>
      </w:r>
      <w:r w:rsidRPr="006F175C">
        <w:rPr>
          <w:i/>
          <w:sz w:val="22"/>
          <w:szCs w:val="22"/>
        </w:rPr>
        <w:t>Psychological Bulletin</w:t>
      </w:r>
      <w:r w:rsidR="00394A22">
        <w:rPr>
          <w:i/>
          <w:sz w:val="22"/>
          <w:szCs w:val="22"/>
        </w:rPr>
        <w:t>;</w:t>
      </w:r>
      <w:r w:rsidR="00E53E3C" w:rsidRPr="006F175C">
        <w:rPr>
          <w:i/>
          <w:sz w:val="22"/>
          <w:szCs w:val="22"/>
        </w:rPr>
        <w:t xml:space="preserve"> </w:t>
      </w:r>
      <w:r w:rsidRPr="006F175C">
        <w:rPr>
          <w:i/>
          <w:sz w:val="22"/>
          <w:szCs w:val="22"/>
        </w:rPr>
        <w:t>Psychological Review</w:t>
      </w:r>
      <w:r w:rsidR="00394A22">
        <w:rPr>
          <w:i/>
          <w:sz w:val="22"/>
          <w:szCs w:val="22"/>
        </w:rPr>
        <w:t>;</w:t>
      </w:r>
      <w:r w:rsidR="00E53E3C" w:rsidRPr="006F175C">
        <w:rPr>
          <w:i/>
          <w:sz w:val="22"/>
          <w:szCs w:val="22"/>
        </w:rPr>
        <w:t xml:space="preserve"> </w:t>
      </w:r>
      <w:r w:rsidRPr="006F175C">
        <w:rPr>
          <w:i/>
          <w:sz w:val="22"/>
          <w:szCs w:val="22"/>
        </w:rPr>
        <w:t>Psychotherapy Research</w:t>
      </w:r>
    </w:p>
    <w:p w:rsidR="00A067BB" w:rsidRDefault="00A067BB">
      <w:pPr>
        <w:pStyle w:val="Heading2"/>
        <w:rPr>
          <w:rFonts w:ascii="Times New Roman" w:hAnsi="Times New Roman"/>
          <w:szCs w:val="22"/>
        </w:rPr>
      </w:pPr>
    </w:p>
    <w:p w:rsidR="00947B0E" w:rsidRPr="00CF16FC" w:rsidRDefault="00947B0E" w:rsidP="00947B0E">
      <w:pPr>
        <w:rPr>
          <w:sz w:val="22"/>
          <w:szCs w:val="22"/>
        </w:rPr>
      </w:pPr>
      <w:r w:rsidRPr="00CF16FC">
        <w:rPr>
          <w:b/>
          <w:sz w:val="22"/>
          <w:szCs w:val="22"/>
        </w:rPr>
        <w:t>KEYNOTE ADDRESSES, INVITED COLLOQUIA, GRAND ROUNDS PRESENTATIONS AT:</w:t>
      </w:r>
    </w:p>
    <w:p w:rsidR="00947B0E" w:rsidRPr="00CF16FC" w:rsidRDefault="00947B0E" w:rsidP="00947B0E">
      <w:pPr>
        <w:rPr>
          <w:sz w:val="22"/>
          <w:szCs w:val="22"/>
        </w:rPr>
      </w:pPr>
    </w:p>
    <w:p w:rsidR="00947B0E" w:rsidRDefault="00947B0E" w:rsidP="00947B0E">
      <w:pPr>
        <w:spacing w:line="240" w:lineRule="exact"/>
        <w:rPr>
          <w:sz w:val="22"/>
          <w:szCs w:val="22"/>
        </w:rPr>
      </w:pPr>
      <w:r w:rsidRPr="00CF16FC">
        <w:rPr>
          <w:sz w:val="22"/>
          <w:szCs w:val="22"/>
        </w:rPr>
        <w:t xml:space="preserve">           American Psychological Association [multiple annual meetings]; American Psychological Society [multiple annual meetings]; </w:t>
      </w:r>
      <w:r>
        <w:rPr>
          <w:sz w:val="22"/>
          <w:szCs w:val="22"/>
        </w:rPr>
        <w:t xml:space="preserve">Association for Child and Adolescent Mental Health—Jack </w:t>
      </w:r>
      <w:proofErr w:type="spellStart"/>
      <w:r>
        <w:rPr>
          <w:sz w:val="22"/>
          <w:szCs w:val="22"/>
        </w:rPr>
        <w:t>Tizard</w:t>
      </w:r>
      <w:proofErr w:type="spellEnd"/>
      <w:r>
        <w:rPr>
          <w:sz w:val="22"/>
          <w:szCs w:val="22"/>
        </w:rPr>
        <w:t xml:space="preserve"> Address (</w:t>
      </w:r>
      <w:r w:rsidR="00812AD1">
        <w:rPr>
          <w:sz w:val="22"/>
          <w:szCs w:val="22"/>
        </w:rPr>
        <w:t>London, England</w:t>
      </w:r>
      <w:r>
        <w:rPr>
          <w:sz w:val="22"/>
          <w:szCs w:val="22"/>
        </w:rPr>
        <w:t xml:space="preserve">); </w:t>
      </w:r>
      <w:r w:rsidRPr="00CF16FC">
        <w:rPr>
          <w:sz w:val="22"/>
          <w:szCs w:val="22"/>
        </w:rPr>
        <w:t xml:space="preserve">Banff Conference on Clinical Psychology (Banff, Alberta); </w:t>
      </w:r>
      <w:r w:rsidR="00E04517">
        <w:rPr>
          <w:sz w:val="22"/>
          <w:szCs w:val="22"/>
        </w:rPr>
        <w:t xml:space="preserve">Boston Bar Association; </w:t>
      </w:r>
      <w:r>
        <w:rPr>
          <w:sz w:val="22"/>
          <w:szCs w:val="22"/>
        </w:rPr>
        <w:t xml:space="preserve">Boston University; </w:t>
      </w:r>
      <w:r w:rsidR="00E04517">
        <w:rPr>
          <w:sz w:val="22"/>
          <w:szCs w:val="22"/>
        </w:rPr>
        <w:t xml:space="preserve">Bridging the Gap Conference, Texas Christian University, Ft. Worth, TX; </w:t>
      </w:r>
      <w:r w:rsidRPr="00CF16FC">
        <w:rPr>
          <w:sz w:val="22"/>
          <w:szCs w:val="22"/>
        </w:rPr>
        <w:t xml:space="preserve">California Psychological Association; </w:t>
      </w:r>
      <w:r>
        <w:rPr>
          <w:sz w:val="22"/>
          <w:szCs w:val="22"/>
        </w:rPr>
        <w:t>Cambridge University (</w:t>
      </w:r>
      <w:r w:rsidR="00812AD1">
        <w:rPr>
          <w:sz w:val="22"/>
          <w:szCs w:val="22"/>
        </w:rPr>
        <w:t>Cambridge, England</w:t>
      </w:r>
      <w:r>
        <w:rPr>
          <w:sz w:val="22"/>
          <w:szCs w:val="22"/>
        </w:rPr>
        <w:t xml:space="preserve">); </w:t>
      </w:r>
      <w:r w:rsidRPr="00CF16FC">
        <w:rPr>
          <w:sz w:val="22"/>
          <w:szCs w:val="22"/>
        </w:rPr>
        <w:t xml:space="preserve">Case Western Reserve University; </w:t>
      </w:r>
      <w:r w:rsidR="00C62FD9">
        <w:rPr>
          <w:sz w:val="22"/>
          <w:szCs w:val="22"/>
        </w:rPr>
        <w:t xml:space="preserve">Children’s Hospital Boston-Harvard Medical School; </w:t>
      </w:r>
      <w:r w:rsidRPr="00CF16FC">
        <w:rPr>
          <w:sz w:val="22"/>
          <w:szCs w:val="22"/>
        </w:rPr>
        <w:t xml:space="preserve">Children’s Hospital Budapest, Hungary; </w:t>
      </w:r>
      <w:r>
        <w:rPr>
          <w:sz w:val="22"/>
          <w:szCs w:val="22"/>
        </w:rPr>
        <w:t xml:space="preserve">Children’s Hospital, Harvard University; </w:t>
      </w:r>
      <w:r w:rsidR="00E04517">
        <w:rPr>
          <w:sz w:val="22"/>
          <w:szCs w:val="22"/>
        </w:rPr>
        <w:t xml:space="preserve">Children’s League of Massachusetts; </w:t>
      </w:r>
      <w:r>
        <w:rPr>
          <w:sz w:val="22"/>
          <w:szCs w:val="22"/>
        </w:rPr>
        <w:t xml:space="preserve">Columbia University/New York State Psychiatric Institute; </w:t>
      </w:r>
      <w:r w:rsidR="002D556E">
        <w:rPr>
          <w:sz w:val="22"/>
          <w:szCs w:val="22"/>
        </w:rPr>
        <w:t xml:space="preserve">CORC International Conference, University College London; </w:t>
      </w:r>
      <w:r w:rsidRPr="00CF16FC">
        <w:rPr>
          <w:sz w:val="22"/>
          <w:szCs w:val="22"/>
        </w:rPr>
        <w:t xml:space="preserve">Cornell University; Duke University; European Association for Research on Adolescence (Liege, Belgium); Florida Conference on Child Health Psychology; Florida Mental Health Institute; Fuller Theological Seminary; </w:t>
      </w:r>
      <w:r>
        <w:rPr>
          <w:sz w:val="22"/>
          <w:szCs w:val="22"/>
        </w:rPr>
        <w:t xml:space="preserve">Harvard University—Children’s Hospital; Harvard University—Graduate School of Education; </w:t>
      </w:r>
      <w:r w:rsidR="00F31266">
        <w:rPr>
          <w:sz w:val="22"/>
          <w:szCs w:val="22"/>
        </w:rPr>
        <w:t xml:space="preserve">Helping Families Change Conference, Glasgow, Scotland; </w:t>
      </w:r>
      <w:r w:rsidRPr="00CF16FC">
        <w:rPr>
          <w:sz w:val="22"/>
          <w:szCs w:val="22"/>
        </w:rPr>
        <w:t xml:space="preserve">Hiroshima University (Japan); Idaho State University; </w:t>
      </w:r>
      <w:r w:rsidR="00D90C15">
        <w:rPr>
          <w:sz w:val="22"/>
          <w:szCs w:val="22"/>
        </w:rPr>
        <w:t xml:space="preserve">Helping Families Change Conference, Glasgow, Scotland; </w:t>
      </w:r>
      <w:r w:rsidRPr="00CF16FC">
        <w:rPr>
          <w:sz w:val="22"/>
          <w:szCs w:val="22"/>
        </w:rPr>
        <w:t xml:space="preserve">Indian National Institute of Mental Health and Neurological Science (NIMHANS—Bangalore, India); International Congress of Applied Psychology; International Association for Child and Adolescent Psychiatry and Allied Disciplines (Stockholm, Sweden); International Conference on Child and Adolescent Mental </w:t>
      </w:r>
      <w:r w:rsidRPr="00CF16FC">
        <w:rPr>
          <w:sz w:val="22"/>
          <w:szCs w:val="22"/>
        </w:rPr>
        <w:lastRenderedPageBreak/>
        <w:t xml:space="preserve">Health (Kuala Lumpur, Malaysia); International Congress of the European Society for Child and Adolescent Psychiatry (Hamburg, Germany); International Association for Child and Adolescent Psychiatry and Allied Professions (Stockholm); International Society for Research on Child and Adolescent Psychopathology (Invited addresses in London, Paris, and Sydney); </w:t>
      </w:r>
      <w:r w:rsidR="00C861F0">
        <w:rPr>
          <w:sz w:val="22"/>
          <w:szCs w:val="22"/>
        </w:rPr>
        <w:t>Jacobs Foundation</w:t>
      </w:r>
      <w:r w:rsidR="00C90492">
        <w:rPr>
          <w:sz w:val="22"/>
          <w:szCs w:val="22"/>
        </w:rPr>
        <w:t>,</w:t>
      </w:r>
      <w:r w:rsidR="00C861F0">
        <w:rPr>
          <w:sz w:val="22"/>
          <w:szCs w:val="22"/>
        </w:rPr>
        <w:t xml:space="preserve"> </w:t>
      </w:r>
      <w:proofErr w:type="spellStart"/>
      <w:r w:rsidR="00C861F0">
        <w:rPr>
          <w:sz w:val="22"/>
          <w:szCs w:val="22"/>
        </w:rPr>
        <w:t>Marbach</w:t>
      </w:r>
      <w:proofErr w:type="spellEnd"/>
      <w:r w:rsidR="00C861F0">
        <w:rPr>
          <w:sz w:val="22"/>
          <w:szCs w:val="22"/>
        </w:rPr>
        <w:t xml:space="preserve"> Castle, Germany</w:t>
      </w:r>
      <w:r w:rsidR="00C90492">
        <w:rPr>
          <w:sz w:val="22"/>
          <w:szCs w:val="22"/>
        </w:rPr>
        <w:t xml:space="preserve"> (multiple conferences)</w:t>
      </w:r>
      <w:r w:rsidR="00C861F0">
        <w:rPr>
          <w:sz w:val="22"/>
          <w:szCs w:val="22"/>
        </w:rPr>
        <w:t xml:space="preserve">; </w:t>
      </w:r>
      <w:r w:rsidRPr="00CF16FC">
        <w:rPr>
          <w:sz w:val="22"/>
          <w:szCs w:val="22"/>
        </w:rPr>
        <w:t>Johns Hopkins University; Kaiser Permanente; Kansas Conference on Child Psy</w:t>
      </w:r>
      <w:r w:rsidR="00E04517">
        <w:rPr>
          <w:sz w:val="22"/>
          <w:szCs w:val="22"/>
        </w:rPr>
        <w:t>chology [multiple meetings]</w:t>
      </w:r>
      <w:r w:rsidRPr="00CF16FC">
        <w:rPr>
          <w:sz w:val="22"/>
          <w:szCs w:val="22"/>
        </w:rPr>
        <w:t xml:space="preserve">; Los Angeles Association of Mental Health Clinic Directors; Los Angeles Dependency Court Attorneys Association; National Association of Psychiatric Treatment Centers for Children; </w:t>
      </w:r>
      <w:r w:rsidR="00C62FD9">
        <w:rPr>
          <w:sz w:val="22"/>
          <w:szCs w:val="22"/>
        </w:rPr>
        <w:t xml:space="preserve">National Council for Community Behavioral Healthcare; </w:t>
      </w:r>
      <w:r w:rsidR="00573E86">
        <w:rPr>
          <w:sz w:val="22"/>
          <w:szCs w:val="22"/>
        </w:rPr>
        <w:t>National Research Conference on Mental Health (</w:t>
      </w:r>
      <w:proofErr w:type="spellStart"/>
      <w:r w:rsidR="00573E86">
        <w:rPr>
          <w:sz w:val="22"/>
          <w:szCs w:val="22"/>
        </w:rPr>
        <w:t>Oyer</w:t>
      </w:r>
      <w:proofErr w:type="spellEnd"/>
      <w:r w:rsidR="00573E86">
        <w:rPr>
          <w:sz w:val="22"/>
          <w:szCs w:val="22"/>
        </w:rPr>
        <w:t xml:space="preserve">, Norway), </w:t>
      </w:r>
      <w:r w:rsidRPr="00CF16FC">
        <w:rPr>
          <w:sz w:val="22"/>
          <w:szCs w:val="22"/>
        </w:rPr>
        <w:t xml:space="preserve">National Institute of Mental Health (multiple meetings); MacArthur Foundation; </w:t>
      </w:r>
      <w:r w:rsidR="00A90D62">
        <w:rPr>
          <w:sz w:val="22"/>
          <w:szCs w:val="22"/>
        </w:rPr>
        <w:t xml:space="preserve">Maine Medical Center; </w:t>
      </w:r>
      <w:proofErr w:type="spellStart"/>
      <w:r w:rsidR="00A136C7">
        <w:rPr>
          <w:sz w:val="22"/>
          <w:szCs w:val="22"/>
        </w:rPr>
        <w:t>Marbach</w:t>
      </w:r>
      <w:proofErr w:type="spellEnd"/>
      <w:r w:rsidR="00A136C7">
        <w:rPr>
          <w:sz w:val="22"/>
          <w:szCs w:val="22"/>
        </w:rPr>
        <w:t xml:space="preserve"> Castle (Germany) Jacobs Foundation Conference; </w:t>
      </w:r>
      <w:r w:rsidRPr="00CF16FC">
        <w:rPr>
          <w:sz w:val="22"/>
          <w:szCs w:val="22"/>
        </w:rPr>
        <w:t>Max Planck Institute for Human Development and Education (Berlin, Germany); Medical College of Virginia; Minnesota Association of Child Psychologists; Minnesota Symposia on Developmental Psychology; National Association of Psychiatric Treatment Centers for Children; National Institute of Mental Health (multiple); New York University; Pennsylvania State University; Niagara Conference on Evidence-Based Treatment (</w:t>
      </w:r>
      <w:r w:rsidR="007065AF">
        <w:rPr>
          <w:sz w:val="22"/>
          <w:szCs w:val="22"/>
        </w:rPr>
        <w:t>3</w:t>
      </w:r>
      <w:r w:rsidRPr="00CF16FC">
        <w:rPr>
          <w:sz w:val="22"/>
          <w:szCs w:val="22"/>
        </w:rPr>
        <w:t xml:space="preserve"> times); Northwestern University; Rand Corporation; </w:t>
      </w:r>
      <w:r w:rsidR="00F31266">
        <w:rPr>
          <w:sz w:val="22"/>
          <w:szCs w:val="22"/>
        </w:rPr>
        <w:t xml:space="preserve">Norwegian Center for Child Behavioral Development, Oslo, Norway; </w:t>
      </w:r>
      <w:r w:rsidR="00FD5E5E">
        <w:rPr>
          <w:sz w:val="22"/>
          <w:szCs w:val="22"/>
        </w:rPr>
        <w:t>Norwegian National Research Conference on Child and Adolescent Mental Health (</w:t>
      </w:r>
      <w:proofErr w:type="spellStart"/>
      <w:r w:rsidR="00FD5E5E">
        <w:rPr>
          <w:sz w:val="22"/>
          <w:szCs w:val="22"/>
        </w:rPr>
        <w:t>Oyer</w:t>
      </w:r>
      <w:proofErr w:type="spellEnd"/>
      <w:r w:rsidR="00FD5E5E">
        <w:rPr>
          <w:sz w:val="22"/>
          <w:szCs w:val="22"/>
        </w:rPr>
        <w:t xml:space="preserve">, Norway); </w:t>
      </w:r>
      <w:r w:rsidR="00783A4A">
        <w:rPr>
          <w:sz w:val="22"/>
          <w:szCs w:val="22"/>
        </w:rPr>
        <w:t xml:space="preserve">Peking University (Beijing, China); </w:t>
      </w:r>
      <w:r w:rsidRPr="00CF16FC">
        <w:rPr>
          <w:sz w:val="22"/>
          <w:szCs w:val="22"/>
        </w:rPr>
        <w:t xml:space="preserve">Rochester Symposium on Developmental Psychopathology (two meetings); </w:t>
      </w:r>
      <w:r w:rsidR="00C90492">
        <w:rPr>
          <w:sz w:val="22"/>
          <w:szCs w:val="22"/>
        </w:rPr>
        <w:t xml:space="preserve">Shanghai Academy of Educational Sciences (China); </w:t>
      </w:r>
      <w:r w:rsidRPr="00CF16FC">
        <w:rPr>
          <w:sz w:val="22"/>
          <w:szCs w:val="22"/>
        </w:rPr>
        <w:t xml:space="preserve">State of Hawaii Conference on Best Practice for Child Mental Health; </w:t>
      </w:r>
      <w:r>
        <w:rPr>
          <w:sz w:val="22"/>
          <w:szCs w:val="22"/>
        </w:rPr>
        <w:t xml:space="preserve">Stavanger University (Norway); </w:t>
      </w:r>
      <w:r w:rsidRPr="00CF16FC">
        <w:rPr>
          <w:sz w:val="22"/>
          <w:szCs w:val="22"/>
        </w:rPr>
        <w:t>Surgeon General</w:t>
      </w:r>
      <w:r w:rsidR="00C00305">
        <w:rPr>
          <w:sz w:val="22"/>
          <w:szCs w:val="22"/>
        </w:rPr>
        <w:t>’</w:t>
      </w:r>
      <w:r w:rsidRPr="00CF16FC">
        <w:rPr>
          <w:sz w:val="22"/>
          <w:szCs w:val="22"/>
        </w:rPr>
        <w:t>s Conference on Children</w:t>
      </w:r>
      <w:r w:rsidR="00C00305">
        <w:rPr>
          <w:sz w:val="22"/>
          <w:szCs w:val="22"/>
        </w:rPr>
        <w:t>’</w:t>
      </w:r>
      <w:r w:rsidRPr="00CF16FC">
        <w:rPr>
          <w:sz w:val="22"/>
          <w:szCs w:val="22"/>
        </w:rPr>
        <w:t xml:space="preserve">s Mental Health; Texas Consensus Conference on Child and Adolescent Mental Health Care; </w:t>
      </w:r>
      <w:proofErr w:type="spellStart"/>
      <w:r w:rsidRPr="00CF16FC">
        <w:rPr>
          <w:sz w:val="22"/>
          <w:szCs w:val="22"/>
        </w:rPr>
        <w:t>Thamasat</w:t>
      </w:r>
      <w:proofErr w:type="spellEnd"/>
      <w:r w:rsidRPr="00CF16FC">
        <w:rPr>
          <w:sz w:val="22"/>
          <w:szCs w:val="22"/>
        </w:rPr>
        <w:t xml:space="preserve"> University/Thai Association of Clinical Psychologists (Bangkok, Thailand); </w:t>
      </w:r>
      <w:proofErr w:type="spellStart"/>
      <w:r w:rsidR="00F31266">
        <w:rPr>
          <w:sz w:val="22"/>
          <w:szCs w:val="22"/>
        </w:rPr>
        <w:t>TrygFonden</w:t>
      </w:r>
      <w:proofErr w:type="spellEnd"/>
      <w:r w:rsidR="00F31266">
        <w:rPr>
          <w:sz w:val="22"/>
          <w:szCs w:val="22"/>
        </w:rPr>
        <w:t xml:space="preserve"> Research Conference Denmark; </w:t>
      </w:r>
      <w:proofErr w:type="spellStart"/>
      <w:r w:rsidR="00925515">
        <w:rPr>
          <w:sz w:val="22"/>
          <w:szCs w:val="22"/>
        </w:rPr>
        <w:t>Turangi</w:t>
      </w:r>
      <w:proofErr w:type="spellEnd"/>
      <w:r w:rsidR="00925515">
        <w:rPr>
          <w:sz w:val="22"/>
          <w:szCs w:val="22"/>
        </w:rPr>
        <w:t xml:space="preserve"> Research Conference</w:t>
      </w:r>
      <w:r w:rsidR="00A90D62">
        <w:rPr>
          <w:sz w:val="22"/>
          <w:szCs w:val="22"/>
        </w:rPr>
        <w:t>, National Association of Child Psychiatrists</w:t>
      </w:r>
      <w:r w:rsidR="00925515">
        <w:rPr>
          <w:sz w:val="22"/>
          <w:szCs w:val="22"/>
        </w:rPr>
        <w:t xml:space="preserve"> (New Zealand); </w:t>
      </w:r>
      <w:r w:rsidRPr="00CF16FC">
        <w:rPr>
          <w:sz w:val="22"/>
          <w:szCs w:val="22"/>
        </w:rPr>
        <w:t>Vanderbilt University; UCLA Neuropsychiatric Institute</w:t>
      </w:r>
      <w:r>
        <w:rPr>
          <w:sz w:val="22"/>
          <w:szCs w:val="22"/>
        </w:rPr>
        <w:t>;</w:t>
      </w:r>
      <w:r w:rsidRPr="00CF16FC">
        <w:rPr>
          <w:sz w:val="22"/>
          <w:szCs w:val="22"/>
        </w:rPr>
        <w:t xml:space="preserve"> University of Alberta; University of Arizona;</w:t>
      </w:r>
      <w:r>
        <w:rPr>
          <w:sz w:val="22"/>
          <w:szCs w:val="22"/>
        </w:rPr>
        <w:t xml:space="preserve"> </w:t>
      </w:r>
      <w:r w:rsidR="00573E86">
        <w:rPr>
          <w:sz w:val="22"/>
          <w:szCs w:val="22"/>
        </w:rPr>
        <w:t xml:space="preserve">University of Auckland (New Zealand); </w:t>
      </w:r>
      <w:r>
        <w:rPr>
          <w:sz w:val="22"/>
          <w:szCs w:val="22"/>
        </w:rPr>
        <w:t>University of Bergen (Norway)</w:t>
      </w:r>
      <w:r w:rsidRPr="00CF16FC">
        <w:rPr>
          <w:sz w:val="22"/>
          <w:szCs w:val="22"/>
        </w:rPr>
        <w:t xml:space="preserve">; </w:t>
      </w:r>
      <w:r w:rsidR="00573E86">
        <w:rPr>
          <w:sz w:val="22"/>
          <w:szCs w:val="22"/>
        </w:rPr>
        <w:t xml:space="preserve">University of Christchurch (New Zealand); </w:t>
      </w:r>
      <w:r w:rsidR="007065AF">
        <w:rPr>
          <w:sz w:val="22"/>
          <w:szCs w:val="22"/>
        </w:rPr>
        <w:t xml:space="preserve">University College London; </w:t>
      </w:r>
      <w:r w:rsidRPr="00CF16FC">
        <w:rPr>
          <w:sz w:val="22"/>
          <w:szCs w:val="22"/>
        </w:rPr>
        <w:t xml:space="preserve">University of Kansas; University of Konstanz (Germany); University of North Carolina at Chapel Hill; </w:t>
      </w:r>
      <w:r w:rsidR="00C90492">
        <w:rPr>
          <w:sz w:val="22"/>
          <w:szCs w:val="22"/>
        </w:rPr>
        <w:t xml:space="preserve">University of Miami; </w:t>
      </w:r>
      <w:r w:rsidRPr="00CF16FC">
        <w:rPr>
          <w:sz w:val="22"/>
          <w:szCs w:val="22"/>
        </w:rPr>
        <w:t>University of Michigan; University of Minnesota; University of Mississippi</w:t>
      </w:r>
      <w:r w:rsidR="00573335">
        <w:rPr>
          <w:sz w:val="22"/>
          <w:szCs w:val="22"/>
        </w:rPr>
        <w:t>-Oxford; University of Mississippi Medical Center-Jackson</w:t>
      </w:r>
      <w:r w:rsidRPr="00CF16FC">
        <w:rPr>
          <w:sz w:val="22"/>
          <w:szCs w:val="22"/>
        </w:rPr>
        <w:t xml:space="preserve">; </w:t>
      </w:r>
      <w:r w:rsidR="00573335">
        <w:rPr>
          <w:sz w:val="22"/>
          <w:szCs w:val="22"/>
        </w:rPr>
        <w:t>University of Nebraska-Lincoln</w:t>
      </w:r>
      <w:r w:rsidR="00D90C15">
        <w:rPr>
          <w:sz w:val="22"/>
          <w:szCs w:val="22"/>
        </w:rPr>
        <w:t>;</w:t>
      </w:r>
      <w:r w:rsidR="00573335">
        <w:rPr>
          <w:sz w:val="22"/>
          <w:szCs w:val="22"/>
        </w:rPr>
        <w:t xml:space="preserve"> </w:t>
      </w:r>
      <w:r w:rsidR="001001A0">
        <w:rPr>
          <w:sz w:val="22"/>
          <w:szCs w:val="22"/>
        </w:rPr>
        <w:t xml:space="preserve">University of </w:t>
      </w:r>
      <w:proofErr w:type="spellStart"/>
      <w:r w:rsidR="001001A0">
        <w:rPr>
          <w:sz w:val="22"/>
          <w:szCs w:val="22"/>
        </w:rPr>
        <w:t>Ottowa</w:t>
      </w:r>
      <w:proofErr w:type="spellEnd"/>
      <w:r w:rsidR="001001A0">
        <w:rPr>
          <w:sz w:val="22"/>
          <w:szCs w:val="22"/>
        </w:rPr>
        <w:t xml:space="preserve">; </w:t>
      </w:r>
      <w:r w:rsidRPr="00CF16FC">
        <w:rPr>
          <w:sz w:val="22"/>
          <w:szCs w:val="22"/>
        </w:rPr>
        <w:t xml:space="preserve">University of Rochester; Seoul National University (Seoul, Korea); University of Southern California; University of Texas at Austin; </w:t>
      </w:r>
      <w:r w:rsidR="007065AF">
        <w:rPr>
          <w:sz w:val="22"/>
          <w:szCs w:val="22"/>
        </w:rPr>
        <w:t xml:space="preserve">University of </w:t>
      </w:r>
      <w:proofErr w:type="spellStart"/>
      <w:r w:rsidR="007065AF">
        <w:rPr>
          <w:sz w:val="22"/>
          <w:szCs w:val="22"/>
        </w:rPr>
        <w:t>Utrecth</w:t>
      </w:r>
      <w:proofErr w:type="spellEnd"/>
      <w:r w:rsidR="007065AF">
        <w:rPr>
          <w:sz w:val="22"/>
          <w:szCs w:val="22"/>
        </w:rPr>
        <w:t xml:space="preserve"> (Netherlands), </w:t>
      </w:r>
      <w:r w:rsidRPr="00CF16FC">
        <w:rPr>
          <w:sz w:val="22"/>
          <w:szCs w:val="22"/>
        </w:rPr>
        <w:t xml:space="preserve">University of Vermont; Virginia Commonwealth University; </w:t>
      </w:r>
      <w:r w:rsidR="00F31266">
        <w:rPr>
          <w:sz w:val="22"/>
          <w:szCs w:val="22"/>
        </w:rPr>
        <w:t>VKJP-40</w:t>
      </w:r>
      <w:r w:rsidR="00F31266" w:rsidRPr="00F31266">
        <w:rPr>
          <w:sz w:val="22"/>
          <w:szCs w:val="22"/>
          <w:vertAlign w:val="superscript"/>
        </w:rPr>
        <w:t>th</w:t>
      </w:r>
      <w:r w:rsidR="00F31266">
        <w:rPr>
          <w:sz w:val="22"/>
          <w:szCs w:val="22"/>
        </w:rPr>
        <w:t xml:space="preserve"> Anniversary Conference, Dutch Federation of Child and Adolescent Psychotherapy, The Netherlands; </w:t>
      </w:r>
      <w:r w:rsidRPr="00CF16FC">
        <w:rPr>
          <w:sz w:val="22"/>
          <w:szCs w:val="22"/>
        </w:rPr>
        <w:t xml:space="preserve">William and Mary University; Yale University; </w:t>
      </w:r>
      <w:proofErr w:type="spellStart"/>
      <w:r w:rsidRPr="00CF16FC">
        <w:rPr>
          <w:sz w:val="22"/>
          <w:szCs w:val="22"/>
        </w:rPr>
        <w:t>Yonsei</w:t>
      </w:r>
      <w:proofErr w:type="spellEnd"/>
      <w:r w:rsidRPr="00CF16FC">
        <w:rPr>
          <w:sz w:val="22"/>
          <w:szCs w:val="22"/>
        </w:rPr>
        <w:t xml:space="preserve"> University (Korea).</w:t>
      </w:r>
    </w:p>
    <w:p w:rsidR="00DB7D68" w:rsidRPr="00CF16FC" w:rsidRDefault="00DB7D68" w:rsidP="00947B0E">
      <w:pPr>
        <w:spacing w:line="240" w:lineRule="exact"/>
        <w:rPr>
          <w:sz w:val="22"/>
          <w:szCs w:val="22"/>
        </w:rPr>
      </w:pPr>
    </w:p>
    <w:p w:rsidR="005E4426" w:rsidRDefault="005E4426">
      <w:pPr>
        <w:rPr>
          <w:sz w:val="22"/>
          <w:szCs w:val="22"/>
        </w:rPr>
      </w:pPr>
    </w:p>
    <w:p w:rsidR="005E4426" w:rsidRPr="00CF16FC" w:rsidRDefault="00DB7D68">
      <w:pPr>
        <w:pStyle w:val="Heading1"/>
        <w:rPr>
          <w:rFonts w:ascii="Times New Roman" w:hAnsi="Times New Roman"/>
          <w:szCs w:val="22"/>
        </w:rPr>
      </w:pPr>
      <w:r>
        <w:rPr>
          <w:rFonts w:ascii="Times New Roman" w:hAnsi="Times New Roman"/>
          <w:szCs w:val="22"/>
        </w:rPr>
        <w:t xml:space="preserve">PRIMARY EXTRAMURAL </w:t>
      </w:r>
      <w:r w:rsidR="005E4426" w:rsidRPr="00CF16FC">
        <w:rPr>
          <w:rFonts w:ascii="Times New Roman" w:hAnsi="Times New Roman"/>
          <w:szCs w:val="22"/>
        </w:rPr>
        <w:t>SUPPORT</w:t>
      </w:r>
      <w:r>
        <w:rPr>
          <w:rFonts w:ascii="Times New Roman" w:hAnsi="Times New Roman"/>
          <w:szCs w:val="22"/>
        </w:rPr>
        <w:t xml:space="preserve"> </w:t>
      </w:r>
    </w:p>
    <w:p w:rsidR="005E4426" w:rsidRPr="00CF16FC" w:rsidRDefault="005E4426">
      <w:pPr>
        <w:spacing w:line="240" w:lineRule="exact"/>
        <w:rPr>
          <w:sz w:val="22"/>
          <w:szCs w:val="22"/>
        </w:rPr>
      </w:pPr>
    </w:p>
    <w:p w:rsidR="005E4426" w:rsidRPr="00CF16FC" w:rsidRDefault="005E4426" w:rsidP="00BA1B1D">
      <w:pPr>
        <w:numPr>
          <w:ilvl w:val="0"/>
          <w:numId w:val="6"/>
        </w:numPr>
        <w:spacing w:line="240" w:lineRule="exact"/>
        <w:rPr>
          <w:sz w:val="22"/>
          <w:szCs w:val="22"/>
        </w:rPr>
      </w:pPr>
      <w:r w:rsidRPr="00CF16FC">
        <w:rPr>
          <w:sz w:val="22"/>
          <w:szCs w:val="22"/>
          <w:u w:val="single"/>
        </w:rPr>
        <w:t>Child Behavior Problems in Cultural Context</w:t>
      </w:r>
    </w:p>
    <w:p w:rsidR="00A502A6" w:rsidRDefault="00A502A6" w:rsidP="00A502A6">
      <w:pPr>
        <w:tabs>
          <w:tab w:val="left" w:pos="720"/>
          <w:tab w:val="left" w:pos="1440"/>
          <w:tab w:val="left" w:pos="1890"/>
        </w:tabs>
        <w:spacing w:line="240" w:lineRule="exact"/>
        <w:ind w:left="1890" w:hanging="1890"/>
        <w:rPr>
          <w:sz w:val="22"/>
          <w:szCs w:val="22"/>
        </w:rPr>
      </w:pPr>
      <w:r>
        <w:rPr>
          <w:sz w:val="22"/>
          <w:szCs w:val="22"/>
        </w:rPr>
        <w:t xml:space="preserve">                 </w:t>
      </w:r>
      <w:r>
        <w:rPr>
          <w:sz w:val="22"/>
          <w:szCs w:val="22"/>
        </w:rPr>
        <w:tab/>
      </w:r>
      <w:r w:rsidR="005E4426" w:rsidRPr="00CF16FC">
        <w:rPr>
          <w:sz w:val="22"/>
          <w:szCs w:val="22"/>
        </w:rPr>
        <w:t>Cross-cultural research on the prevalence of child and adolescent clinical problems</w:t>
      </w:r>
      <w:r>
        <w:rPr>
          <w:sz w:val="22"/>
          <w:szCs w:val="22"/>
        </w:rPr>
        <w:t>, and</w:t>
      </w:r>
    </w:p>
    <w:p w:rsidR="00A502A6" w:rsidRDefault="00A502A6" w:rsidP="00A502A6">
      <w:pPr>
        <w:tabs>
          <w:tab w:val="left" w:pos="720"/>
          <w:tab w:val="left" w:pos="1440"/>
          <w:tab w:val="left" w:pos="1890"/>
        </w:tabs>
        <w:spacing w:line="240" w:lineRule="exact"/>
        <w:ind w:left="1890" w:hanging="1890"/>
        <w:rPr>
          <w:sz w:val="22"/>
          <w:szCs w:val="22"/>
        </w:rPr>
      </w:pPr>
      <w:r>
        <w:rPr>
          <w:sz w:val="22"/>
          <w:szCs w:val="22"/>
        </w:rPr>
        <w:t xml:space="preserve">                           </w:t>
      </w:r>
      <w:r w:rsidR="005E4426" w:rsidRPr="00CF16FC">
        <w:rPr>
          <w:sz w:val="22"/>
          <w:szCs w:val="22"/>
        </w:rPr>
        <w:t>of adult judgments about the etiology and relative s</w:t>
      </w:r>
      <w:r>
        <w:rPr>
          <w:sz w:val="22"/>
          <w:szCs w:val="22"/>
        </w:rPr>
        <w:t>eriousness of such problems, in</w:t>
      </w:r>
    </w:p>
    <w:p w:rsidR="005E4426" w:rsidRPr="00CF16FC" w:rsidRDefault="00A502A6" w:rsidP="00A502A6">
      <w:pPr>
        <w:tabs>
          <w:tab w:val="left" w:pos="720"/>
          <w:tab w:val="left" w:pos="1440"/>
          <w:tab w:val="left" w:pos="1890"/>
        </w:tabs>
        <w:spacing w:line="240" w:lineRule="exact"/>
        <w:ind w:left="1890" w:hanging="1890"/>
        <w:rPr>
          <w:sz w:val="22"/>
          <w:szCs w:val="22"/>
        </w:rPr>
      </w:pPr>
      <w:r>
        <w:rPr>
          <w:sz w:val="22"/>
          <w:szCs w:val="22"/>
        </w:rPr>
        <w:tab/>
      </w:r>
      <w:r>
        <w:rPr>
          <w:sz w:val="22"/>
          <w:szCs w:val="22"/>
        </w:rPr>
        <w:tab/>
      </w:r>
      <w:r w:rsidR="005E4426" w:rsidRPr="00CF16FC">
        <w:rPr>
          <w:sz w:val="22"/>
          <w:szCs w:val="22"/>
        </w:rPr>
        <w:t>Thailand and the U.S.</w:t>
      </w:r>
    </w:p>
    <w:p w:rsidR="005E4426" w:rsidRPr="00CF16FC" w:rsidRDefault="005E4426">
      <w:pPr>
        <w:spacing w:line="240" w:lineRule="exact"/>
        <w:rPr>
          <w:sz w:val="22"/>
          <w:szCs w:val="22"/>
        </w:rPr>
      </w:pPr>
    </w:p>
    <w:p w:rsidR="005E4426" w:rsidRPr="00CF16FC" w:rsidRDefault="005E4426" w:rsidP="00A502A6">
      <w:pPr>
        <w:spacing w:line="240" w:lineRule="exact"/>
        <w:ind w:left="720" w:firstLine="720"/>
        <w:rPr>
          <w:sz w:val="22"/>
          <w:szCs w:val="22"/>
        </w:rPr>
      </w:pPr>
      <w:r w:rsidRPr="00CF16FC">
        <w:rPr>
          <w:sz w:val="22"/>
          <w:szCs w:val="22"/>
        </w:rPr>
        <w:t>My role</w:t>
      </w:r>
      <w:r w:rsidR="00480BA9">
        <w:rPr>
          <w:sz w:val="22"/>
          <w:szCs w:val="22"/>
        </w:rPr>
        <w:t>…………………….</w:t>
      </w:r>
      <w:r w:rsidRPr="00CF16FC">
        <w:rPr>
          <w:sz w:val="22"/>
          <w:szCs w:val="22"/>
        </w:rPr>
        <w:t>Principal Investigator</w:t>
      </w:r>
    </w:p>
    <w:p w:rsidR="005E4426" w:rsidRPr="00CF16FC" w:rsidRDefault="005E4426" w:rsidP="00A502A6">
      <w:pPr>
        <w:spacing w:line="240" w:lineRule="exact"/>
        <w:ind w:left="720" w:firstLine="720"/>
        <w:rPr>
          <w:sz w:val="22"/>
          <w:szCs w:val="22"/>
        </w:rPr>
      </w:pPr>
      <w:r w:rsidRPr="00CF16FC">
        <w:rPr>
          <w:sz w:val="22"/>
          <w:szCs w:val="22"/>
        </w:rPr>
        <w:t xml:space="preserve">Funding </w:t>
      </w:r>
      <w:r w:rsidR="00480BA9">
        <w:rPr>
          <w:sz w:val="22"/>
          <w:szCs w:val="22"/>
        </w:rPr>
        <w:t>s</w:t>
      </w:r>
      <w:r w:rsidRPr="00CF16FC">
        <w:rPr>
          <w:sz w:val="22"/>
          <w:szCs w:val="22"/>
        </w:rPr>
        <w:t>ource</w:t>
      </w:r>
      <w:r w:rsidR="00480BA9">
        <w:rPr>
          <w:sz w:val="22"/>
          <w:szCs w:val="22"/>
        </w:rPr>
        <w:t>…………….</w:t>
      </w:r>
      <w:r w:rsidRPr="00CF16FC">
        <w:rPr>
          <w:sz w:val="22"/>
          <w:szCs w:val="22"/>
        </w:rPr>
        <w:t>NIMH</w:t>
      </w:r>
    </w:p>
    <w:p w:rsidR="005E4426" w:rsidRPr="00CF16FC" w:rsidRDefault="00480BA9" w:rsidP="00A502A6">
      <w:pPr>
        <w:spacing w:line="240" w:lineRule="exact"/>
        <w:ind w:left="720" w:firstLine="720"/>
        <w:rPr>
          <w:sz w:val="22"/>
          <w:szCs w:val="22"/>
        </w:rPr>
      </w:pPr>
      <w:r>
        <w:rPr>
          <w:sz w:val="22"/>
          <w:szCs w:val="22"/>
        </w:rPr>
        <w:t>Grant p</w:t>
      </w:r>
      <w:r w:rsidR="005E4426" w:rsidRPr="00CF16FC">
        <w:rPr>
          <w:sz w:val="22"/>
          <w:szCs w:val="22"/>
        </w:rPr>
        <w:t>eriod</w:t>
      </w:r>
      <w:r>
        <w:rPr>
          <w:sz w:val="22"/>
          <w:szCs w:val="22"/>
        </w:rPr>
        <w:t>……………….09/</w:t>
      </w:r>
      <w:r w:rsidR="005E4426" w:rsidRPr="00CF16FC">
        <w:rPr>
          <w:sz w:val="22"/>
          <w:szCs w:val="22"/>
        </w:rPr>
        <w:t>15</w:t>
      </w:r>
      <w:r>
        <w:rPr>
          <w:sz w:val="22"/>
          <w:szCs w:val="22"/>
        </w:rPr>
        <w:t>/</w:t>
      </w:r>
      <w:r w:rsidR="005E4426" w:rsidRPr="00CF16FC">
        <w:rPr>
          <w:sz w:val="22"/>
          <w:szCs w:val="22"/>
        </w:rPr>
        <w:t xml:space="preserve">83 </w:t>
      </w:r>
      <w:r w:rsidR="00C00305">
        <w:rPr>
          <w:sz w:val="22"/>
          <w:szCs w:val="22"/>
        </w:rPr>
        <w:t>–</w:t>
      </w:r>
      <w:r w:rsidR="005E4426" w:rsidRPr="00CF16FC">
        <w:rPr>
          <w:sz w:val="22"/>
          <w:szCs w:val="22"/>
        </w:rPr>
        <w:t xml:space="preserve"> 06</w:t>
      </w:r>
      <w:r>
        <w:rPr>
          <w:sz w:val="22"/>
          <w:szCs w:val="22"/>
        </w:rPr>
        <w:t>/</w:t>
      </w:r>
      <w:r w:rsidR="005E4426" w:rsidRPr="00CF16FC">
        <w:rPr>
          <w:sz w:val="22"/>
          <w:szCs w:val="22"/>
        </w:rPr>
        <w:t>30</w:t>
      </w:r>
      <w:r>
        <w:rPr>
          <w:sz w:val="22"/>
          <w:szCs w:val="22"/>
        </w:rPr>
        <w:t>/</w:t>
      </w:r>
      <w:r w:rsidR="005E4426" w:rsidRPr="00CF16FC">
        <w:rPr>
          <w:sz w:val="22"/>
          <w:szCs w:val="22"/>
        </w:rPr>
        <w:t xml:space="preserve">87                  </w:t>
      </w:r>
    </w:p>
    <w:p w:rsidR="005E4426" w:rsidRPr="00CF16FC" w:rsidRDefault="005E4426" w:rsidP="00A502A6">
      <w:pPr>
        <w:spacing w:line="240" w:lineRule="exact"/>
        <w:ind w:left="720" w:firstLine="720"/>
        <w:rPr>
          <w:sz w:val="22"/>
          <w:szCs w:val="22"/>
        </w:rPr>
      </w:pPr>
      <w:r w:rsidRPr="00CF16FC">
        <w:rPr>
          <w:sz w:val="22"/>
          <w:szCs w:val="22"/>
        </w:rPr>
        <w:t xml:space="preserve">Direct </w:t>
      </w:r>
      <w:r w:rsidR="00480BA9">
        <w:rPr>
          <w:sz w:val="22"/>
          <w:szCs w:val="22"/>
        </w:rPr>
        <w:t>c</w:t>
      </w:r>
      <w:r w:rsidRPr="00CF16FC">
        <w:rPr>
          <w:sz w:val="22"/>
          <w:szCs w:val="22"/>
        </w:rPr>
        <w:t>osts</w:t>
      </w:r>
      <w:r w:rsidR="00480BA9">
        <w:rPr>
          <w:sz w:val="22"/>
          <w:szCs w:val="22"/>
        </w:rPr>
        <w:t xml:space="preserve"> awarded………</w:t>
      </w:r>
      <w:r w:rsidRPr="00CF16FC">
        <w:rPr>
          <w:sz w:val="22"/>
          <w:szCs w:val="22"/>
        </w:rPr>
        <w:t>$86,662</w:t>
      </w:r>
    </w:p>
    <w:p w:rsidR="005E4426" w:rsidRPr="00CF16FC" w:rsidRDefault="005E4426">
      <w:pPr>
        <w:rPr>
          <w:sz w:val="22"/>
          <w:szCs w:val="22"/>
        </w:rPr>
      </w:pPr>
    </w:p>
    <w:p w:rsidR="005E4426" w:rsidRPr="00CF16FC" w:rsidRDefault="005E4426">
      <w:pPr>
        <w:spacing w:line="240" w:lineRule="exact"/>
        <w:rPr>
          <w:sz w:val="22"/>
          <w:szCs w:val="22"/>
        </w:rPr>
      </w:pPr>
      <w:r w:rsidRPr="00CF16FC">
        <w:rPr>
          <w:sz w:val="22"/>
          <w:szCs w:val="22"/>
        </w:rPr>
        <w:tab/>
        <w:t xml:space="preserve">              2. </w:t>
      </w:r>
      <w:smartTag w:uri="urn:schemas-microsoft-com:office:smarttags" w:element="City">
        <w:smartTag w:uri="urn:schemas-microsoft-com:office:smarttags" w:element="place">
          <w:r w:rsidRPr="00CF16FC">
            <w:rPr>
              <w:sz w:val="22"/>
              <w:szCs w:val="22"/>
              <w:u w:val="single"/>
            </w:rPr>
            <w:t>Carolina</w:t>
          </w:r>
        </w:smartTag>
      </w:smartTag>
      <w:r w:rsidRPr="00CF16FC">
        <w:rPr>
          <w:sz w:val="22"/>
          <w:szCs w:val="22"/>
          <w:u w:val="single"/>
        </w:rPr>
        <w:t xml:space="preserve"> Youth Outcome Project</w:t>
      </w:r>
    </w:p>
    <w:p w:rsidR="005E4426" w:rsidRPr="00CF16FC" w:rsidRDefault="005E4426" w:rsidP="00A502A6">
      <w:pPr>
        <w:spacing w:line="240" w:lineRule="exact"/>
        <w:ind w:left="1440"/>
        <w:rPr>
          <w:sz w:val="22"/>
          <w:szCs w:val="22"/>
        </w:rPr>
      </w:pPr>
      <w:r w:rsidRPr="00CF16FC">
        <w:rPr>
          <w:sz w:val="22"/>
          <w:szCs w:val="22"/>
        </w:rPr>
        <w:t xml:space="preserve">Study of changes in the frequency and patterning of behavioral and emotional problems in children and adolescents treated as outpatients in community clinics in </w:t>
      </w:r>
      <w:smartTag w:uri="urn:schemas-microsoft-com:office:smarttags" w:element="State">
        <w:smartTag w:uri="urn:schemas-microsoft-com:office:smarttags" w:element="place">
          <w:r w:rsidRPr="00CF16FC">
            <w:rPr>
              <w:sz w:val="22"/>
              <w:szCs w:val="22"/>
            </w:rPr>
            <w:t>North Carolina</w:t>
          </w:r>
        </w:smartTag>
      </w:smartTag>
      <w:r w:rsidRPr="00CF16FC">
        <w:rPr>
          <w:sz w:val="22"/>
          <w:szCs w:val="22"/>
        </w:rPr>
        <w:t>.</w:t>
      </w:r>
    </w:p>
    <w:p w:rsidR="005E4426" w:rsidRPr="00CF16FC" w:rsidRDefault="005E4426">
      <w:pPr>
        <w:ind w:left="1890"/>
        <w:rPr>
          <w:sz w:val="22"/>
          <w:szCs w:val="22"/>
        </w:rPr>
      </w:pPr>
    </w:p>
    <w:p w:rsidR="005E4426" w:rsidRPr="00CF16FC" w:rsidRDefault="005E4426" w:rsidP="00A502A6">
      <w:pPr>
        <w:spacing w:line="240" w:lineRule="exact"/>
        <w:ind w:left="1440"/>
        <w:rPr>
          <w:sz w:val="22"/>
          <w:szCs w:val="22"/>
        </w:rPr>
      </w:pPr>
      <w:r w:rsidRPr="00CF16FC">
        <w:rPr>
          <w:sz w:val="22"/>
          <w:szCs w:val="22"/>
        </w:rPr>
        <w:t>My role</w:t>
      </w:r>
      <w:r w:rsidR="00480BA9">
        <w:rPr>
          <w:sz w:val="22"/>
          <w:szCs w:val="22"/>
        </w:rPr>
        <w:t>…………………..</w:t>
      </w:r>
      <w:r w:rsidRPr="00CF16FC">
        <w:rPr>
          <w:sz w:val="22"/>
          <w:szCs w:val="22"/>
        </w:rPr>
        <w:t>Principal Investigator</w:t>
      </w:r>
    </w:p>
    <w:p w:rsidR="005E4426" w:rsidRPr="00CF16FC" w:rsidRDefault="005E4426" w:rsidP="00A502A6">
      <w:pPr>
        <w:spacing w:line="240" w:lineRule="exact"/>
        <w:rPr>
          <w:sz w:val="22"/>
          <w:szCs w:val="22"/>
        </w:rPr>
      </w:pPr>
      <w:r w:rsidRPr="00CF16FC">
        <w:rPr>
          <w:sz w:val="22"/>
          <w:szCs w:val="22"/>
        </w:rPr>
        <w:t xml:space="preserve">                          Funding </w:t>
      </w:r>
      <w:r w:rsidR="00480BA9">
        <w:rPr>
          <w:sz w:val="22"/>
          <w:szCs w:val="22"/>
        </w:rPr>
        <w:t>s</w:t>
      </w:r>
      <w:r w:rsidRPr="00CF16FC">
        <w:rPr>
          <w:sz w:val="22"/>
          <w:szCs w:val="22"/>
        </w:rPr>
        <w:t>ource</w:t>
      </w:r>
      <w:r w:rsidR="00480BA9">
        <w:rPr>
          <w:sz w:val="22"/>
          <w:szCs w:val="22"/>
        </w:rPr>
        <w:t>…………...</w:t>
      </w:r>
      <w:r w:rsidRPr="00CF16FC">
        <w:rPr>
          <w:sz w:val="22"/>
          <w:szCs w:val="22"/>
        </w:rPr>
        <w:t>NC Dept. Human Resources</w:t>
      </w:r>
    </w:p>
    <w:p w:rsidR="005E4426" w:rsidRPr="00CF16FC" w:rsidRDefault="005E4426" w:rsidP="00A502A6">
      <w:pPr>
        <w:spacing w:line="240" w:lineRule="exact"/>
        <w:ind w:firstLine="720"/>
        <w:rPr>
          <w:sz w:val="22"/>
          <w:szCs w:val="22"/>
        </w:rPr>
      </w:pPr>
      <w:r w:rsidRPr="00CF16FC">
        <w:rPr>
          <w:sz w:val="22"/>
          <w:szCs w:val="22"/>
        </w:rPr>
        <w:t xml:space="preserve">             </w:t>
      </w:r>
      <w:r w:rsidR="00480BA9">
        <w:rPr>
          <w:sz w:val="22"/>
          <w:szCs w:val="22"/>
        </w:rPr>
        <w:t>Grant p</w:t>
      </w:r>
      <w:r w:rsidRPr="00CF16FC">
        <w:rPr>
          <w:sz w:val="22"/>
          <w:szCs w:val="22"/>
        </w:rPr>
        <w:t>eriod</w:t>
      </w:r>
      <w:r w:rsidR="00480BA9">
        <w:rPr>
          <w:sz w:val="22"/>
          <w:szCs w:val="22"/>
        </w:rPr>
        <w:t>………………</w:t>
      </w:r>
      <w:r w:rsidRPr="00CF16FC">
        <w:rPr>
          <w:sz w:val="22"/>
          <w:szCs w:val="22"/>
        </w:rPr>
        <w:t>03</w:t>
      </w:r>
      <w:r w:rsidR="00480BA9">
        <w:rPr>
          <w:sz w:val="22"/>
          <w:szCs w:val="22"/>
        </w:rPr>
        <w:t>/</w:t>
      </w:r>
      <w:r w:rsidRPr="00CF16FC">
        <w:rPr>
          <w:sz w:val="22"/>
          <w:szCs w:val="22"/>
        </w:rPr>
        <w:t>01</w:t>
      </w:r>
      <w:r w:rsidR="00480BA9">
        <w:rPr>
          <w:sz w:val="22"/>
          <w:szCs w:val="22"/>
        </w:rPr>
        <w:t>/</w:t>
      </w:r>
      <w:r w:rsidRPr="00CF16FC">
        <w:rPr>
          <w:sz w:val="22"/>
          <w:szCs w:val="22"/>
        </w:rPr>
        <w:t xml:space="preserve">83 </w:t>
      </w:r>
      <w:r w:rsidR="00C00305">
        <w:rPr>
          <w:sz w:val="22"/>
          <w:szCs w:val="22"/>
        </w:rPr>
        <w:t>–</w:t>
      </w:r>
      <w:r w:rsidRPr="00CF16FC">
        <w:rPr>
          <w:sz w:val="22"/>
          <w:szCs w:val="22"/>
        </w:rPr>
        <w:t xml:space="preserve"> 06</w:t>
      </w:r>
      <w:r w:rsidR="00480BA9">
        <w:rPr>
          <w:sz w:val="22"/>
          <w:szCs w:val="22"/>
        </w:rPr>
        <w:t>/</w:t>
      </w:r>
      <w:r w:rsidRPr="00CF16FC">
        <w:rPr>
          <w:sz w:val="22"/>
          <w:szCs w:val="22"/>
        </w:rPr>
        <w:t>30</w:t>
      </w:r>
      <w:r w:rsidR="00480BA9">
        <w:rPr>
          <w:sz w:val="22"/>
          <w:szCs w:val="22"/>
        </w:rPr>
        <w:t>/</w:t>
      </w:r>
      <w:r w:rsidRPr="00CF16FC">
        <w:rPr>
          <w:sz w:val="22"/>
          <w:szCs w:val="22"/>
        </w:rPr>
        <w:t>86</w:t>
      </w:r>
    </w:p>
    <w:p w:rsidR="005E4426" w:rsidRPr="00CF16FC" w:rsidRDefault="005E4426" w:rsidP="00A502A6">
      <w:pPr>
        <w:spacing w:line="240" w:lineRule="exact"/>
        <w:rPr>
          <w:sz w:val="22"/>
          <w:szCs w:val="22"/>
        </w:rPr>
      </w:pPr>
      <w:r w:rsidRPr="00CF16FC">
        <w:rPr>
          <w:sz w:val="22"/>
          <w:szCs w:val="22"/>
        </w:rPr>
        <w:t xml:space="preserve">                          Direct </w:t>
      </w:r>
      <w:r w:rsidR="00480BA9">
        <w:rPr>
          <w:sz w:val="22"/>
          <w:szCs w:val="22"/>
        </w:rPr>
        <w:t>c</w:t>
      </w:r>
      <w:r w:rsidRPr="00CF16FC">
        <w:rPr>
          <w:sz w:val="22"/>
          <w:szCs w:val="22"/>
        </w:rPr>
        <w:t xml:space="preserve">osts </w:t>
      </w:r>
      <w:r w:rsidR="00480BA9">
        <w:rPr>
          <w:sz w:val="22"/>
          <w:szCs w:val="22"/>
        </w:rPr>
        <w:t>a</w:t>
      </w:r>
      <w:r w:rsidRPr="00CF16FC">
        <w:rPr>
          <w:sz w:val="22"/>
          <w:szCs w:val="22"/>
        </w:rPr>
        <w:t>warded</w:t>
      </w:r>
      <w:r w:rsidR="00480BA9">
        <w:rPr>
          <w:sz w:val="22"/>
          <w:szCs w:val="22"/>
        </w:rPr>
        <w:t>……...</w:t>
      </w:r>
      <w:r w:rsidRPr="00CF16FC">
        <w:rPr>
          <w:sz w:val="22"/>
          <w:szCs w:val="22"/>
        </w:rPr>
        <w:t>$153,477</w:t>
      </w:r>
    </w:p>
    <w:p w:rsidR="005E4426" w:rsidRPr="00CF16FC" w:rsidRDefault="005E4426">
      <w:pPr>
        <w:rPr>
          <w:sz w:val="22"/>
          <w:szCs w:val="22"/>
        </w:rPr>
      </w:pPr>
    </w:p>
    <w:p w:rsidR="005E4426" w:rsidRPr="00CF16FC" w:rsidRDefault="005E4426">
      <w:pPr>
        <w:spacing w:line="240" w:lineRule="exact"/>
        <w:rPr>
          <w:sz w:val="22"/>
          <w:szCs w:val="22"/>
        </w:rPr>
      </w:pPr>
      <w:r w:rsidRPr="00CF16FC">
        <w:rPr>
          <w:sz w:val="22"/>
          <w:szCs w:val="22"/>
        </w:rPr>
        <w:lastRenderedPageBreak/>
        <w:t xml:space="preserve">                 </w:t>
      </w:r>
      <w:r w:rsidRPr="00CF16FC">
        <w:rPr>
          <w:sz w:val="22"/>
          <w:szCs w:val="22"/>
        </w:rPr>
        <w:tab/>
        <w:t xml:space="preserve">   3. </w:t>
      </w:r>
      <w:r w:rsidRPr="00CF16FC">
        <w:rPr>
          <w:sz w:val="22"/>
          <w:szCs w:val="22"/>
          <w:u w:val="single"/>
        </w:rPr>
        <w:t>Development of Reasoning About Control</w:t>
      </w:r>
    </w:p>
    <w:p w:rsidR="00A502A6" w:rsidRDefault="00A502A6" w:rsidP="00A502A6">
      <w:pPr>
        <w:tabs>
          <w:tab w:val="left" w:pos="720"/>
          <w:tab w:val="left" w:pos="1440"/>
          <w:tab w:val="left" w:pos="2160"/>
        </w:tabs>
        <w:spacing w:line="240" w:lineRule="exact"/>
        <w:ind w:left="1890" w:hanging="1890"/>
        <w:rPr>
          <w:sz w:val="22"/>
          <w:szCs w:val="22"/>
        </w:rPr>
      </w:pPr>
      <w:r>
        <w:rPr>
          <w:sz w:val="22"/>
          <w:szCs w:val="22"/>
        </w:rPr>
        <w:t xml:space="preserve">                 </w:t>
      </w:r>
      <w:r>
        <w:rPr>
          <w:sz w:val="22"/>
          <w:szCs w:val="22"/>
        </w:rPr>
        <w:tab/>
        <w:t xml:space="preserve"> </w:t>
      </w:r>
      <w:r w:rsidR="005E4426" w:rsidRPr="00CF16FC">
        <w:rPr>
          <w:sz w:val="22"/>
          <w:szCs w:val="22"/>
        </w:rPr>
        <w:t>Series of studies of age group differences in contro</w:t>
      </w:r>
      <w:r>
        <w:rPr>
          <w:sz w:val="22"/>
          <w:szCs w:val="22"/>
        </w:rPr>
        <w:t>l-related judgmental processes</w:t>
      </w:r>
    </w:p>
    <w:p w:rsidR="005E4426" w:rsidRPr="00CF16FC" w:rsidRDefault="00A502A6" w:rsidP="00A502A6">
      <w:pPr>
        <w:tabs>
          <w:tab w:val="left" w:pos="720"/>
          <w:tab w:val="left" w:pos="1440"/>
          <w:tab w:val="left" w:pos="2160"/>
        </w:tabs>
        <w:spacing w:line="240" w:lineRule="exact"/>
        <w:ind w:left="1890" w:hanging="1890"/>
        <w:rPr>
          <w:sz w:val="22"/>
          <w:szCs w:val="22"/>
        </w:rPr>
      </w:pPr>
      <w:r>
        <w:rPr>
          <w:sz w:val="22"/>
          <w:szCs w:val="22"/>
        </w:rPr>
        <w:tab/>
      </w:r>
      <w:r>
        <w:rPr>
          <w:sz w:val="22"/>
          <w:szCs w:val="22"/>
        </w:rPr>
        <w:tab/>
        <w:t xml:space="preserve"> </w:t>
      </w:r>
      <w:r w:rsidR="005E4426" w:rsidRPr="00CF16FC">
        <w:rPr>
          <w:sz w:val="22"/>
          <w:szCs w:val="22"/>
        </w:rPr>
        <w:t>among children and adolescents.</w:t>
      </w:r>
    </w:p>
    <w:p w:rsidR="005E4426" w:rsidRPr="00CF16FC" w:rsidRDefault="005E4426">
      <w:pPr>
        <w:ind w:left="1890" w:hanging="1890"/>
        <w:rPr>
          <w:sz w:val="22"/>
          <w:szCs w:val="22"/>
        </w:rPr>
      </w:pPr>
    </w:p>
    <w:p w:rsidR="005E4426" w:rsidRPr="00CF16FC" w:rsidRDefault="00A502A6" w:rsidP="00A502A6">
      <w:pPr>
        <w:spacing w:line="240" w:lineRule="exact"/>
        <w:ind w:left="1440"/>
        <w:rPr>
          <w:sz w:val="22"/>
          <w:szCs w:val="22"/>
        </w:rPr>
      </w:pPr>
      <w:r>
        <w:rPr>
          <w:sz w:val="22"/>
          <w:szCs w:val="22"/>
        </w:rPr>
        <w:t xml:space="preserve"> </w:t>
      </w:r>
      <w:r w:rsidR="005E4426" w:rsidRPr="00CF16FC">
        <w:rPr>
          <w:sz w:val="22"/>
          <w:szCs w:val="22"/>
        </w:rPr>
        <w:t>My role</w:t>
      </w:r>
      <w:r w:rsidR="00480BA9">
        <w:rPr>
          <w:sz w:val="22"/>
          <w:szCs w:val="22"/>
        </w:rPr>
        <w:t>………………</w:t>
      </w:r>
      <w:r w:rsidR="005E4426" w:rsidRPr="00CF16FC">
        <w:rPr>
          <w:sz w:val="22"/>
          <w:szCs w:val="22"/>
        </w:rPr>
        <w:t>Principal Investigator</w:t>
      </w:r>
    </w:p>
    <w:p w:rsidR="005E4426" w:rsidRPr="00CF16FC" w:rsidRDefault="005E4426" w:rsidP="00A502A6">
      <w:pPr>
        <w:spacing w:line="240" w:lineRule="exact"/>
        <w:ind w:left="1440" w:hanging="1890"/>
        <w:rPr>
          <w:sz w:val="22"/>
          <w:szCs w:val="22"/>
        </w:rPr>
      </w:pPr>
      <w:r w:rsidRPr="00CF16FC">
        <w:rPr>
          <w:sz w:val="22"/>
          <w:szCs w:val="22"/>
        </w:rPr>
        <w:t xml:space="preserve">                               </w:t>
      </w:r>
      <w:r w:rsidR="00480BA9">
        <w:rPr>
          <w:sz w:val="22"/>
          <w:szCs w:val="22"/>
        </w:rPr>
        <w:t xml:space="preserve">   </w:t>
      </w:r>
      <w:r w:rsidR="00A502A6">
        <w:rPr>
          <w:sz w:val="22"/>
          <w:szCs w:val="22"/>
        </w:rPr>
        <w:t xml:space="preserve"> </w:t>
      </w:r>
      <w:r w:rsidR="00480BA9">
        <w:rPr>
          <w:sz w:val="22"/>
          <w:szCs w:val="22"/>
        </w:rPr>
        <w:t>Funding s</w:t>
      </w:r>
      <w:r w:rsidRPr="00CF16FC">
        <w:rPr>
          <w:sz w:val="22"/>
          <w:szCs w:val="22"/>
        </w:rPr>
        <w:t>ource</w:t>
      </w:r>
      <w:r w:rsidR="00480BA9">
        <w:rPr>
          <w:sz w:val="22"/>
          <w:szCs w:val="22"/>
        </w:rPr>
        <w:t>……………</w:t>
      </w:r>
      <w:r w:rsidRPr="00CF16FC">
        <w:rPr>
          <w:sz w:val="22"/>
          <w:szCs w:val="22"/>
        </w:rPr>
        <w:t>NIMH</w:t>
      </w:r>
    </w:p>
    <w:p w:rsidR="005E4426" w:rsidRPr="00CF16FC" w:rsidRDefault="00A502A6" w:rsidP="00A502A6">
      <w:pPr>
        <w:spacing w:line="240" w:lineRule="exact"/>
        <w:ind w:left="1080" w:firstLine="360"/>
        <w:rPr>
          <w:sz w:val="22"/>
          <w:szCs w:val="22"/>
        </w:rPr>
      </w:pPr>
      <w:r>
        <w:rPr>
          <w:sz w:val="22"/>
          <w:szCs w:val="22"/>
        </w:rPr>
        <w:t xml:space="preserve"> </w:t>
      </w:r>
      <w:r w:rsidR="00480BA9">
        <w:rPr>
          <w:sz w:val="22"/>
          <w:szCs w:val="22"/>
        </w:rPr>
        <w:t>Grant p</w:t>
      </w:r>
      <w:r w:rsidR="005E4426" w:rsidRPr="00CF16FC">
        <w:rPr>
          <w:sz w:val="22"/>
          <w:szCs w:val="22"/>
        </w:rPr>
        <w:t>eriod</w:t>
      </w:r>
      <w:r w:rsidR="00480BA9">
        <w:rPr>
          <w:sz w:val="22"/>
          <w:szCs w:val="22"/>
        </w:rPr>
        <w:t>………………</w:t>
      </w:r>
      <w:r w:rsidR="005E4426" w:rsidRPr="00CF16FC">
        <w:rPr>
          <w:sz w:val="22"/>
          <w:szCs w:val="22"/>
        </w:rPr>
        <w:t>07</w:t>
      </w:r>
      <w:r w:rsidR="00480BA9">
        <w:rPr>
          <w:sz w:val="22"/>
          <w:szCs w:val="22"/>
        </w:rPr>
        <w:t>/</w:t>
      </w:r>
      <w:r w:rsidR="005E4426" w:rsidRPr="00CF16FC">
        <w:rPr>
          <w:sz w:val="22"/>
          <w:szCs w:val="22"/>
        </w:rPr>
        <w:t>01</w:t>
      </w:r>
      <w:r w:rsidR="00480BA9">
        <w:rPr>
          <w:sz w:val="22"/>
          <w:szCs w:val="22"/>
        </w:rPr>
        <w:t>/</w:t>
      </w:r>
      <w:r w:rsidR="005E4426" w:rsidRPr="00CF16FC">
        <w:rPr>
          <w:sz w:val="22"/>
          <w:szCs w:val="22"/>
        </w:rPr>
        <w:t xml:space="preserve">83 </w:t>
      </w:r>
      <w:r w:rsidR="00C00305">
        <w:rPr>
          <w:sz w:val="22"/>
          <w:szCs w:val="22"/>
        </w:rPr>
        <w:t>–</w:t>
      </w:r>
      <w:r w:rsidR="005E4426" w:rsidRPr="00CF16FC">
        <w:rPr>
          <w:sz w:val="22"/>
          <w:szCs w:val="22"/>
        </w:rPr>
        <w:t xml:space="preserve"> 04</w:t>
      </w:r>
      <w:r w:rsidR="00480BA9">
        <w:rPr>
          <w:sz w:val="22"/>
          <w:szCs w:val="22"/>
        </w:rPr>
        <w:t>/</w:t>
      </w:r>
      <w:r w:rsidR="005E4426" w:rsidRPr="00CF16FC">
        <w:rPr>
          <w:sz w:val="22"/>
          <w:szCs w:val="22"/>
        </w:rPr>
        <w:t>30</w:t>
      </w:r>
      <w:r w:rsidR="00480BA9">
        <w:rPr>
          <w:sz w:val="22"/>
          <w:szCs w:val="22"/>
        </w:rPr>
        <w:t>/</w:t>
      </w:r>
      <w:r w:rsidR="005E4426" w:rsidRPr="00CF16FC">
        <w:rPr>
          <w:sz w:val="22"/>
          <w:szCs w:val="22"/>
        </w:rPr>
        <w:t>86</w:t>
      </w:r>
    </w:p>
    <w:p w:rsidR="005E4426" w:rsidRPr="00CF16FC" w:rsidRDefault="005E4426" w:rsidP="00A502A6">
      <w:pPr>
        <w:spacing w:line="240" w:lineRule="exact"/>
        <w:rPr>
          <w:sz w:val="22"/>
          <w:szCs w:val="22"/>
        </w:rPr>
      </w:pPr>
      <w:r w:rsidRPr="00CF16FC">
        <w:rPr>
          <w:sz w:val="22"/>
          <w:szCs w:val="22"/>
        </w:rPr>
        <w:t xml:space="preserve">                          </w:t>
      </w:r>
      <w:r w:rsidR="00A502A6">
        <w:rPr>
          <w:sz w:val="22"/>
          <w:szCs w:val="22"/>
        </w:rPr>
        <w:t xml:space="preserve"> </w:t>
      </w:r>
      <w:r w:rsidR="00480BA9">
        <w:rPr>
          <w:sz w:val="22"/>
          <w:szCs w:val="22"/>
        </w:rPr>
        <w:t>Direct c</w:t>
      </w:r>
      <w:r w:rsidRPr="00CF16FC">
        <w:rPr>
          <w:sz w:val="22"/>
          <w:szCs w:val="22"/>
        </w:rPr>
        <w:t xml:space="preserve">osts </w:t>
      </w:r>
      <w:r w:rsidR="00480BA9">
        <w:rPr>
          <w:sz w:val="22"/>
          <w:szCs w:val="22"/>
        </w:rPr>
        <w:t>a</w:t>
      </w:r>
      <w:r w:rsidRPr="00CF16FC">
        <w:rPr>
          <w:sz w:val="22"/>
          <w:szCs w:val="22"/>
        </w:rPr>
        <w:t>warded</w:t>
      </w:r>
      <w:r w:rsidR="00480BA9">
        <w:rPr>
          <w:sz w:val="22"/>
          <w:szCs w:val="22"/>
        </w:rPr>
        <w:t>……..</w:t>
      </w:r>
      <w:r w:rsidRPr="00CF16FC">
        <w:rPr>
          <w:sz w:val="22"/>
          <w:szCs w:val="22"/>
        </w:rPr>
        <w:t>$14,958</w:t>
      </w:r>
    </w:p>
    <w:p w:rsidR="005E4426" w:rsidRPr="00CF16FC" w:rsidRDefault="005E4426">
      <w:pPr>
        <w:rPr>
          <w:sz w:val="22"/>
          <w:szCs w:val="22"/>
        </w:rPr>
      </w:pPr>
    </w:p>
    <w:p w:rsidR="005E4426" w:rsidRPr="00CF16FC" w:rsidRDefault="005E4426" w:rsidP="00BA1B1D">
      <w:pPr>
        <w:numPr>
          <w:ilvl w:val="0"/>
          <w:numId w:val="7"/>
        </w:numPr>
        <w:spacing w:line="240" w:lineRule="exact"/>
        <w:rPr>
          <w:sz w:val="22"/>
          <w:szCs w:val="22"/>
        </w:rPr>
      </w:pPr>
      <w:r w:rsidRPr="00CF16FC">
        <w:rPr>
          <w:sz w:val="22"/>
          <w:szCs w:val="22"/>
          <w:u w:val="single"/>
        </w:rPr>
        <w:t xml:space="preserve">Post-treatment Adjustment of Violent and Assaultive </w:t>
      </w:r>
      <w:r w:rsidR="00C00305">
        <w:rPr>
          <w:sz w:val="22"/>
          <w:szCs w:val="22"/>
          <w:u w:val="single"/>
        </w:rPr>
        <w:t>“</w:t>
      </w:r>
      <w:r w:rsidRPr="00CF16FC">
        <w:rPr>
          <w:sz w:val="22"/>
          <w:szCs w:val="22"/>
          <w:u w:val="single"/>
        </w:rPr>
        <w:t>Willie M</w:t>
      </w:r>
      <w:r w:rsidR="00C00305">
        <w:rPr>
          <w:sz w:val="22"/>
          <w:szCs w:val="22"/>
          <w:u w:val="single"/>
        </w:rPr>
        <w:t>”</w:t>
      </w:r>
      <w:r w:rsidRPr="00CF16FC">
        <w:rPr>
          <w:sz w:val="22"/>
          <w:szCs w:val="22"/>
          <w:u w:val="single"/>
        </w:rPr>
        <w:t xml:space="preserve"> Youth</w:t>
      </w:r>
    </w:p>
    <w:p w:rsidR="005E4426" w:rsidRPr="00CF16FC" w:rsidRDefault="005E4426" w:rsidP="00A502A6">
      <w:pPr>
        <w:spacing w:line="240" w:lineRule="exact"/>
        <w:ind w:left="1440"/>
        <w:rPr>
          <w:sz w:val="22"/>
          <w:szCs w:val="22"/>
        </w:rPr>
      </w:pPr>
      <w:r w:rsidRPr="00CF16FC">
        <w:rPr>
          <w:sz w:val="22"/>
          <w:szCs w:val="22"/>
        </w:rPr>
        <w:t>Evaluation of adjustment and psychological functioning among violent and assaultive youth diagnosed as suffering from psychological disorders, who received treatment through North Carolina</w:t>
      </w:r>
      <w:r w:rsidR="00C00305">
        <w:rPr>
          <w:sz w:val="22"/>
          <w:szCs w:val="22"/>
        </w:rPr>
        <w:t>’</w:t>
      </w:r>
      <w:r w:rsidRPr="00CF16FC">
        <w:rPr>
          <w:sz w:val="22"/>
          <w:szCs w:val="22"/>
        </w:rPr>
        <w:t xml:space="preserve">s Willie M intervention program. </w:t>
      </w:r>
    </w:p>
    <w:p w:rsidR="005E4426" w:rsidRPr="00CF16FC" w:rsidRDefault="005E4426">
      <w:pPr>
        <w:rPr>
          <w:sz w:val="22"/>
          <w:szCs w:val="22"/>
        </w:rPr>
      </w:pPr>
    </w:p>
    <w:p w:rsidR="005E4426" w:rsidRPr="00CF16FC" w:rsidRDefault="005E4426" w:rsidP="00A502A6">
      <w:pPr>
        <w:spacing w:line="240" w:lineRule="exact"/>
        <w:ind w:left="720" w:firstLine="720"/>
        <w:rPr>
          <w:sz w:val="22"/>
          <w:szCs w:val="22"/>
        </w:rPr>
      </w:pPr>
      <w:r w:rsidRPr="00CF16FC">
        <w:rPr>
          <w:sz w:val="22"/>
          <w:szCs w:val="22"/>
        </w:rPr>
        <w:t>My role</w:t>
      </w:r>
      <w:r w:rsidR="00480BA9">
        <w:rPr>
          <w:sz w:val="22"/>
          <w:szCs w:val="22"/>
        </w:rPr>
        <w:t>………………</w:t>
      </w:r>
      <w:r w:rsidRPr="00CF16FC">
        <w:rPr>
          <w:sz w:val="22"/>
          <w:szCs w:val="22"/>
        </w:rPr>
        <w:t>Principal Investigator</w:t>
      </w:r>
    </w:p>
    <w:p w:rsidR="005E4426" w:rsidRPr="00CF16FC" w:rsidRDefault="005E4426" w:rsidP="00A502A6">
      <w:pPr>
        <w:spacing w:line="240" w:lineRule="exact"/>
        <w:rPr>
          <w:sz w:val="22"/>
          <w:szCs w:val="22"/>
        </w:rPr>
      </w:pPr>
      <w:r w:rsidRPr="00CF16FC">
        <w:rPr>
          <w:sz w:val="22"/>
          <w:szCs w:val="22"/>
        </w:rPr>
        <w:t xml:space="preserve">        </w:t>
      </w:r>
      <w:r w:rsidR="00A502A6">
        <w:rPr>
          <w:sz w:val="22"/>
          <w:szCs w:val="22"/>
        </w:rPr>
        <w:t xml:space="preserve">         </w:t>
      </w:r>
      <w:r w:rsidR="00A502A6">
        <w:rPr>
          <w:sz w:val="22"/>
          <w:szCs w:val="22"/>
        </w:rPr>
        <w:tab/>
        <w:t xml:space="preserve">       </w:t>
      </w:r>
      <w:r w:rsidR="00480BA9">
        <w:rPr>
          <w:sz w:val="22"/>
          <w:szCs w:val="22"/>
        </w:rPr>
        <w:t>Funding s</w:t>
      </w:r>
      <w:r w:rsidRPr="00CF16FC">
        <w:rPr>
          <w:sz w:val="22"/>
          <w:szCs w:val="22"/>
        </w:rPr>
        <w:t>ource</w:t>
      </w:r>
      <w:r w:rsidR="00480BA9">
        <w:rPr>
          <w:sz w:val="22"/>
          <w:szCs w:val="22"/>
        </w:rPr>
        <w:t>………</w:t>
      </w:r>
      <w:r w:rsidRPr="00CF16FC">
        <w:rPr>
          <w:sz w:val="22"/>
          <w:szCs w:val="22"/>
        </w:rPr>
        <w:t>NC Dept. Human Resources</w:t>
      </w:r>
    </w:p>
    <w:p w:rsidR="005E4426" w:rsidRPr="00CF16FC" w:rsidRDefault="005E4426" w:rsidP="00A502A6">
      <w:pPr>
        <w:spacing w:line="240" w:lineRule="exact"/>
        <w:rPr>
          <w:sz w:val="22"/>
          <w:szCs w:val="22"/>
        </w:rPr>
      </w:pPr>
      <w:r w:rsidRPr="00CF16FC">
        <w:rPr>
          <w:sz w:val="22"/>
          <w:szCs w:val="22"/>
        </w:rPr>
        <w:t xml:space="preserve">                           </w:t>
      </w:r>
      <w:r w:rsidR="00480BA9">
        <w:rPr>
          <w:sz w:val="22"/>
          <w:szCs w:val="22"/>
        </w:rPr>
        <w:t>Grant p</w:t>
      </w:r>
      <w:r w:rsidRPr="00CF16FC">
        <w:rPr>
          <w:sz w:val="22"/>
          <w:szCs w:val="22"/>
        </w:rPr>
        <w:t>eriod</w:t>
      </w:r>
      <w:r w:rsidR="00480BA9">
        <w:rPr>
          <w:sz w:val="22"/>
          <w:szCs w:val="22"/>
        </w:rPr>
        <w:t>…………</w:t>
      </w:r>
      <w:r w:rsidRPr="00CF16FC">
        <w:rPr>
          <w:sz w:val="22"/>
          <w:szCs w:val="22"/>
        </w:rPr>
        <w:t xml:space="preserve">12/1/86 </w:t>
      </w:r>
      <w:r w:rsidR="00C00305">
        <w:rPr>
          <w:sz w:val="22"/>
          <w:szCs w:val="22"/>
        </w:rPr>
        <w:t>–</w:t>
      </w:r>
      <w:r w:rsidRPr="00CF16FC">
        <w:rPr>
          <w:sz w:val="22"/>
          <w:szCs w:val="22"/>
        </w:rPr>
        <w:t xml:space="preserve"> 6/30/88</w:t>
      </w:r>
    </w:p>
    <w:p w:rsidR="005E4426" w:rsidRPr="00CF16FC" w:rsidRDefault="005E4426" w:rsidP="00A502A6">
      <w:pPr>
        <w:spacing w:line="240" w:lineRule="exact"/>
        <w:rPr>
          <w:sz w:val="22"/>
          <w:szCs w:val="22"/>
        </w:rPr>
      </w:pPr>
      <w:r w:rsidRPr="00CF16FC">
        <w:rPr>
          <w:sz w:val="22"/>
          <w:szCs w:val="22"/>
        </w:rPr>
        <w:t xml:space="preserve">                           Direct </w:t>
      </w:r>
      <w:r w:rsidR="00480BA9">
        <w:rPr>
          <w:sz w:val="22"/>
          <w:szCs w:val="22"/>
        </w:rPr>
        <w:t>c</w:t>
      </w:r>
      <w:r w:rsidRPr="00CF16FC">
        <w:rPr>
          <w:sz w:val="22"/>
          <w:szCs w:val="22"/>
        </w:rPr>
        <w:t xml:space="preserve">osts </w:t>
      </w:r>
      <w:r w:rsidR="00480BA9">
        <w:rPr>
          <w:sz w:val="22"/>
          <w:szCs w:val="22"/>
        </w:rPr>
        <w:t>a</w:t>
      </w:r>
      <w:r w:rsidRPr="00CF16FC">
        <w:rPr>
          <w:sz w:val="22"/>
          <w:szCs w:val="22"/>
        </w:rPr>
        <w:t>warded</w:t>
      </w:r>
      <w:r w:rsidR="00480BA9">
        <w:rPr>
          <w:sz w:val="22"/>
          <w:szCs w:val="22"/>
        </w:rPr>
        <w:t>...</w:t>
      </w:r>
      <w:r w:rsidRPr="00CF16FC">
        <w:rPr>
          <w:sz w:val="22"/>
          <w:szCs w:val="22"/>
        </w:rPr>
        <w:t>$101,583</w:t>
      </w:r>
    </w:p>
    <w:p w:rsidR="005E4426" w:rsidRPr="00CF16FC" w:rsidRDefault="005E4426">
      <w:pPr>
        <w:rPr>
          <w:sz w:val="22"/>
          <w:szCs w:val="22"/>
        </w:rPr>
      </w:pPr>
    </w:p>
    <w:p w:rsidR="005E4426" w:rsidRPr="00CF16FC" w:rsidRDefault="005E4426" w:rsidP="00BA1B1D">
      <w:pPr>
        <w:numPr>
          <w:ilvl w:val="0"/>
          <w:numId w:val="7"/>
        </w:numPr>
        <w:spacing w:line="240" w:lineRule="exact"/>
        <w:rPr>
          <w:sz w:val="22"/>
          <w:szCs w:val="22"/>
          <w:u w:val="single"/>
        </w:rPr>
      </w:pPr>
      <w:r w:rsidRPr="00CF16FC">
        <w:rPr>
          <w:sz w:val="22"/>
          <w:szCs w:val="22"/>
          <w:u w:val="single"/>
        </w:rPr>
        <w:t xml:space="preserve">Further Studies of Post-treatment Adjustment of Violent and Assaultive              </w:t>
      </w:r>
    </w:p>
    <w:p w:rsidR="005E4426" w:rsidRPr="00CF16FC" w:rsidRDefault="005E4426">
      <w:pPr>
        <w:spacing w:line="240" w:lineRule="exact"/>
        <w:ind w:left="1980" w:hanging="1980"/>
        <w:rPr>
          <w:sz w:val="22"/>
          <w:szCs w:val="22"/>
        </w:rPr>
      </w:pPr>
      <w:r w:rsidRPr="00CF16FC">
        <w:rPr>
          <w:sz w:val="22"/>
          <w:szCs w:val="22"/>
        </w:rPr>
        <w:t xml:space="preserve">                          </w:t>
      </w:r>
      <w:r w:rsidR="00C00305">
        <w:rPr>
          <w:sz w:val="22"/>
          <w:szCs w:val="22"/>
          <w:u w:val="single"/>
        </w:rPr>
        <w:t>“</w:t>
      </w:r>
      <w:r w:rsidRPr="00CF16FC">
        <w:rPr>
          <w:sz w:val="22"/>
          <w:szCs w:val="22"/>
          <w:u w:val="single"/>
        </w:rPr>
        <w:t>Willie M</w:t>
      </w:r>
      <w:r w:rsidR="00C00305">
        <w:rPr>
          <w:sz w:val="22"/>
          <w:szCs w:val="22"/>
          <w:u w:val="single"/>
        </w:rPr>
        <w:t>”</w:t>
      </w:r>
      <w:r w:rsidRPr="00CF16FC">
        <w:rPr>
          <w:sz w:val="22"/>
          <w:szCs w:val="22"/>
          <w:u w:val="single"/>
        </w:rPr>
        <w:t xml:space="preserve"> Youth</w:t>
      </w:r>
    </w:p>
    <w:p w:rsidR="005E4426" w:rsidRPr="00CF16FC" w:rsidRDefault="005E4426" w:rsidP="00A502A6">
      <w:pPr>
        <w:spacing w:line="240" w:lineRule="exact"/>
        <w:ind w:left="1440"/>
        <w:rPr>
          <w:sz w:val="22"/>
          <w:szCs w:val="22"/>
        </w:rPr>
      </w:pPr>
      <w:r w:rsidRPr="00CF16FC">
        <w:rPr>
          <w:sz w:val="22"/>
          <w:szCs w:val="22"/>
        </w:rPr>
        <w:t>Attempt to identify characteristics of the treatments provided, and characteristics of the youngsters treated, which are associated with relatively good adjustment at follow-up among Willie M youth.</w:t>
      </w:r>
    </w:p>
    <w:p w:rsidR="005E4426" w:rsidRPr="00CF16FC" w:rsidRDefault="005E4426">
      <w:pPr>
        <w:rPr>
          <w:sz w:val="22"/>
          <w:szCs w:val="22"/>
        </w:rPr>
      </w:pPr>
    </w:p>
    <w:p w:rsidR="005E4426" w:rsidRPr="00CF16FC" w:rsidRDefault="005E4426" w:rsidP="00A502A6">
      <w:pPr>
        <w:spacing w:line="240" w:lineRule="exact"/>
        <w:ind w:left="1440"/>
        <w:rPr>
          <w:sz w:val="22"/>
          <w:szCs w:val="22"/>
        </w:rPr>
      </w:pPr>
      <w:r w:rsidRPr="00CF16FC">
        <w:rPr>
          <w:sz w:val="22"/>
          <w:szCs w:val="22"/>
        </w:rPr>
        <w:t>My role</w:t>
      </w:r>
      <w:r w:rsidR="00480BA9">
        <w:rPr>
          <w:sz w:val="22"/>
          <w:szCs w:val="22"/>
        </w:rPr>
        <w:t>……………….</w:t>
      </w:r>
      <w:r w:rsidRPr="00CF16FC">
        <w:rPr>
          <w:sz w:val="22"/>
          <w:szCs w:val="22"/>
        </w:rPr>
        <w:t>Principal Investigator</w:t>
      </w:r>
    </w:p>
    <w:p w:rsidR="005E4426" w:rsidRPr="00CF16FC" w:rsidRDefault="005E4426" w:rsidP="00A502A6">
      <w:pPr>
        <w:spacing w:line="240" w:lineRule="exact"/>
        <w:ind w:left="1080" w:firstLine="360"/>
        <w:rPr>
          <w:sz w:val="22"/>
          <w:szCs w:val="22"/>
        </w:rPr>
      </w:pPr>
      <w:r w:rsidRPr="00CF16FC">
        <w:rPr>
          <w:sz w:val="22"/>
          <w:szCs w:val="22"/>
        </w:rPr>
        <w:t xml:space="preserve">Funding </w:t>
      </w:r>
      <w:r w:rsidR="00480BA9">
        <w:rPr>
          <w:sz w:val="22"/>
          <w:szCs w:val="22"/>
        </w:rPr>
        <w:t>s</w:t>
      </w:r>
      <w:r w:rsidRPr="00CF16FC">
        <w:rPr>
          <w:sz w:val="22"/>
          <w:szCs w:val="22"/>
        </w:rPr>
        <w:t>ource</w:t>
      </w:r>
      <w:r w:rsidR="00480BA9">
        <w:rPr>
          <w:sz w:val="22"/>
          <w:szCs w:val="22"/>
        </w:rPr>
        <w:t>……….</w:t>
      </w:r>
      <w:r w:rsidRPr="00CF16FC">
        <w:rPr>
          <w:sz w:val="22"/>
          <w:szCs w:val="22"/>
        </w:rPr>
        <w:t>NC Dept. Human Resources</w:t>
      </w:r>
    </w:p>
    <w:p w:rsidR="005E4426" w:rsidRPr="00CF16FC" w:rsidRDefault="005E4426" w:rsidP="00A502A6">
      <w:pPr>
        <w:spacing w:line="240" w:lineRule="exact"/>
        <w:rPr>
          <w:sz w:val="22"/>
          <w:szCs w:val="22"/>
        </w:rPr>
      </w:pPr>
      <w:r w:rsidRPr="00CF16FC">
        <w:rPr>
          <w:sz w:val="22"/>
          <w:szCs w:val="22"/>
        </w:rPr>
        <w:t xml:space="preserve">                          </w:t>
      </w:r>
      <w:r w:rsidR="00480BA9">
        <w:rPr>
          <w:sz w:val="22"/>
          <w:szCs w:val="22"/>
        </w:rPr>
        <w:t>Grant period…………..</w:t>
      </w:r>
      <w:r w:rsidRPr="00CF16FC">
        <w:rPr>
          <w:sz w:val="22"/>
          <w:szCs w:val="22"/>
        </w:rPr>
        <w:t xml:space="preserve">10/15/88 </w:t>
      </w:r>
      <w:r w:rsidR="00C00305">
        <w:rPr>
          <w:sz w:val="22"/>
          <w:szCs w:val="22"/>
        </w:rPr>
        <w:t>–</w:t>
      </w:r>
      <w:r w:rsidRPr="00CF16FC">
        <w:rPr>
          <w:sz w:val="22"/>
          <w:szCs w:val="22"/>
        </w:rPr>
        <w:t xml:space="preserve"> 6/30/89                  </w:t>
      </w:r>
    </w:p>
    <w:p w:rsidR="005E4426" w:rsidRPr="00CF16FC" w:rsidRDefault="005E4426" w:rsidP="00A502A6">
      <w:pPr>
        <w:spacing w:line="240" w:lineRule="exact"/>
        <w:ind w:left="900"/>
        <w:rPr>
          <w:sz w:val="22"/>
          <w:szCs w:val="22"/>
        </w:rPr>
      </w:pPr>
      <w:r w:rsidRPr="00CF16FC">
        <w:rPr>
          <w:sz w:val="22"/>
          <w:szCs w:val="22"/>
        </w:rPr>
        <w:t xml:space="preserve">         </w:t>
      </w:r>
      <w:r w:rsidR="00480BA9">
        <w:rPr>
          <w:sz w:val="22"/>
          <w:szCs w:val="22"/>
        </w:rPr>
        <w:t xml:space="preserve"> Direct costs awarded.....</w:t>
      </w:r>
      <w:r w:rsidRPr="00CF16FC">
        <w:rPr>
          <w:sz w:val="22"/>
          <w:szCs w:val="22"/>
        </w:rPr>
        <w:t>$14,800</w:t>
      </w:r>
    </w:p>
    <w:p w:rsidR="005E4426" w:rsidRPr="00CF16FC" w:rsidRDefault="005E4426">
      <w:pPr>
        <w:tabs>
          <w:tab w:val="left" w:pos="720"/>
          <w:tab w:val="left" w:pos="1440"/>
          <w:tab w:val="left" w:pos="2160"/>
        </w:tabs>
        <w:spacing w:line="240" w:lineRule="exact"/>
        <w:ind w:left="2880" w:hanging="2880"/>
        <w:rPr>
          <w:sz w:val="22"/>
          <w:szCs w:val="22"/>
        </w:rPr>
      </w:pPr>
    </w:p>
    <w:p w:rsidR="005E4426" w:rsidRPr="00CF16FC" w:rsidRDefault="005E4426" w:rsidP="00BA1B1D">
      <w:pPr>
        <w:numPr>
          <w:ilvl w:val="0"/>
          <w:numId w:val="7"/>
        </w:numPr>
        <w:tabs>
          <w:tab w:val="left" w:pos="720"/>
          <w:tab w:val="left" w:pos="1440"/>
          <w:tab w:val="left" w:pos="2160"/>
        </w:tabs>
        <w:spacing w:line="240" w:lineRule="exact"/>
        <w:rPr>
          <w:sz w:val="22"/>
          <w:szCs w:val="22"/>
        </w:rPr>
      </w:pPr>
      <w:r w:rsidRPr="00CF16FC">
        <w:rPr>
          <w:sz w:val="22"/>
          <w:szCs w:val="22"/>
          <w:u w:val="single"/>
        </w:rPr>
        <w:t>Child Behavior Problems in Cultural Context, II</w:t>
      </w:r>
      <w:r w:rsidRPr="00CF16FC">
        <w:rPr>
          <w:sz w:val="22"/>
          <w:szCs w:val="22"/>
        </w:rPr>
        <w:t>.</w:t>
      </w:r>
    </w:p>
    <w:p w:rsidR="005E4426" w:rsidRPr="00CF16FC" w:rsidRDefault="005E4426" w:rsidP="00A502A6">
      <w:pPr>
        <w:spacing w:line="240" w:lineRule="exact"/>
        <w:ind w:left="1440"/>
        <w:rPr>
          <w:sz w:val="22"/>
          <w:szCs w:val="22"/>
        </w:rPr>
      </w:pPr>
      <w:r w:rsidRPr="00CF16FC">
        <w:rPr>
          <w:sz w:val="22"/>
          <w:szCs w:val="22"/>
        </w:rPr>
        <w:t>Competing continuation of the program of research on child and adolescent problems, and adult attitudes, in Thailand and the U.S.</w:t>
      </w:r>
    </w:p>
    <w:p w:rsidR="005E4426" w:rsidRPr="00CF16FC" w:rsidRDefault="005E4426">
      <w:pPr>
        <w:spacing w:line="240" w:lineRule="exact"/>
        <w:ind w:left="1980"/>
        <w:rPr>
          <w:sz w:val="22"/>
          <w:szCs w:val="22"/>
        </w:rPr>
      </w:pPr>
      <w:r w:rsidRPr="00CF16FC">
        <w:rPr>
          <w:sz w:val="22"/>
          <w:szCs w:val="22"/>
        </w:rPr>
        <w:t xml:space="preserve"> </w:t>
      </w:r>
    </w:p>
    <w:p w:rsidR="005E4426" w:rsidRPr="00CF16FC" w:rsidRDefault="00480BA9" w:rsidP="00A502A6">
      <w:pPr>
        <w:spacing w:line="240" w:lineRule="exact"/>
        <w:ind w:left="2340" w:hanging="900"/>
        <w:rPr>
          <w:sz w:val="22"/>
          <w:szCs w:val="22"/>
        </w:rPr>
      </w:pPr>
      <w:r>
        <w:rPr>
          <w:sz w:val="22"/>
          <w:szCs w:val="22"/>
        </w:rPr>
        <w:t>My role…………………..</w:t>
      </w:r>
      <w:r w:rsidR="005E4426" w:rsidRPr="00CF16FC">
        <w:rPr>
          <w:sz w:val="22"/>
          <w:szCs w:val="22"/>
        </w:rPr>
        <w:t>Principal Investigator</w:t>
      </w:r>
    </w:p>
    <w:p w:rsidR="005E4426" w:rsidRPr="00CF16FC" w:rsidRDefault="005E4426" w:rsidP="00A502A6">
      <w:pPr>
        <w:spacing w:line="240" w:lineRule="exact"/>
        <w:ind w:left="2340" w:hanging="900"/>
        <w:rPr>
          <w:sz w:val="22"/>
          <w:szCs w:val="22"/>
        </w:rPr>
      </w:pPr>
      <w:r w:rsidRPr="00CF16FC">
        <w:rPr>
          <w:sz w:val="22"/>
          <w:szCs w:val="22"/>
        </w:rPr>
        <w:t xml:space="preserve">Funding </w:t>
      </w:r>
      <w:r w:rsidR="00480BA9">
        <w:rPr>
          <w:sz w:val="22"/>
          <w:szCs w:val="22"/>
        </w:rPr>
        <w:t>source…………..</w:t>
      </w:r>
      <w:r w:rsidRPr="00CF16FC">
        <w:rPr>
          <w:sz w:val="22"/>
          <w:szCs w:val="22"/>
        </w:rPr>
        <w:t>NIMH</w:t>
      </w:r>
    </w:p>
    <w:p w:rsidR="005E4426" w:rsidRPr="00CF16FC" w:rsidRDefault="00480BA9" w:rsidP="00A502A6">
      <w:pPr>
        <w:spacing w:line="240" w:lineRule="exact"/>
        <w:ind w:left="2340" w:hanging="900"/>
        <w:rPr>
          <w:sz w:val="22"/>
          <w:szCs w:val="22"/>
        </w:rPr>
      </w:pPr>
      <w:r>
        <w:rPr>
          <w:sz w:val="22"/>
          <w:szCs w:val="22"/>
        </w:rPr>
        <w:t>Grant period……………..</w:t>
      </w:r>
      <w:r w:rsidR="005E4426" w:rsidRPr="00CF16FC">
        <w:rPr>
          <w:sz w:val="22"/>
          <w:szCs w:val="22"/>
        </w:rPr>
        <w:t xml:space="preserve">7/1/87 </w:t>
      </w:r>
      <w:r w:rsidR="00C00305">
        <w:rPr>
          <w:sz w:val="22"/>
          <w:szCs w:val="22"/>
        </w:rPr>
        <w:t>–</w:t>
      </w:r>
      <w:r w:rsidR="005E4426" w:rsidRPr="00CF16FC">
        <w:rPr>
          <w:sz w:val="22"/>
          <w:szCs w:val="22"/>
        </w:rPr>
        <w:t xml:space="preserve"> 6/30/92</w:t>
      </w:r>
    </w:p>
    <w:p w:rsidR="005E4426" w:rsidRPr="00CF16FC" w:rsidRDefault="005E4426" w:rsidP="00A502A6">
      <w:pPr>
        <w:spacing w:line="240" w:lineRule="exact"/>
        <w:ind w:left="2340" w:hanging="900"/>
        <w:rPr>
          <w:sz w:val="22"/>
          <w:szCs w:val="22"/>
        </w:rPr>
      </w:pPr>
      <w:r w:rsidRPr="00CF16FC">
        <w:rPr>
          <w:sz w:val="22"/>
          <w:szCs w:val="22"/>
        </w:rPr>
        <w:t xml:space="preserve">Direct </w:t>
      </w:r>
      <w:r w:rsidR="00480BA9">
        <w:rPr>
          <w:sz w:val="22"/>
          <w:szCs w:val="22"/>
        </w:rPr>
        <w:t>c</w:t>
      </w:r>
      <w:r w:rsidRPr="00CF16FC">
        <w:rPr>
          <w:sz w:val="22"/>
          <w:szCs w:val="22"/>
        </w:rPr>
        <w:t xml:space="preserve">osts </w:t>
      </w:r>
      <w:r w:rsidR="00480BA9">
        <w:rPr>
          <w:sz w:val="22"/>
          <w:szCs w:val="22"/>
        </w:rPr>
        <w:t>awarded…….</w:t>
      </w:r>
      <w:r w:rsidRPr="00CF16FC">
        <w:rPr>
          <w:sz w:val="22"/>
          <w:szCs w:val="22"/>
        </w:rPr>
        <w:t>$297,931</w:t>
      </w:r>
    </w:p>
    <w:p w:rsidR="005E4426" w:rsidRPr="00CF16FC" w:rsidRDefault="005E4426">
      <w:pPr>
        <w:rPr>
          <w:sz w:val="22"/>
          <w:szCs w:val="22"/>
        </w:rPr>
      </w:pPr>
    </w:p>
    <w:p w:rsidR="005E4426" w:rsidRDefault="005E4426" w:rsidP="00BA1B1D">
      <w:pPr>
        <w:numPr>
          <w:ilvl w:val="0"/>
          <w:numId w:val="7"/>
        </w:numPr>
        <w:tabs>
          <w:tab w:val="left" w:pos="720"/>
          <w:tab w:val="left" w:pos="1440"/>
          <w:tab w:val="left" w:pos="2160"/>
        </w:tabs>
        <w:spacing w:line="240" w:lineRule="exact"/>
        <w:rPr>
          <w:sz w:val="22"/>
          <w:szCs w:val="22"/>
          <w:u w:val="single"/>
        </w:rPr>
      </w:pPr>
      <w:r w:rsidRPr="00CF16FC">
        <w:rPr>
          <w:sz w:val="22"/>
          <w:szCs w:val="22"/>
        </w:rPr>
        <w:t xml:space="preserve"> </w:t>
      </w:r>
      <w:r w:rsidRPr="00CF16FC">
        <w:rPr>
          <w:sz w:val="22"/>
          <w:szCs w:val="22"/>
          <w:u w:val="single"/>
        </w:rPr>
        <w:t>Studying Clinic-Based Child Mental Health Care, I</w:t>
      </w:r>
    </w:p>
    <w:p w:rsidR="00274571" w:rsidRPr="00CF16FC" w:rsidRDefault="00274571">
      <w:pPr>
        <w:tabs>
          <w:tab w:val="left" w:pos="720"/>
          <w:tab w:val="left" w:pos="1440"/>
          <w:tab w:val="left" w:pos="2160"/>
        </w:tabs>
        <w:spacing w:line="240" w:lineRule="exact"/>
        <w:ind w:left="2880" w:hanging="2880"/>
        <w:rPr>
          <w:sz w:val="22"/>
          <w:szCs w:val="22"/>
        </w:rPr>
      </w:pPr>
    </w:p>
    <w:p w:rsidR="005E4426" w:rsidRPr="00CF16FC" w:rsidRDefault="005E4426" w:rsidP="00A502A6">
      <w:pPr>
        <w:spacing w:line="240" w:lineRule="exact"/>
        <w:ind w:left="1440"/>
        <w:rPr>
          <w:sz w:val="22"/>
          <w:szCs w:val="22"/>
        </w:rPr>
      </w:pPr>
      <w:r w:rsidRPr="00CF16FC">
        <w:rPr>
          <w:sz w:val="22"/>
          <w:szCs w:val="22"/>
        </w:rPr>
        <w:t>Study of access to, and persistence in, psychotherapy by children and adolescents admitted to outpatient mental health clinics.</w:t>
      </w:r>
    </w:p>
    <w:p w:rsidR="005E4426" w:rsidRPr="00CF16FC" w:rsidRDefault="005E4426">
      <w:pPr>
        <w:rPr>
          <w:sz w:val="22"/>
          <w:szCs w:val="22"/>
        </w:rPr>
      </w:pPr>
    </w:p>
    <w:p w:rsidR="005E4426" w:rsidRPr="00CF16FC" w:rsidRDefault="005E4426" w:rsidP="00A502A6">
      <w:pPr>
        <w:spacing w:line="240" w:lineRule="exact"/>
        <w:ind w:left="1080" w:firstLine="360"/>
        <w:rPr>
          <w:sz w:val="22"/>
          <w:szCs w:val="22"/>
        </w:rPr>
      </w:pPr>
      <w:r w:rsidRPr="00CF16FC">
        <w:rPr>
          <w:sz w:val="22"/>
          <w:szCs w:val="22"/>
        </w:rPr>
        <w:t>My role</w:t>
      </w:r>
      <w:r w:rsidR="000A5321">
        <w:rPr>
          <w:sz w:val="22"/>
          <w:szCs w:val="22"/>
        </w:rPr>
        <w:t>…………………..</w:t>
      </w:r>
      <w:r w:rsidR="00480BA9">
        <w:rPr>
          <w:sz w:val="22"/>
          <w:szCs w:val="22"/>
        </w:rPr>
        <w:t>.</w:t>
      </w:r>
      <w:r w:rsidRPr="00CF16FC">
        <w:rPr>
          <w:sz w:val="22"/>
          <w:szCs w:val="22"/>
        </w:rPr>
        <w:t>Principal Investigator</w:t>
      </w:r>
    </w:p>
    <w:p w:rsidR="005E4426" w:rsidRPr="00CF16FC" w:rsidRDefault="00480BA9" w:rsidP="00A502A6">
      <w:pPr>
        <w:spacing w:line="240" w:lineRule="exact"/>
        <w:ind w:left="1080" w:firstLine="360"/>
        <w:rPr>
          <w:sz w:val="22"/>
          <w:szCs w:val="22"/>
        </w:rPr>
      </w:pPr>
      <w:r>
        <w:rPr>
          <w:sz w:val="22"/>
          <w:szCs w:val="22"/>
        </w:rPr>
        <w:t>Funding s</w:t>
      </w:r>
      <w:r w:rsidR="000A5321">
        <w:rPr>
          <w:sz w:val="22"/>
          <w:szCs w:val="22"/>
        </w:rPr>
        <w:t>ource…………</w:t>
      </w:r>
      <w:r>
        <w:rPr>
          <w:sz w:val="22"/>
          <w:szCs w:val="22"/>
        </w:rPr>
        <w:t>..</w:t>
      </w:r>
      <w:r w:rsidR="005E4426" w:rsidRPr="00CF16FC">
        <w:rPr>
          <w:sz w:val="22"/>
          <w:szCs w:val="22"/>
        </w:rPr>
        <w:t>NIMH</w:t>
      </w:r>
    </w:p>
    <w:p w:rsidR="005E4426" w:rsidRPr="00CF16FC" w:rsidRDefault="00480BA9" w:rsidP="00A502A6">
      <w:pPr>
        <w:spacing w:line="240" w:lineRule="exact"/>
        <w:ind w:left="1080" w:firstLine="360"/>
        <w:rPr>
          <w:sz w:val="22"/>
          <w:szCs w:val="22"/>
        </w:rPr>
      </w:pPr>
      <w:r>
        <w:rPr>
          <w:sz w:val="22"/>
          <w:szCs w:val="22"/>
        </w:rPr>
        <w:t>Grant period……………...</w:t>
      </w:r>
      <w:r w:rsidR="005E4426" w:rsidRPr="00CF16FC">
        <w:rPr>
          <w:sz w:val="22"/>
          <w:szCs w:val="22"/>
        </w:rPr>
        <w:t xml:space="preserve">9/1/91 </w:t>
      </w:r>
      <w:r w:rsidR="00C00305">
        <w:rPr>
          <w:sz w:val="22"/>
          <w:szCs w:val="22"/>
        </w:rPr>
        <w:t>–</w:t>
      </w:r>
      <w:r w:rsidR="005E4426" w:rsidRPr="00CF16FC">
        <w:rPr>
          <w:sz w:val="22"/>
          <w:szCs w:val="22"/>
        </w:rPr>
        <w:t xml:space="preserve"> 8/31/94</w:t>
      </w:r>
    </w:p>
    <w:p w:rsidR="005E4426" w:rsidRPr="00CF16FC" w:rsidRDefault="00480BA9" w:rsidP="00A502A6">
      <w:pPr>
        <w:spacing w:line="240" w:lineRule="exact"/>
        <w:ind w:left="1080" w:firstLine="360"/>
        <w:rPr>
          <w:sz w:val="22"/>
          <w:szCs w:val="22"/>
        </w:rPr>
      </w:pPr>
      <w:r>
        <w:rPr>
          <w:sz w:val="22"/>
          <w:szCs w:val="22"/>
        </w:rPr>
        <w:t>Direct costs awarded……</w:t>
      </w:r>
      <w:r w:rsidR="005E4426" w:rsidRPr="00CF16FC">
        <w:rPr>
          <w:sz w:val="22"/>
          <w:szCs w:val="22"/>
        </w:rPr>
        <w:t xml:space="preserve">$500,826  </w:t>
      </w:r>
    </w:p>
    <w:p w:rsidR="005E4426" w:rsidRPr="00CF16FC" w:rsidRDefault="005E4426">
      <w:pPr>
        <w:spacing w:line="240" w:lineRule="exact"/>
        <w:rPr>
          <w:sz w:val="22"/>
          <w:szCs w:val="22"/>
        </w:rPr>
      </w:pPr>
      <w:r w:rsidRPr="00CF16FC">
        <w:rPr>
          <w:sz w:val="22"/>
          <w:szCs w:val="22"/>
        </w:rPr>
        <w:t xml:space="preserve">                        </w:t>
      </w:r>
    </w:p>
    <w:p w:rsidR="005E4426" w:rsidRDefault="005E4426" w:rsidP="00BA1B1D">
      <w:pPr>
        <w:spacing w:line="240" w:lineRule="exact"/>
        <w:rPr>
          <w:sz w:val="22"/>
          <w:szCs w:val="22"/>
        </w:rPr>
      </w:pPr>
      <w:r w:rsidRPr="00CF16FC">
        <w:rPr>
          <w:sz w:val="22"/>
          <w:szCs w:val="22"/>
        </w:rPr>
        <w:t xml:space="preserve">                       8. </w:t>
      </w:r>
      <w:r w:rsidR="00BA1B1D">
        <w:rPr>
          <w:sz w:val="22"/>
          <w:szCs w:val="22"/>
        </w:rPr>
        <w:t xml:space="preserve"> </w:t>
      </w:r>
      <w:r w:rsidRPr="00CF16FC">
        <w:rPr>
          <w:sz w:val="22"/>
          <w:szCs w:val="22"/>
          <w:u w:val="single"/>
        </w:rPr>
        <w:t>Studying Clinic-Based Child Mental Health Care, II</w:t>
      </w:r>
    </w:p>
    <w:p w:rsidR="00274571" w:rsidRPr="00CF16FC" w:rsidRDefault="00274571">
      <w:pPr>
        <w:spacing w:line="240" w:lineRule="exact"/>
        <w:rPr>
          <w:sz w:val="22"/>
          <w:szCs w:val="22"/>
        </w:rPr>
      </w:pPr>
    </w:p>
    <w:p w:rsidR="00A502A6" w:rsidRDefault="00A502A6" w:rsidP="00A502A6">
      <w:pPr>
        <w:spacing w:line="240" w:lineRule="exact"/>
        <w:ind w:left="1440"/>
        <w:rPr>
          <w:sz w:val="22"/>
          <w:szCs w:val="22"/>
        </w:rPr>
      </w:pPr>
      <w:r>
        <w:rPr>
          <w:sz w:val="22"/>
          <w:szCs w:val="22"/>
        </w:rPr>
        <w:t xml:space="preserve"> </w:t>
      </w:r>
      <w:r w:rsidR="005E4426" w:rsidRPr="00CF16FC">
        <w:rPr>
          <w:sz w:val="22"/>
          <w:szCs w:val="22"/>
        </w:rPr>
        <w:t>Competing continuation, to focus on outcomes of outpatient psychotherapy with children</w:t>
      </w:r>
    </w:p>
    <w:p w:rsidR="005E4426" w:rsidRPr="00CF16FC" w:rsidRDefault="00A502A6" w:rsidP="00A502A6">
      <w:pPr>
        <w:spacing w:line="240" w:lineRule="exact"/>
        <w:ind w:left="1440"/>
        <w:rPr>
          <w:sz w:val="22"/>
          <w:szCs w:val="22"/>
        </w:rPr>
      </w:pPr>
      <w:r>
        <w:rPr>
          <w:sz w:val="22"/>
          <w:szCs w:val="22"/>
        </w:rPr>
        <w:t xml:space="preserve"> </w:t>
      </w:r>
      <w:r w:rsidR="005E4426" w:rsidRPr="00CF16FC">
        <w:rPr>
          <w:sz w:val="22"/>
          <w:szCs w:val="22"/>
        </w:rPr>
        <w:t>and adolescents treated in mental health clinics.</w:t>
      </w:r>
    </w:p>
    <w:p w:rsidR="005E4426" w:rsidRPr="00CF16FC" w:rsidRDefault="005E4426">
      <w:pPr>
        <w:ind w:left="2880"/>
        <w:rPr>
          <w:sz w:val="22"/>
          <w:szCs w:val="22"/>
        </w:rPr>
      </w:pPr>
    </w:p>
    <w:p w:rsidR="005E4426" w:rsidRPr="00CF16FC" w:rsidRDefault="005E4426">
      <w:pPr>
        <w:spacing w:line="240" w:lineRule="exact"/>
        <w:rPr>
          <w:sz w:val="22"/>
          <w:szCs w:val="22"/>
        </w:rPr>
      </w:pPr>
      <w:r w:rsidRPr="00CF16FC">
        <w:rPr>
          <w:sz w:val="22"/>
          <w:szCs w:val="22"/>
        </w:rPr>
        <w:t xml:space="preserve">                          </w:t>
      </w:r>
      <w:r w:rsidR="00A502A6">
        <w:rPr>
          <w:sz w:val="22"/>
          <w:szCs w:val="22"/>
        </w:rPr>
        <w:t xml:space="preserve"> </w:t>
      </w:r>
      <w:r w:rsidRPr="00CF16FC">
        <w:rPr>
          <w:sz w:val="22"/>
          <w:szCs w:val="22"/>
        </w:rPr>
        <w:t>My role</w:t>
      </w:r>
      <w:r w:rsidR="000A5321">
        <w:rPr>
          <w:sz w:val="22"/>
          <w:szCs w:val="22"/>
        </w:rPr>
        <w:t>………………………</w:t>
      </w:r>
      <w:r w:rsidRPr="00CF16FC">
        <w:rPr>
          <w:sz w:val="22"/>
          <w:szCs w:val="22"/>
        </w:rPr>
        <w:t>Principal Investigator</w:t>
      </w:r>
    </w:p>
    <w:p w:rsidR="005E4426" w:rsidRPr="00CF16FC" w:rsidRDefault="005E4426">
      <w:pPr>
        <w:spacing w:line="240" w:lineRule="exact"/>
        <w:rPr>
          <w:sz w:val="22"/>
          <w:szCs w:val="22"/>
        </w:rPr>
      </w:pPr>
      <w:r w:rsidRPr="00CF16FC">
        <w:rPr>
          <w:sz w:val="22"/>
          <w:szCs w:val="22"/>
        </w:rPr>
        <w:lastRenderedPageBreak/>
        <w:t xml:space="preserve">        </w:t>
      </w:r>
      <w:r w:rsidR="000A5321">
        <w:rPr>
          <w:sz w:val="22"/>
          <w:szCs w:val="22"/>
        </w:rPr>
        <w:t xml:space="preserve">         </w:t>
      </w:r>
      <w:r w:rsidR="000A5321">
        <w:rPr>
          <w:sz w:val="22"/>
          <w:szCs w:val="22"/>
        </w:rPr>
        <w:tab/>
        <w:t xml:space="preserve">      </w:t>
      </w:r>
      <w:r w:rsidR="00A502A6">
        <w:rPr>
          <w:sz w:val="22"/>
          <w:szCs w:val="22"/>
        </w:rPr>
        <w:t xml:space="preserve"> </w:t>
      </w:r>
      <w:r w:rsidR="000A5321">
        <w:rPr>
          <w:sz w:val="22"/>
          <w:szCs w:val="22"/>
        </w:rPr>
        <w:t>Funding source………………</w:t>
      </w:r>
      <w:r w:rsidRPr="00CF16FC">
        <w:rPr>
          <w:sz w:val="22"/>
          <w:szCs w:val="22"/>
        </w:rPr>
        <w:t>NIMH</w:t>
      </w:r>
    </w:p>
    <w:p w:rsidR="005E4426" w:rsidRPr="00CF16FC" w:rsidRDefault="005E4426">
      <w:pPr>
        <w:spacing w:line="240" w:lineRule="exact"/>
        <w:rPr>
          <w:sz w:val="22"/>
          <w:szCs w:val="22"/>
        </w:rPr>
      </w:pPr>
      <w:r w:rsidRPr="00CF16FC">
        <w:rPr>
          <w:sz w:val="22"/>
          <w:szCs w:val="22"/>
        </w:rPr>
        <w:t xml:space="preserve">      </w:t>
      </w:r>
      <w:r w:rsidR="000A5321">
        <w:rPr>
          <w:sz w:val="22"/>
          <w:szCs w:val="22"/>
        </w:rPr>
        <w:t xml:space="preserve">           </w:t>
      </w:r>
      <w:r w:rsidR="000A5321">
        <w:rPr>
          <w:sz w:val="22"/>
          <w:szCs w:val="22"/>
        </w:rPr>
        <w:tab/>
        <w:t xml:space="preserve">      </w:t>
      </w:r>
      <w:r w:rsidR="00A502A6">
        <w:rPr>
          <w:sz w:val="22"/>
          <w:szCs w:val="22"/>
        </w:rPr>
        <w:t xml:space="preserve"> </w:t>
      </w:r>
      <w:r w:rsidR="000A5321">
        <w:rPr>
          <w:sz w:val="22"/>
          <w:szCs w:val="22"/>
        </w:rPr>
        <w:t>Grant period…………………</w:t>
      </w:r>
      <w:r w:rsidRPr="00CF16FC">
        <w:rPr>
          <w:sz w:val="22"/>
          <w:szCs w:val="22"/>
        </w:rPr>
        <w:t xml:space="preserve">9/1/94 </w:t>
      </w:r>
      <w:r w:rsidR="00C00305">
        <w:rPr>
          <w:sz w:val="22"/>
          <w:szCs w:val="22"/>
        </w:rPr>
        <w:t>–</w:t>
      </w:r>
      <w:r w:rsidRPr="00CF16FC">
        <w:rPr>
          <w:sz w:val="22"/>
          <w:szCs w:val="22"/>
        </w:rPr>
        <w:t xml:space="preserve"> 05/31/00</w:t>
      </w:r>
    </w:p>
    <w:p w:rsidR="005E4426" w:rsidRPr="00CF16FC" w:rsidRDefault="000A5321">
      <w:pPr>
        <w:spacing w:line="240" w:lineRule="exact"/>
        <w:ind w:left="4320" w:hanging="4320"/>
        <w:rPr>
          <w:sz w:val="22"/>
          <w:szCs w:val="22"/>
        </w:rPr>
      </w:pPr>
      <w:r>
        <w:rPr>
          <w:sz w:val="22"/>
          <w:szCs w:val="22"/>
        </w:rPr>
        <w:t xml:space="preserve">                          </w:t>
      </w:r>
      <w:r w:rsidR="00A502A6">
        <w:rPr>
          <w:sz w:val="22"/>
          <w:szCs w:val="22"/>
        </w:rPr>
        <w:t xml:space="preserve"> </w:t>
      </w:r>
      <w:r w:rsidR="005E4426" w:rsidRPr="00CF16FC">
        <w:rPr>
          <w:sz w:val="22"/>
          <w:szCs w:val="22"/>
        </w:rPr>
        <w:t xml:space="preserve">Direct </w:t>
      </w:r>
      <w:r>
        <w:rPr>
          <w:sz w:val="22"/>
          <w:szCs w:val="22"/>
        </w:rPr>
        <w:t>c</w:t>
      </w:r>
      <w:r w:rsidR="005E4426" w:rsidRPr="00CF16FC">
        <w:rPr>
          <w:sz w:val="22"/>
          <w:szCs w:val="22"/>
        </w:rPr>
        <w:t xml:space="preserve">osts </w:t>
      </w:r>
      <w:r>
        <w:rPr>
          <w:sz w:val="22"/>
          <w:szCs w:val="22"/>
        </w:rPr>
        <w:t>a</w:t>
      </w:r>
      <w:r w:rsidR="005E4426" w:rsidRPr="00CF16FC">
        <w:rPr>
          <w:sz w:val="22"/>
          <w:szCs w:val="22"/>
        </w:rPr>
        <w:t>warded</w:t>
      </w:r>
      <w:r>
        <w:rPr>
          <w:sz w:val="22"/>
          <w:szCs w:val="22"/>
        </w:rPr>
        <w:t>………..</w:t>
      </w:r>
      <w:r w:rsidR="005E4426" w:rsidRPr="00CF16FC">
        <w:rPr>
          <w:sz w:val="22"/>
          <w:szCs w:val="22"/>
        </w:rPr>
        <w:t>$1,150,883</w:t>
      </w:r>
    </w:p>
    <w:p w:rsidR="005E4426" w:rsidRPr="00CF16FC" w:rsidRDefault="005E4426">
      <w:pPr>
        <w:rPr>
          <w:sz w:val="22"/>
          <w:szCs w:val="22"/>
        </w:rPr>
      </w:pPr>
    </w:p>
    <w:p w:rsidR="005E4426" w:rsidRDefault="005E4426">
      <w:pPr>
        <w:rPr>
          <w:sz w:val="22"/>
          <w:szCs w:val="22"/>
        </w:rPr>
      </w:pPr>
      <w:r w:rsidRPr="00CF16FC">
        <w:rPr>
          <w:sz w:val="22"/>
          <w:szCs w:val="22"/>
        </w:rPr>
        <w:t xml:space="preserve">                      9. </w:t>
      </w:r>
      <w:r w:rsidR="00BA1B1D">
        <w:rPr>
          <w:sz w:val="22"/>
          <w:szCs w:val="22"/>
        </w:rPr>
        <w:t xml:space="preserve"> </w:t>
      </w:r>
      <w:r w:rsidRPr="00CF16FC">
        <w:rPr>
          <w:sz w:val="22"/>
          <w:szCs w:val="22"/>
          <w:u w:val="single"/>
        </w:rPr>
        <w:t>Community Clinic Test of Youth Anxiety and Depression Treatments</w:t>
      </w:r>
    </w:p>
    <w:p w:rsidR="00274571" w:rsidRPr="00CF16FC" w:rsidRDefault="00274571">
      <w:pPr>
        <w:rPr>
          <w:sz w:val="22"/>
          <w:szCs w:val="22"/>
        </w:rPr>
      </w:pPr>
    </w:p>
    <w:p w:rsidR="005E4426" w:rsidRPr="00CF16FC" w:rsidRDefault="005E4426">
      <w:pPr>
        <w:rPr>
          <w:sz w:val="22"/>
          <w:szCs w:val="22"/>
        </w:rPr>
      </w:pPr>
      <w:r w:rsidRPr="00CF16FC">
        <w:rPr>
          <w:sz w:val="22"/>
          <w:szCs w:val="22"/>
        </w:rPr>
        <w:t xml:space="preserve"> </w:t>
      </w:r>
      <w:r w:rsidR="00A502A6">
        <w:rPr>
          <w:sz w:val="22"/>
          <w:szCs w:val="22"/>
        </w:rPr>
        <w:t xml:space="preserve">                          </w:t>
      </w:r>
      <w:r w:rsidRPr="00CF16FC">
        <w:rPr>
          <w:sz w:val="22"/>
          <w:szCs w:val="22"/>
        </w:rPr>
        <w:t xml:space="preserve">Test of the effectiveness of structured, </w:t>
      </w:r>
      <w:proofErr w:type="spellStart"/>
      <w:r w:rsidRPr="00CF16FC">
        <w:rPr>
          <w:sz w:val="22"/>
          <w:szCs w:val="22"/>
        </w:rPr>
        <w:t>manualized</w:t>
      </w:r>
      <w:proofErr w:type="spellEnd"/>
      <w:r w:rsidRPr="00CF16FC">
        <w:rPr>
          <w:sz w:val="22"/>
          <w:szCs w:val="22"/>
        </w:rPr>
        <w:t xml:space="preserve">, </w:t>
      </w:r>
      <w:r w:rsidR="000D5076" w:rsidRPr="00CF16FC">
        <w:rPr>
          <w:sz w:val="22"/>
          <w:szCs w:val="22"/>
        </w:rPr>
        <w:t>and empirically</w:t>
      </w:r>
      <w:r w:rsidRPr="00CF16FC">
        <w:rPr>
          <w:sz w:val="22"/>
          <w:szCs w:val="22"/>
        </w:rPr>
        <w:t>-supported</w:t>
      </w:r>
    </w:p>
    <w:p w:rsidR="005E4426" w:rsidRPr="00CF16FC" w:rsidRDefault="005E4426">
      <w:pPr>
        <w:rPr>
          <w:sz w:val="22"/>
          <w:szCs w:val="22"/>
        </w:rPr>
      </w:pPr>
      <w:r w:rsidRPr="00CF16FC">
        <w:rPr>
          <w:sz w:val="22"/>
          <w:szCs w:val="22"/>
        </w:rPr>
        <w:t xml:space="preserve">                            treatments for youth anxiety and youth depression, exported to</w:t>
      </w:r>
    </w:p>
    <w:p w:rsidR="005E4426" w:rsidRPr="00CF16FC" w:rsidRDefault="005E4426">
      <w:pPr>
        <w:rPr>
          <w:sz w:val="22"/>
          <w:szCs w:val="22"/>
        </w:rPr>
      </w:pPr>
      <w:r w:rsidRPr="00CF16FC">
        <w:rPr>
          <w:sz w:val="22"/>
          <w:szCs w:val="22"/>
        </w:rPr>
        <w:t xml:space="preserve">                            community clinics setting and implemented by clinic-employed therapists,</w:t>
      </w:r>
    </w:p>
    <w:p w:rsidR="005E4426" w:rsidRPr="00CF16FC" w:rsidRDefault="005E4426">
      <w:pPr>
        <w:rPr>
          <w:sz w:val="22"/>
          <w:szCs w:val="22"/>
        </w:rPr>
      </w:pPr>
      <w:r w:rsidRPr="00CF16FC">
        <w:rPr>
          <w:sz w:val="22"/>
          <w:szCs w:val="22"/>
        </w:rPr>
        <w:t xml:space="preserve">                            with clinic-referred 8-15 year-olds, who are randomly assigned to the</w:t>
      </w:r>
    </w:p>
    <w:p w:rsidR="005E4426" w:rsidRPr="00CF16FC" w:rsidRDefault="005E4426">
      <w:pPr>
        <w:rPr>
          <w:sz w:val="22"/>
          <w:szCs w:val="22"/>
        </w:rPr>
      </w:pPr>
      <w:r w:rsidRPr="00CF16FC">
        <w:rPr>
          <w:sz w:val="22"/>
          <w:szCs w:val="22"/>
        </w:rPr>
        <w:t xml:space="preserve">                            structured treatments or to the usual treatment in their clinics.</w:t>
      </w:r>
    </w:p>
    <w:p w:rsidR="005E4426" w:rsidRPr="00CF16FC" w:rsidRDefault="005E4426">
      <w:pPr>
        <w:rPr>
          <w:sz w:val="22"/>
          <w:szCs w:val="22"/>
        </w:rPr>
      </w:pPr>
    </w:p>
    <w:p w:rsidR="005E4426" w:rsidRPr="00CF16FC" w:rsidRDefault="005E4426">
      <w:pPr>
        <w:rPr>
          <w:sz w:val="22"/>
          <w:szCs w:val="22"/>
        </w:rPr>
      </w:pPr>
      <w:r w:rsidRPr="00CF16FC">
        <w:rPr>
          <w:sz w:val="22"/>
          <w:szCs w:val="22"/>
        </w:rPr>
        <w:t xml:space="preserve">                           My role</w:t>
      </w:r>
      <w:r w:rsidR="000A5321">
        <w:rPr>
          <w:sz w:val="22"/>
          <w:szCs w:val="22"/>
        </w:rPr>
        <w:t>……………………</w:t>
      </w:r>
      <w:r w:rsidRPr="00CF16FC">
        <w:rPr>
          <w:sz w:val="22"/>
          <w:szCs w:val="22"/>
        </w:rPr>
        <w:t>Principal Investigator</w:t>
      </w:r>
    </w:p>
    <w:p w:rsidR="005E4426" w:rsidRPr="00CF16FC" w:rsidRDefault="005E4426">
      <w:pPr>
        <w:rPr>
          <w:sz w:val="22"/>
          <w:szCs w:val="22"/>
        </w:rPr>
      </w:pPr>
      <w:r w:rsidRPr="00CF16FC">
        <w:rPr>
          <w:sz w:val="22"/>
          <w:szCs w:val="22"/>
        </w:rPr>
        <w:t xml:space="preserve">                           Funding source</w:t>
      </w:r>
      <w:r w:rsidR="000A5321">
        <w:rPr>
          <w:sz w:val="22"/>
          <w:szCs w:val="22"/>
        </w:rPr>
        <w:t>……………</w:t>
      </w:r>
      <w:r w:rsidRPr="00CF16FC">
        <w:rPr>
          <w:sz w:val="22"/>
          <w:szCs w:val="22"/>
        </w:rPr>
        <w:t>NIMH</w:t>
      </w:r>
    </w:p>
    <w:p w:rsidR="005E4426" w:rsidRPr="00CF16FC" w:rsidRDefault="005E4426">
      <w:pPr>
        <w:rPr>
          <w:sz w:val="22"/>
          <w:szCs w:val="22"/>
        </w:rPr>
      </w:pPr>
      <w:r w:rsidRPr="00CF16FC">
        <w:rPr>
          <w:sz w:val="22"/>
          <w:szCs w:val="22"/>
        </w:rPr>
        <w:t xml:space="preserve">                  </w:t>
      </w:r>
      <w:r w:rsidR="000A5321">
        <w:rPr>
          <w:sz w:val="22"/>
          <w:szCs w:val="22"/>
        </w:rPr>
        <w:t xml:space="preserve">         Grant p</w:t>
      </w:r>
      <w:r w:rsidRPr="00CF16FC">
        <w:rPr>
          <w:sz w:val="22"/>
          <w:szCs w:val="22"/>
        </w:rPr>
        <w:t>eriod</w:t>
      </w:r>
      <w:r w:rsidR="000A5321">
        <w:rPr>
          <w:sz w:val="22"/>
          <w:szCs w:val="22"/>
        </w:rPr>
        <w:t>……………….</w:t>
      </w:r>
      <w:r w:rsidRPr="00CF16FC">
        <w:rPr>
          <w:sz w:val="22"/>
          <w:szCs w:val="22"/>
        </w:rPr>
        <w:t>9/1/97 – 8/31/0</w:t>
      </w:r>
      <w:r w:rsidR="00BD3D35" w:rsidRPr="00CF16FC">
        <w:rPr>
          <w:sz w:val="22"/>
          <w:szCs w:val="22"/>
        </w:rPr>
        <w:t>3</w:t>
      </w:r>
    </w:p>
    <w:p w:rsidR="005E4426" w:rsidRPr="00CF16FC" w:rsidRDefault="005E4426">
      <w:pPr>
        <w:rPr>
          <w:sz w:val="22"/>
          <w:szCs w:val="22"/>
        </w:rPr>
      </w:pPr>
      <w:r w:rsidRPr="00CF16FC">
        <w:rPr>
          <w:sz w:val="22"/>
          <w:szCs w:val="22"/>
        </w:rPr>
        <w:t xml:space="preserve">         </w:t>
      </w:r>
      <w:r w:rsidR="000A5321">
        <w:rPr>
          <w:sz w:val="22"/>
          <w:szCs w:val="22"/>
        </w:rPr>
        <w:t xml:space="preserve">                  Direct costs a</w:t>
      </w:r>
      <w:r w:rsidRPr="00CF16FC">
        <w:rPr>
          <w:sz w:val="22"/>
          <w:szCs w:val="22"/>
        </w:rPr>
        <w:t>warded</w:t>
      </w:r>
      <w:r w:rsidR="000A5321">
        <w:rPr>
          <w:sz w:val="22"/>
          <w:szCs w:val="22"/>
        </w:rPr>
        <w:t>………</w:t>
      </w:r>
      <w:r w:rsidRPr="00CF16FC">
        <w:rPr>
          <w:sz w:val="22"/>
          <w:szCs w:val="22"/>
        </w:rPr>
        <w:t>$1,791,256</w:t>
      </w:r>
    </w:p>
    <w:p w:rsidR="005E4426" w:rsidRPr="00CF16FC" w:rsidRDefault="005E4426">
      <w:pPr>
        <w:rPr>
          <w:sz w:val="22"/>
          <w:szCs w:val="22"/>
        </w:rPr>
      </w:pPr>
    </w:p>
    <w:p w:rsidR="005E4426" w:rsidRDefault="005E4426">
      <w:pPr>
        <w:rPr>
          <w:sz w:val="22"/>
          <w:szCs w:val="22"/>
          <w:u w:val="single"/>
        </w:rPr>
      </w:pPr>
      <w:r w:rsidRPr="00CF16FC">
        <w:rPr>
          <w:sz w:val="22"/>
          <w:szCs w:val="22"/>
        </w:rPr>
        <w:t xml:space="preserve">                    10. </w:t>
      </w:r>
      <w:r w:rsidRPr="00CF16FC">
        <w:rPr>
          <w:sz w:val="22"/>
          <w:szCs w:val="22"/>
          <w:u w:val="single"/>
        </w:rPr>
        <w:t>Developing a Robust Youth Depression Prevention Program</w:t>
      </w:r>
    </w:p>
    <w:p w:rsidR="00274571" w:rsidRPr="00CF16FC" w:rsidRDefault="00274571">
      <w:pPr>
        <w:rPr>
          <w:sz w:val="22"/>
          <w:szCs w:val="22"/>
        </w:rPr>
      </w:pPr>
    </w:p>
    <w:p w:rsidR="005E4426" w:rsidRPr="00CF16FC" w:rsidRDefault="005E4426">
      <w:pPr>
        <w:rPr>
          <w:sz w:val="22"/>
          <w:szCs w:val="22"/>
        </w:rPr>
      </w:pPr>
      <w:r w:rsidRPr="00CF16FC">
        <w:rPr>
          <w:sz w:val="22"/>
          <w:szCs w:val="22"/>
        </w:rPr>
        <w:t xml:space="preserve"> </w:t>
      </w:r>
      <w:r w:rsidR="00480BA9">
        <w:rPr>
          <w:sz w:val="22"/>
          <w:szCs w:val="22"/>
        </w:rPr>
        <w:t xml:space="preserve">                         </w:t>
      </w:r>
      <w:r w:rsidRPr="00CF16FC">
        <w:rPr>
          <w:sz w:val="22"/>
          <w:szCs w:val="22"/>
        </w:rPr>
        <w:t xml:space="preserve">Test of an adaptation and extension of our </w:t>
      </w:r>
      <w:proofErr w:type="spellStart"/>
      <w:r w:rsidRPr="00CF16FC">
        <w:rPr>
          <w:sz w:val="22"/>
          <w:szCs w:val="22"/>
        </w:rPr>
        <w:t>manualized</w:t>
      </w:r>
      <w:proofErr w:type="spellEnd"/>
      <w:r w:rsidRPr="00CF16FC">
        <w:rPr>
          <w:sz w:val="22"/>
          <w:szCs w:val="22"/>
        </w:rPr>
        <w:t xml:space="preserve"> depression</w:t>
      </w:r>
    </w:p>
    <w:p w:rsidR="005E4426" w:rsidRPr="00CF16FC" w:rsidRDefault="005E4426">
      <w:pPr>
        <w:rPr>
          <w:sz w:val="22"/>
          <w:szCs w:val="22"/>
        </w:rPr>
      </w:pPr>
      <w:r w:rsidRPr="00CF16FC">
        <w:rPr>
          <w:sz w:val="22"/>
          <w:szCs w:val="22"/>
        </w:rPr>
        <w:t xml:space="preserve">                           treatment program, used as a prevention program for</w:t>
      </w:r>
      <w:r w:rsidR="009D62FC" w:rsidRPr="00CF16FC">
        <w:rPr>
          <w:sz w:val="22"/>
          <w:szCs w:val="22"/>
        </w:rPr>
        <w:t xml:space="preserve"> middle school</w:t>
      </w:r>
    </w:p>
    <w:p w:rsidR="005E4426" w:rsidRPr="00CF16FC" w:rsidRDefault="005E4426">
      <w:pPr>
        <w:rPr>
          <w:sz w:val="22"/>
          <w:szCs w:val="22"/>
        </w:rPr>
      </w:pPr>
      <w:r w:rsidRPr="00CF16FC">
        <w:rPr>
          <w:sz w:val="22"/>
          <w:szCs w:val="22"/>
        </w:rPr>
        <w:t xml:space="preserve">                           youth aged 10-14. At-risk youth are identified through a managed care</w:t>
      </w:r>
    </w:p>
    <w:p w:rsidR="005E4426" w:rsidRPr="00CF16FC" w:rsidRDefault="005E4426">
      <w:pPr>
        <w:rPr>
          <w:sz w:val="22"/>
          <w:szCs w:val="22"/>
        </w:rPr>
      </w:pPr>
      <w:r w:rsidRPr="00CF16FC">
        <w:rPr>
          <w:sz w:val="22"/>
          <w:szCs w:val="22"/>
        </w:rPr>
        <w:t xml:space="preserve">                           company, based on depression in their parents. The program presents the</w:t>
      </w:r>
    </w:p>
    <w:p w:rsidR="005E4426" w:rsidRPr="00CF16FC" w:rsidRDefault="005E4426">
      <w:pPr>
        <w:rPr>
          <w:sz w:val="22"/>
          <w:szCs w:val="22"/>
        </w:rPr>
      </w:pPr>
      <w:r w:rsidRPr="00CF16FC">
        <w:rPr>
          <w:sz w:val="22"/>
          <w:szCs w:val="22"/>
        </w:rPr>
        <w:t xml:space="preserve">                           main lessons and coping skills via videos, which are interspersed with</w:t>
      </w:r>
    </w:p>
    <w:p w:rsidR="005E4426" w:rsidRPr="00CF16FC" w:rsidRDefault="005E4426">
      <w:pPr>
        <w:rPr>
          <w:sz w:val="22"/>
          <w:szCs w:val="22"/>
        </w:rPr>
      </w:pPr>
      <w:r w:rsidRPr="00CF16FC">
        <w:rPr>
          <w:sz w:val="22"/>
          <w:szCs w:val="22"/>
        </w:rPr>
        <w:t xml:space="preserve">                           group discussion and personalizing of key points, guided by clinically</w:t>
      </w:r>
    </w:p>
    <w:p w:rsidR="005E4426" w:rsidRPr="00CF16FC" w:rsidRDefault="005E4426">
      <w:pPr>
        <w:rPr>
          <w:sz w:val="22"/>
          <w:szCs w:val="22"/>
        </w:rPr>
      </w:pPr>
      <w:r w:rsidRPr="00CF16FC">
        <w:rPr>
          <w:sz w:val="22"/>
          <w:szCs w:val="22"/>
        </w:rPr>
        <w:t xml:space="preserve">                           trained group leaders.</w:t>
      </w:r>
    </w:p>
    <w:p w:rsidR="00A502A6" w:rsidRDefault="005E4426" w:rsidP="00A502A6">
      <w:pPr>
        <w:rPr>
          <w:sz w:val="22"/>
          <w:szCs w:val="22"/>
        </w:rPr>
      </w:pPr>
      <w:r w:rsidRPr="00CF16FC">
        <w:rPr>
          <w:sz w:val="22"/>
          <w:szCs w:val="22"/>
        </w:rPr>
        <w:t xml:space="preserve">                             </w:t>
      </w:r>
    </w:p>
    <w:p w:rsidR="005E4426" w:rsidRPr="00CF16FC" w:rsidRDefault="00A502A6" w:rsidP="00A502A6">
      <w:pPr>
        <w:rPr>
          <w:sz w:val="22"/>
          <w:szCs w:val="22"/>
        </w:rPr>
      </w:pPr>
      <w:r>
        <w:rPr>
          <w:sz w:val="22"/>
          <w:szCs w:val="22"/>
        </w:rPr>
        <w:t xml:space="preserve">                            </w:t>
      </w:r>
      <w:r w:rsidR="005E4426" w:rsidRPr="00CF16FC">
        <w:rPr>
          <w:sz w:val="22"/>
          <w:szCs w:val="22"/>
        </w:rPr>
        <w:t>My role</w:t>
      </w:r>
      <w:r w:rsidR="000A5321">
        <w:rPr>
          <w:sz w:val="22"/>
          <w:szCs w:val="22"/>
        </w:rPr>
        <w:t>…………………….</w:t>
      </w:r>
      <w:r w:rsidR="005E4426" w:rsidRPr="00CF16FC">
        <w:rPr>
          <w:sz w:val="22"/>
          <w:szCs w:val="22"/>
        </w:rPr>
        <w:t>Principal Investigator</w:t>
      </w:r>
    </w:p>
    <w:p w:rsidR="005E4426" w:rsidRPr="00CF16FC" w:rsidRDefault="005E4426">
      <w:pPr>
        <w:rPr>
          <w:sz w:val="22"/>
          <w:szCs w:val="22"/>
        </w:rPr>
      </w:pPr>
      <w:r w:rsidRPr="00CF16FC">
        <w:rPr>
          <w:sz w:val="22"/>
          <w:szCs w:val="22"/>
        </w:rPr>
        <w:t xml:space="preserve">                            Funding source</w:t>
      </w:r>
      <w:r w:rsidR="000A5321">
        <w:rPr>
          <w:sz w:val="22"/>
          <w:szCs w:val="22"/>
        </w:rPr>
        <w:t>……………..</w:t>
      </w:r>
      <w:r w:rsidRPr="00CF16FC">
        <w:rPr>
          <w:sz w:val="22"/>
          <w:szCs w:val="22"/>
        </w:rPr>
        <w:t>NIMH</w:t>
      </w:r>
    </w:p>
    <w:p w:rsidR="005E4426" w:rsidRPr="00CF16FC" w:rsidRDefault="005E4426">
      <w:pPr>
        <w:rPr>
          <w:sz w:val="22"/>
          <w:szCs w:val="22"/>
        </w:rPr>
      </w:pPr>
      <w:r w:rsidRPr="00CF16FC">
        <w:rPr>
          <w:sz w:val="22"/>
          <w:szCs w:val="22"/>
        </w:rPr>
        <w:t xml:space="preserve">        </w:t>
      </w:r>
      <w:r w:rsidR="000A5321">
        <w:rPr>
          <w:sz w:val="22"/>
          <w:szCs w:val="22"/>
        </w:rPr>
        <w:t xml:space="preserve">                    Grant period………………...</w:t>
      </w:r>
      <w:r w:rsidRPr="00CF16FC">
        <w:rPr>
          <w:sz w:val="22"/>
          <w:szCs w:val="22"/>
        </w:rPr>
        <w:t>5/1/01 – 4/30/0</w:t>
      </w:r>
      <w:r w:rsidR="001F0D37" w:rsidRPr="00CF16FC">
        <w:rPr>
          <w:sz w:val="22"/>
          <w:szCs w:val="22"/>
        </w:rPr>
        <w:t>5</w:t>
      </w:r>
    </w:p>
    <w:p w:rsidR="005E4426" w:rsidRPr="00CF16FC" w:rsidRDefault="005E4426">
      <w:pPr>
        <w:rPr>
          <w:sz w:val="22"/>
          <w:szCs w:val="22"/>
        </w:rPr>
      </w:pPr>
      <w:r w:rsidRPr="00CF16FC">
        <w:rPr>
          <w:sz w:val="22"/>
          <w:szCs w:val="22"/>
        </w:rPr>
        <w:t xml:space="preserve">               </w:t>
      </w:r>
      <w:r w:rsidR="000A5321">
        <w:rPr>
          <w:sz w:val="22"/>
          <w:szCs w:val="22"/>
        </w:rPr>
        <w:t xml:space="preserve">             Direct costs awarded………..</w:t>
      </w:r>
      <w:r w:rsidRPr="00CF16FC">
        <w:rPr>
          <w:sz w:val="22"/>
          <w:szCs w:val="22"/>
        </w:rPr>
        <w:t>$375,000</w:t>
      </w:r>
    </w:p>
    <w:p w:rsidR="005E4426" w:rsidRPr="00CF16FC" w:rsidRDefault="005E4426">
      <w:pPr>
        <w:rPr>
          <w:sz w:val="22"/>
          <w:szCs w:val="22"/>
        </w:rPr>
      </w:pPr>
    </w:p>
    <w:p w:rsidR="005E4426" w:rsidRDefault="005E4426">
      <w:pPr>
        <w:rPr>
          <w:sz w:val="22"/>
          <w:szCs w:val="22"/>
          <w:u w:val="single"/>
        </w:rPr>
      </w:pPr>
      <w:r w:rsidRPr="00CF16FC">
        <w:rPr>
          <w:sz w:val="22"/>
          <w:szCs w:val="22"/>
        </w:rPr>
        <w:tab/>
      </w:r>
      <w:r w:rsidRPr="00CF16FC">
        <w:rPr>
          <w:sz w:val="22"/>
          <w:szCs w:val="22"/>
        </w:rPr>
        <w:tab/>
      </w:r>
      <w:r w:rsidRPr="00CF16FC">
        <w:rPr>
          <w:sz w:val="22"/>
          <w:szCs w:val="22"/>
        </w:rPr>
        <w:tab/>
        <w:t xml:space="preserve">  11. </w:t>
      </w:r>
      <w:r w:rsidRPr="00CF16FC">
        <w:rPr>
          <w:sz w:val="22"/>
          <w:szCs w:val="22"/>
          <w:u w:val="single"/>
        </w:rPr>
        <w:t>Linking Science and Practice to Improve Youth Mental Health Care</w:t>
      </w:r>
    </w:p>
    <w:p w:rsidR="00274571" w:rsidRPr="00CF16FC" w:rsidRDefault="00274571">
      <w:pPr>
        <w:rPr>
          <w:sz w:val="22"/>
          <w:szCs w:val="22"/>
        </w:rPr>
      </w:pPr>
    </w:p>
    <w:p w:rsidR="005E4426" w:rsidRPr="00CF16FC" w:rsidRDefault="00480BA9" w:rsidP="00480BA9">
      <w:pPr>
        <w:rPr>
          <w:sz w:val="22"/>
          <w:szCs w:val="22"/>
        </w:rPr>
      </w:pPr>
      <w:r>
        <w:rPr>
          <w:sz w:val="22"/>
          <w:szCs w:val="22"/>
        </w:rPr>
        <w:t xml:space="preserve">          </w:t>
      </w:r>
      <w:r>
        <w:rPr>
          <w:sz w:val="22"/>
          <w:szCs w:val="22"/>
        </w:rPr>
        <w:tab/>
      </w:r>
      <w:r>
        <w:rPr>
          <w:sz w:val="22"/>
          <w:szCs w:val="22"/>
        </w:rPr>
        <w:tab/>
      </w:r>
      <w:r>
        <w:rPr>
          <w:sz w:val="22"/>
          <w:szCs w:val="22"/>
        </w:rPr>
        <w:tab/>
      </w:r>
      <w:r w:rsidR="005E4426" w:rsidRPr="00CF16FC">
        <w:rPr>
          <w:sz w:val="22"/>
          <w:szCs w:val="22"/>
        </w:rPr>
        <w:t xml:space="preserve">Two-part project involving systematic review of the evidence on treatment </w:t>
      </w:r>
    </w:p>
    <w:p w:rsidR="005E4426" w:rsidRPr="00CF16FC" w:rsidRDefault="005E4426" w:rsidP="00480BA9">
      <w:pPr>
        <w:rPr>
          <w:sz w:val="22"/>
          <w:szCs w:val="22"/>
        </w:rPr>
      </w:pPr>
      <w:r w:rsidRPr="00CF16FC">
        <w:rPr>
          <w:sz w:val="22"/>
          <w:szCs w:val="22"/>
        </w:rPr>
        <w:t xml:space="preserve"> </w:t>
      </w:r>
      <w:r w:rsidR="00480BA9">
        <w:rPr>
          <w:sz w:val="22"/>
          <w:szCs w:val="22"/>
        </w:rPr>
        <w:t xml:space="preserve">                          </w:t>
      </w:r>
      <w:r w:rsidRPr="00CF16FC">
        <w:rPr>
          <w:sz w:val="22"/>
          <w:szCs w:val="22"/>
        </w:rPr>
        <w:t>outcome to identify beneficial treatments for youth mental health problems,</w:t>
      </w:r>
    </w:p>
    <w:p w:rsidR="005E4426" w:rsidRPr="00CF16FC" w:rsidRDefault="00480BA9" w:rsidP="00480BA9">
      <w:pPr>
        <w:rPr>
          <w:sz w:val="22"/>
          <w:szCs w:val="22"/>
        </w:rPr>
      </w:pPr>
      <w:r>
        <w:rPr>
          <w:sz w:val="22"/>
          <w:szCs w:val="22"/>
        </w:rPr>
        <w:t xml:space="preserve">                           </w:t>
      </w:r>
      <w:r w:rsidR="005E4426" w:rsidRPr="00CF16FC">
        <w:rPr>
          <w:sz w:val="22"/>
          <w:szCs w:val="22"/>
        </w:rPr>
        <w:t xml:space="preserve">then develop a project to test </w:t>
      </w:r>
      <w:proofErr w:type="spellStart"/>
      <w:r w:rsidR="005E4426" w:rsidRPr="00CF16FC">
        <w:rPr>
          <w:sz w:val="22"/>
          <w:szCs w:val="22"/>
        </w:rPr>
        <w:t>evidence-based</w:t>
      </w:r>
      <w:proofErr w:type="spellEnd"/>
      <w:r w:rsidR="005E4426" w:rsidRPr="00CF16FC">
        <w:rPr>
          <w:sz w:val="22"/>
          <w:szCs w:val="22"/>
        </w:rPr>
        <w:t xml:space="preserve"> treatments that appear</w:t>
      </w:r>
    </w:p>
    <w:p w:rsidR="005E4426" w:rsidRPr="00CF16FC" w:rsidRDefault="00480BA9" w:rsidP="00480BA9">
      <w:pPr>
        <w:rPr>
          <w:sz w:val="22"/>
          <w:szCs w:val="22"/>
        </w:rPr>
      </w:pPr>
      <w:r>
        <w:rPr>
          <w:sz w:val="22"/>
          <w:szCs w:val="22"/>
        </w:rPr>
        <w:t xml:space="preserve">                           </w:t>
      </w:r>
      <w:r w:rsidR="005E4426" w:rsidRPr="00CF16FC">
        <w:rPr>
          <w:sz w:val="22"/>
          <w:szCs w:val="22"/>
        </w:rPr>
        <w:t>particularly deployable, in service settings for youth.</w:t>
      </w:r>
    </w:p>
    <w:p w:rsidR="00480BA9" w:rsidRDefault="005E4426" w:rsidP="00480BA9">
      <w:pPr>
        <w:rPr>
          <w:sz w:val="22"/>
          <w:szCs w:val="22"/>
        </w:rPr>
      </w:pPr>
      <w:r w:rsidRPr="00CF16FC">
        <w:rPr>
          <w:sz w:val="22"/>
          <w:szCs w:val="22"/>
        </w:rPr>
        <w:t xml:space="preserve">                             </w:t>
      </w:r>
    </w:p>
    <w:p w:rsidR="005E4426" w:rsidRPr="00CF16FC" w:rsidRDefault="00480BA9" w:rsidP="00480BA9">
      <w:pPr>
        <w:ind w:left="1080" w:firstLine="360"/>
        <w:rPr>
          <w:sz w:val="22"/>
          <w:szCs w:val="22"/>
        </w:rPr>
      </w:pPr>
      <w:r>
        <w:rPr>
          <w:sz w:val="22"/>
          <w:szCs w:val="22"/>
        </w:rPr>
        <w:t xml:space="preserve"> </w:t>
      </w:r>
      <w:r w:rsidR="005E4426" w:rsidRPr="00CF16FC">
        <w:rPr>
          <w:sz w:val="22"/>
          <w:szCs w:val="22"/>
        </w:rPr>
        <w:t>My role:………………</w:t>
      </w:r>
      <w:r w:rsidR="000A5321">
        <w:rPr>
          <w:sz w:val="22"/>
          <w:szCs w:val="22"/>
        </w:rPr>
        <w:t>.</w:t>
      </w:r>
      <w:r w:rsidR="005E4426" w:rsidRPr="00CF16FC">
        <w:rPr>
          <w:sz w:val="22"/>
          <w:szCs w:val="22"/>
        </w:rPr>
        <w:t>.Principal Investigator</w:t>
      </w:r>
    </w:p>
    <w:p w:rsidR="005E4426" w:rsidRPr="00CF16FC" w:rsidRDefault="005E4426" w:rsidP="00480BA9">
      <w:pPr>
        <w:rPr>
          <w:sz w:val="22"/>
          <w:szCs w:val="22"/>
        </w:rPr>
      </w:pPr>
      <w:r w:rsidRPr="00CF16FC">
        <w:rPr>
          <w:sz w:val="22"/>
          <w:szCs w:val="22"/>
        </w:rPr>
        <w:t xml:space="preserve">                           Funding source:……….. MacArthur Foundation</w:t>
      </w:r>
    </w:p>
    <w:p w:rsidR="005E4426" w:rsidRPr="00CF16FC" w:rsidRDefault="005E4426" w:rsidP="00480BA9">
      <w:pPr>
        <w:rPr>
          <w:sz w:val="22"/>
          <w:szCs w:val="22"/>
        </w:rPr>
      </w:pPr>
      <w:r w:rsidRPr="00CF16FC">
        <w:rPr>
          <w:sz w:val="22"/>
          <w:szCs w:val="22"/>
        </w:rPr>
        <w:t xml:space="preserve">                           Grant period:……………1/1/02 </w:t>
      </w:r>
      <w:r w:rsidR="008F4430">
        <w:rPr>
          <w:sz w:val="22"/>
          <w:szCs w:val="22"/>
        </w:rPr>
        <w:t>–</w:t>
      </w:r>
      <w:r w:rsidRPr="00CF16FC">
        <w:rPr>
          <w:sz w:val="22"/>
          <w:szCs w:val="22"/>
        </w:rPr>
        <w:t xml:space="preserve"> </w:t>
      </w:r>
      <w:r w:rsidR="009D62FC" w:rsidRPr="00CF16FC">
        <w:rPr>
          <w:sz w:val="22"/>
          <w:szCs w:val="22"/>
        </w:rPr>
        <w:t>12</w:t>
      </w:r>
      <w:r w:rsidRPr="00CF16FC">
        <w:rPr>
          <w:sz w:val="22"/>
          <w:szCs w:val="22"/>
        </w:rPr>
        <w:t>/3</w:t>
      </w:r>
      <w:r w:rsidR="009D62FC" w:rsidRPr="00CF16FC">
        <w:rPr>
          <w:sz w:val="22"/>
          <w:szCs w:val="22"/>
        </w:rPr>
        <w:t>1</w:t>
      </w:r>
      <w:r w:rsidRPr="00CF16FC">
        <w:rPr>
          <w:sz w:val="22"/>
          <w:szCs w:val="22"/>
        </w:rPr>
        <w:t>/0</w:t>
      </w:r>
      <w:r w:rsidR="009D62FC" w:rsidRPr="00CF16FC">
        <w:rPr>
          <w:sz w:val="22"/>
          <w:szCs w:val="22"/>
        </w:rPr>
        <w:t>4</w:t>
      </w:r>
    </w:p>
    <w:p w:rsidR="005E4426" w:rsidRPr="00CF16FC" w:rsidRDefault="005E4426" w:rsidP="00480BA9">
      <w:pPr>
        <w:rPr>
          <w:sz w:val="22"/>
          <w:szCs w:val="22"/>
        </w:rPr>
      </w:pPr>
      <w:r w:rsidRPr="00CF16FC">
        <w:rPr>
          <w:sz w:val="22"/>
          <w:szCs w:val="22"/>
        </w:rPr>
        <w:t xml:space="preserve">                           Direct costs awarded…</w:t>
      </w:r>
      <w:r w:rsidR="000A5321">
        <w:rPr>
          <w:sz w:val="22"/>
          <w:szCs w:val="22"/>
        </w:rPr>
        <w:t>…</w:t>
      </w:r>
      <w:r w:rsidRPr="00CF16FC">
        <w:rPr>
          <w:sz w:val="22"/>
          <w:szCs w:val="22"/>
        </w:rPr>
        <w:t>$475,000</w:t>
      </w:r>
    </w:p>
    <w:p w:rsidR="009D62FC" w:rsidRPr="00CF16FC" w:rsidRDefault="009D62FC">
      <w:pPr>
        <w:rPr>
          <w:sz w:val="22"/>
          <w:szCs w:val="22"/>
        </w:rPr>
      </w:pPr>
    </w:p>
    <w:p w:rsidR="009D62FC" w:rsidRDefault="009D62FC">
      <w:pPr>
        <w:rPr>
          <w:sz w:val="22"/>
          <w:szCs w:val="22"/>
          <w:u w:val="single"/>
        </w:rPr>
      </w:pPr>
      <w:r w:rsidRPr="00CF16FC">
        <w:rPr>
          <w:sz w:val="22"/>
          <w:szCs w:val="22"/>
        </w:rPr>
        <w:tab/>
      </w:r>
      <w:r w:rsidRPr="00CF16FC">
        <w:rPr>
          <w:sz w:val="22"/>
          <w:szCs w:val="22"/>
        </w:rPr>
        <w:tab/>
      </w:r>
      <w:r w:rsidRPr="00CF16FC">
        <w:rPr>
          <w:sz w:val="22"/>
          <w:szCs w:val="22"/>
        </w:rPr>
        <w:tab/>
        <w:t xml:space="preserve">  12. </w:t>
      </w:r>
      <w:r w:rsidRPr="00CF16FC">
        <w:rPr>
          <w:sz w:val="22"/>
          <w:szCs w:val="22"/>
          <w:u w:val="single"/>
        </w:rPr>
        <w:t>Video-Guided School-Based Treatment of Youth Depression</w:t>
      </w:r>
      <w:r w:rsidR="009B6C35">
        <w:rPr>
          <w:sz w:val="22"/>
          <w:szCs w:val="22"/>
          <w:u w:val="single"/>
        </w:rPr>
        <w:t xml:space="preserve"> [R01 MH068806]</w:t>
      </w:r>
    </w:p>
    <w:p w:rsidR="00274571" w:rsidRPr="00CF16FC" w:rsidRDefault="00274571">
      <w:pPr>
        <w:rPr>
          <w:sz w:val="22"/>
          <w:szCs w:val="22"/>
        </w:rPr>
      </w:pPr>
    </w:p>
    <w:p w:rsidR="009D62FC" w:rsidRPr="00CF16FC" w:rsidRDefault="009D62FC" w:rsidP="00480BA9">
      <w:pPr>
        <w:ind w:left="1440"/>
        <w:rPr>
          <w:sz w:val="22"/>
          <w:szCs w:val="22"/>
        </w:rPr>
      </w:pPr>
      <w:r w:rsidRPr="00CF16FC">
        <w:rPr>
          <w:sz w:val="22"/>
          <w:szCs w:val="22"/>
        </w:rPr>
        <w:t>Clinical trial of the video-guided version of our cognitive-behavioral treatment program for youth depression, with treatment delivered to youths in middle schools. Outcomes compared to those of youths treated by school counselors and psychologists.</w:t>
      </w:r>
    </w:p>
    <w:p w:rsidR="0047120D" w:rsidRPr="00CF16FC" w:rsidRDefault="0047120D" w:rsidP="00480BA9">
      <w:pPr>
        <w:ind w:left="1440"/>
        <w:rPr>
          <w:sz w:val="22"/>
          <w:szCs w:val="22"/>
        </w:rPr>
      </w:pPr>
    </w:p>
    <w:p w:rsidR="009D62FC" w:rsidRPr="00CF16FC" w:rsidRDefault="009D62FC" w:rsidP="00480BA9">
      <w:pPr>
        <w:ind w:left="1440"/>
        <w:rPr>
          <w:sz w:val="22"/>
          <w:szCs w:val="22"/>
        </w:rPr>
      </w:pPr>
      <w:r w:rsidRPr="00CF16FC">
        <w:rPr>
          <w:sz w:val="22"/>
          <w:szCs w:val="22"/>
        </w:rPr>
        <w:t>My role…………………………</w:t>
      </w:r>
      <w:r w:rsidR="00755EC1">
        <w:rPr>
          <w:sz w:val="22"/>
          <w:szCs w:val="22"/>
        </w:rPr>
        <w:t>.</w:t>
      </w:r>
      <w:r w:rsidRPr="00CF16FC">
        <w:rPr>
          <w:sz w:val="22"/>
          <w:szCs w:val="22"/>
        </w:rPr>
        <w:t>Principal Investigator</w:t>
      </w:r>
    </w:p>
    <w:p w:rsidR="009D62FC" w:rsidRPr="00CF16FC" w:rsidRDefault="009D62FC" w:rsidP="00480BA9">
      <w:pPr>
        <w:ind w:left="1440"/>
        <w:rPr>
          <w:sz w:val="22"/>
          <w:szCs w:val="22"/>
        </w:rPr>
      </w:pPr>
      <w:r w:rsidRPr="00CF16FC">
        <w:rPr>
          <w:sz w:val="22"/>
          <w:szCs w:val="22"/>
        </w:rPr>
        <w:t>Funding source………………….NIMH</w:t>
      </w:r>
    </w:p>
    <w:p w:rsidR="009D62FC" w:rsidRPr="00CF16FC" w:rsidRDefault="009D62FC" w:rsidP="00480BA9">
      <w:pPr>
        <w:ind w:left="1440"/>
        <w:rPr>
          <w:sz w:val="22"/>
          <w:szCs w:val="22"/>
        </w:rPr>
      </w:pPr>
      <w:r w:rsidRPr="00CF16FC">
        <w:rPr>
          <w:sz w:val="22"/>
          <w:szCs w:val="22"/>
        </w:rPr>
        <w:t>Grant period……………………..9/01/03 – 8/31/0</w:t>
      </w:r>
      <w:r w:rsidR="00AC7706">
        <w:rPr>
          <w:sz w:val="22"/>
          <w:szCs w:val="22"/>
        </w:rPr>
        <w:t>9</w:t>
      </w:r>
    </w:p>
    <w:p w:rsidR="009D62FC" w:rsidRPr="00CF16FC" w:rsidRDefault="009D62FC" w:rsidP="00480BA9">
      <w:pPr>
        <w:ind w:left="1440"/>
        <w:rPr>
          <w:sz w:val="22"/>
          <w:szCs w:val="22"/>
        </w:rPr>
      </w:pPr>
      <w:r w:rsidRPr="00CF16FC">
        <w:rPr>
          <w:sz w:val="22"/>
          <w:szCs w:val="22"/>
        </w:rPr>
        <w:lastRenderedPageBreak/>
        <w:t>Direct costs awarded……………$1,320,122</w:t>
      </w:r>
    </w:p>
    <w:p w:rsidR="009D62FC" w:rsidRPr="00CF16FC" w:rsidRDefault="009D62FC" w:rsidP="009D62FC">
      <w:pPr>
        <w:ind w:left="1800"/>
        <w:rPr>
          <w:sz w:val="22"/>
          <w:szCs w:val="22"/>
        </w:rPr>
      </w:pPr>
    </w:p>
    <w:p w:rsidR="0047120D" w:rsidRPr="00CF16FC" w:rsidRDefault="0047120D" w:rsidP="0047120D">
      <w:pPr>
        <w:rPr>
          <w:sz w:val="22"/>
          <w:szCs w:val="22"/>
          <w:u w:val="single"/>
        </w:rPr>
      </w:pPr>
      <w:r w:rsidRPr="00CF16FC">
        <w:rPr>
          <w:sz w:val="22"/>
          <w:szCs w:val="22"/>
        </w:rPr>
        <w:tab/>
      </w:r>
      <w:r w:rsidRPr="00CF16FC">
        <w:rPr>
          <w:sz w:val="22"/>
          <w:szCs w:val="22"/>
        </w:rPr>
        <w:tab/>
      </w:r>
      <w:r w:rsidRPr="00CF16FC">
        <w:rPr>
          <w:sz w:val="22"/>
          <w:szCs w:val="22"/>
        </w:rPr>
        <w:tab/>
        <w:t xml:space="preserve">  13. </w:t>
      </w:r>
      <w:r w:rsidRPr="00CF16FC">
        <w:rPr>
          <w:sz w:val="22"/>
          <w:szCs w:val="22"/>
          <w:u w:val="single"/>
        </w:rPr>
        <w:t xml:space="preserve">Research Network on Youth Mental Health: </w:t>
      </w:r>
      <w:r w:rsidR="00AC7706">
        <w:rPr>
          <w:sz w:val="22"/>
          <w:szCs w:val="22"/>
          <w:u w:val="single"/>
        </w:rPr>
        <w:t xml:space="preserve">Phase II. </w:t>
      </w:r>
      <w:r w:rsidRPr="00CF16FC">
        <w:rPr>
          <w:sz w:val="22"/>
          <w:szCs w:val="22"/>
          <w:u w:val="single"/>
        </w:rPr>
        <w:t>Evidence-Based Practice for</w:t>
      </w:r>
    </w:p>
    <w:p w:rsidR="009D62FC" w:rsidRDefault="0047120D" w:rsidP="0047120D">
      <w:pPr>
        <w:ind w:left="1080" w:firstLine="360"/>
        <w:rPr>
          <w:sz w:val="22"/>
          <w:szCs w:val="22"/>
          <w:u w:val="single"/>
        </w:rPr>
      </w:pPr>
      <w:r w:rsidRPr="00CF16FC">
        <w:rPr>
          <w:sz w:val="22"/>
          <w:szCs w:val="22"/>
        </w:rPr>
        <w:t xml:space="preserve">  </w:t>
      </w:r>
      <w:r w:rsidRPr="00CF16FC">
        <w:rPr>
          <w:sz w:val="22"/>
          <w:szCs w:val="22"/>
          <w:u w:val="single"/>
        </w:rPr>
        <w:t>Children and Adolescents</w:t>
      </w:r>
      <w:r w:rsidR="009B6C35">
        <w:rPr>
          <w:sz w:val="22"/>
          <w:szCs w:val="22"/>
          <w:u w:val="single"/>
        </w:rPr>
        <w:t xml:space="preserve"> [Grant #83423]</w:t>
      </w:r>
    </w:p>
    <w:p w:rsidR="00274571" w:rsidRPr="00CF16FC" w:rsidRDefault="00274571" w:rsidP="0047120D">
      <w:pPr>
        <w:ind w:left="1080" w:firstLine="360"/>
        <w:rPr>
          <w:sz w:val="22"/>
          <w:szCs w:val="22"/>
          <w:u w:val="single"/>
        </w:rPr>
      </w:pPr>
    </w:p>
    <w:p w:rsidR="009D62FC" w:rsidRPr="00CF16FC" w:rsidRDefault="009D62FC" w:rsidP="00480BA9">
      <w:pPr>
        <w:ind w:left="1440"/>
        <w:rPr>
          <w:sz w:val="22"/>
          <w:szCs w:val="22"/>
        </w:rPr>
      </w:pPr>
      <w:r w:rsidRPr="00CF16FC">
        <w:rPr>
          <w:sz w:val="22"/>
          <w:szCs w:val="22"/>
        </w:rPr>
        <w:t xml:space="preserve">Two companion empirical studies focused on the use of </w:t>
      </w:r>
      <w:proofErr w:type="spellStart"/>
      <w:r w:rsidRPr="00CF16FC">
        <w:rPr>
          <w:sz w:val="22"/>
          <w:szCs w:val="22"/>
        </w:rPr>
        <w:t>evidence-based</w:t>
      </w:r>
      <w:proofErr w:type="spellEnd"/>
      <w:r w:rsidRPr="00CF16FC">
        <w:rPr>
          <w:sz w:val="22"/>
          <w:szCs w:val="22"/>
        </w:rPr>
        <w:t xml:space="preserve"> treatments in practice settings. </w:t>
      </w:r>
      <w:r w:rsidR="00A067BB">
        <w:rPr>
          <w:sz w:val="22"/>
          <w:szCs w:val="22"/>
        </w:rPr>
        <w:t>A clinical trial</w:t>
      </w:r>
      <w:r w:rsidRPr="00CF16FC">
        <w:rPr>
          <w:sz w:val="22"/>
          <w:szCs w:val="22"/>
        </w:rPr>
        <w:t xml:space="preserve">, the Clinic Treatment Project, will test </w:t>
      </w:r>
      <w:proofErr w:type="spellStart"/>
      <w:r w:rsidRPr="00CF16FC">
        <w:rPr>
          <w:sz w:val="22"/>
          <w:szCs w:val="22"/>
        </w:rPr>
        <w:t>evidence-based</w:t>
      </w:r>
      <w:proofErr w:type="spellEnd"/>
      <w:r w:rsidRPr="00CF16FC">
        <w:rPr>
          <w:sz w:val="22"/>
          <w:szCs w:val="22"/>
        </w:rPr>
        <w:t xml:space="preserve"> treatments for depression, anxiety, and conduct problems/disorder in community mental health clinics</w:t>
      </w:r>
      <w:r w:rsidR="0047120D" w:rsidRPr="00CF16FC">
        <w:rPr>
          <w:sz w:val="22"/>
          <w:szCs w:val="22"/>
        </w:rPr>
        <w:t xml:space="preserve"> of two large cities. </w:t>
      </w:r>
      <w:proofErr w:type="spellStart"/>
      <w:r w:rsidR="0047120D" w:rsidRPr="00CF16FC">
        <w:rPr>
          <w:sz w:val="22"/>
          <w:szCs w:val="22"/>
        </w:rPr>
        <w:t>Evidence-based</w:t>
      </w:r>
      <w:proofErr w:type="spellEnd"/>
      <w:r w:rsidR="0047120D" w:rsidRPr="00CF16FC">
        <w:rPr>
          <w:sz w:val="22"/>
          <w:szCs w:val="22"/>
        </w:rPr>
        <w:t xml:space="preserve"> treatments will be </w:t>
      </w:r>
      <w:r w:rsidRPr="00CF16FC">
        <w:rPr>
          <w:sz w:val="22"/>
          <w:szCs w:val="22"/>
        </w:rPr>
        <w:t xml:space="preserve">delivered through standard manuals </w:t>
      </w:r>
      <w:r w:rsidR="0047120D" w:rsidRPr="00CF16FC">
        <w:rPr>
          <w:sz w:val="22"/>
          <w:szCs w:val="22"/>
        </w:rPr>
        <w:t xml:space="preserve">versus </w:t>
      </w:r>
      <w:r w:rsidRPr="00CF16FC">
        <w:rPr>
          <w:sz w:val="22"/>
          <w:szCs w:val="22"/>
        </w:rPr>
        <w:t xml:space="preserve">modular manuals, and outcomes </w:t>
      </w:r>
      <w:r w:rsidR="0047120D" w:rsidRPr="00CF16FC">
        <w:rPr>
          <w:sz w:val="22"/>
          <w:szCs w:val="22"/>
        </w:rPr>
        <w:t xml:space="preserve">will be </w:t>
      </w:r>
      <w:r w:rsidRPr="00CF16FC">
        <w:rPr>
          <w:sz w:val="22"/>
          <w:szCs w:val="22"/>
        </w:rPr>
        <w:t xml:space="preserve">compared to outcomes of usual clinical care in those clinics. The Clinic Systems Project will </w:t>
      </w:r>
      <w:r w:rsidR="0047120D" w:rsidRPr="00CF16FC">
        <w:rPr>
          <w:sz w:val="22"/>
          <w:szCs w:val="22"/>
        </w:rPr>
        <w:t xml:space="preserve">assess the </w:t>
      </w:r>
      <w:r w:rsidR="00773060" w:rsidRPr="00CF16FC">
        <w:rPr>
          <w:sz w:val="22"/>
          <w:szCs w:val="22"/>
        </w:rPr>
        <w:t xml:space="preserve">real-world </w:t>
      </w:r>
      <w:r w:rsidR="0047120D" w:rsidRPr="00CF16FC">
        <w:rPr>
          <w:sz w:val="22"/>
          <w:szCs w:val="22"/>
        </w:rPr>
        <w:t xml:space="preserve">climate for </w:t>
      </w:r>
      <w:proofErr w:type="spellStart"/>
      <w:r w:rsidR="0047120D" w:rsidRPr="00CF16FC">
        <w:rPr>
          <w:sz w:val="22"/>
          <w:szCs w:val="22"/>
        </w:rPr>
        <w:t>evidence-based</w:t>
      </w:r>
      <w:proofErr w:type="spellEnd"/>
      <w:r w:rsidR="0047120D" w:rsidRPr="00CF16FC">
        <w:rPr>
          <w:sz w:val="22"/>
          <w:szCs w:val="22"/>
        </w:rPr>
        <w:t xml:space="preserve"> treatments by surveying </w:t>
      </w:r>
      <w:r w:rsidRPr="00CF16FC">
        <w:rPr>
          <w:sz w:val="22"/>
          <w:szCs w:val="22"/>
        </w:rPr>
        <w:t xml:space="preserve">practice patterns, financing and </w:t>
      </w:r>
      <w:r w:rsidR="0047120D" w:rsidRPr="00CF16FC">
        <w:rPr>
          <w:sz w:val="22"/>
          <w:szCs w:val="22"/>
        </w:rPr>
        <w:t>policy factors, and organizational characteristics of a representative sample of 2</w:t>
      </w:r>
      <w:r w:rsidR="00A067BB">
        <w:rPr>
          <w:sz w:val="22"/>
          <w:szCs w:val="22"/>
        </w:rPr>
        <w:t>00</w:t>
      </w:r>
      <w:r w:rsidR="0047120D" w:rsidRPr="00CF16FC">
        <w:rPr>
          <w:sz w:val="22"/>
          <w:szCs w:val="22"/>
        </w:rPr>
        <w:t xml:space="preserve"> community mental health clinics from 38 states, using clinic directors and clinical staff as informants in each setting. </w:t>
      </w:r>
    </w:p>
    <w:p w:rsidR="0047120D" w:rsidRPr="00CF16FC" w:rsidRDefault="0047120D" w:rsidP="00480BA9">
      <w:pPr>
        <w:ind w:left="1440"/>
        <w:rPr>
          <w:sz w:val="22"/>
          <w:szCs w:val="22"/>
        </w:rPr>
      </w:pPr>
    </w:p>
    <w:p w:rsidR="0047120D" w:rsidRPr="00CF16FC" w:rsidRDefault="0047120D" w:rsidP="00480BA9">
      <w:pPr>
        <w:ind w:left="1440"/>
        <w:rPr>
          <w:sz w:val="22"/>
          <w:szCs w:val="22"/>
        </w:rPr>
      </w:pPr>
      <w:r w:rsidRPr="00CF16FC">
        <w:rPr>
          <w:sz w:val="22"/>
          <w:szCs w:val="22"/>
        </w:rPr>
        <w:t>My role………………………Principal Investigator and Network Director</w:t>
      </w:r>
    </w:p>
    <w:p w:rsidR="0047120D" w:rsidRPr="00CF16FC" w:rsidRDefault="0047120D" w:rsidP="00480BA9">
      <w:pPr>
        <w:ind w:left="1440"/>
        <w:rPr>
          <w:sz w:val="22"/>
          <w:szCs w:val="22"/>
        </w:rPr>
      </w:pPr>
      <w:r w:rsidRPr="00CF16FC">
        <w:rPr>
          <w:sz w:val="22"/>
          <w:szCs w:val="22"/>
        </w:rPr>
        <w:t>Funding source……………</w:t>
      </w:r>
      <w:r w:rsidR="00755EC1">
        <w:rPr>
          <w:sz w:val="22"/>
          <w:szCs w:val="22"/>
        </w:rPr>
        <w:t>…</w:t>
      </w:r>
      <w:r w:rsidRPr="00CF16FC">
        <w:rPr>
          <w:sz w:val="22"/>
          <w:szCs w:val="22"/>
        </w:rPr>
        <w:t>MacArthur Foundation</w:t>
      </w:r>
    </w:p>
    <w:p w:rsidR="0047120D" w:rsidRPr="00CF16FC" w:rsidRDefault="000A5321" w:rsidP="00480BA9">
      <w:pPr>
        <w:ind w:left="1440"/>
        <w:rPr>
          <w:sz w:val="22"/>
          <w:szCs w:val="22"/>
        </w:rPr>
      </w:pPr>
      <w:r>
        <w:rPr>
          <w:sz w:val="22"/>
          <w:szCs w:val="22"/>
        </w:rPr>
        <w:t>Grant p</w:t>
      </w:r>
      <w:r w:rsidR="0047120D" w:rsidRPr="00CF16FC">
        <w:rPr>
          <w:sz w:val="22"/>
          <w:szCs w:val="22"/>
        </w:rPr>
        <w:t>eriod…………………10/01/03 – 9/30/</w:t>
      </w:r>
      <w:r w:rsidR="00BA1B1D">
        <w:rPr>
          <w:sz w:val="22"/>
          <w:szCs w:val="22"/>
        </w:rPr>
        <w:t>12</w:t>
      </w:r>
    </w:p>
    <w:p w:rsidR="0047120D" w:rsidRPr="00CF16FC" w:rsidRDefault="000A5321" w:rsidP="00480BA9">
      <w:pPr>
        <w:ind w:left="1440"/>
        <w:rPr>
          <w:sz w:val="22"/>
          <w:szCs w:val="22"/>
        </w:rPr>
      </w:pPr>
      <w:r>
        <w:rPr>
          <w:sz w:val="22"/>
          <w:szCs w:val="22"/>
        </w:rPr>
        <w:t>Direct costs a</w:t>
      </w:r>
      <w:r w:rsidR="0047120D" w:rsidRPr="00CF16FC">
        <w:rPr>
          <w:sz w:val="22"/>
          <w:szCs w:val="22"/>
        </w:rPr>
        <w:t>warded……… $5,000,000</w:t>
      </w:r>
    </w:p>
    <w:p w:rsidR="00274571" w:rsidRDefault="00274571" w:rsidP="002F1D57">
      <w:pPr>
        <w:rPr>
          <w:sz w:val="22"/>
          <w:szCs w:val="22"/>
        </w:rPr>
      </w:pPr>
    </w:p>
    <w:p w:rsidR="00AC7706" w:rsidRDefault="002F1D57" w:rsidP="00AC7706">
      <w:pPr>
        <w:rPr>
          <w:sz w:val="22"/>
          <w:szCs w:val="22"/>
          <w:u w:val="single"/>
        </w:rPr>
      </w:pPr>
      <w:r>
        <w:rPr>
          <w:sz w:val="22"/>
          <w:szCs w:val="22"/>
        </w:rPr>
        <w:t xml:space="preserve"> </w:t>
      </w:r>
      <w:r>
        <w:rPr>
          <w:sz w:val="22"/>
          <w:szCs w:val="22"/>
        </w:rPr>
        <w:tab/>
      </w:r>
      <w:r>
        <w:rPr>
          <w:sz w:val="22"/>
          <w:szCs w:val="22"/>
        </w:rPr>
        <w:tab/>
      </w:r>
      <w:r>
        <w:rPr>
          <w:sz w:val="22"/>
          <w:szCs w:val="22"/>
        </w:rPr>
        <w:tab/>
        <w:t xml:space="preserve"> 14. </w:t>
      </w:r>
      <w:r w:rsidRPr="002F1D57">
        <w:rPr>
          <w:sz w:val="22"/>
          <w:szCs w:val="22"/>
          <w:u w:val="single"/>
        </w:rPr>
        <w:t xml:space="preserve">Research Network on Youth Mental Health: </w:t>
      </w:r>
      <w:r w:rsidR="00AC7706">
        <w:rPr>
          <w:sz w:val="22"/>
          <w:szCs w:val="22"/>
          <w:u w:val="single"/>
        </w:rPr>
        <w:t xml:space="preserve">Phase III. </w:t>
      </w:r>
      <w:r w:rsidRPr="002F1D57">
        <w:rPr>
          <w:sz w:val="22"/>
          <w:szCs w:val="22"/>
          <w:u w:val="single"/>
        </w:rPr>
        <w:t>Implementing and Sustaining</w:t>
      </w:r>
    </w:p>
    <w:p w:rsidR="002F1D57" w:rsidRPr="002F1D57" w:rsidRDefault="002F1D57" w:rsidP="002F1D57">
      <w:pPr>
        <w:ind w:left="1080" w:firstLine="360"/>
        <w:rPr>
          <w:sz w:val="22"/>
          <w:szCs w:val="22"/>
          <w:u w:val="single"/>
        </w:rPr>
      </w:pPr>
      <w:r w:rsidRPr="002F1D57">
        <w:rPr>
          <w:sz w:val="22"/>
          <w:szCs w:val="22"/>
          <w:u w:val="single"/>
        </w:rPr>
        <w:t xml:space="preserve"> Evidence-Based Practice Using the Child</w:t>
      </w:r>
      <w:r w:rsidR="009B6C35">
        <w:rPr>
          <w:sz w:val="22"/>
          <w:szCs w:val="22"/>
          <w:u w:val="single"/>
        </w:rPr>
        <w:t xml:space="preserve"> </w:t>
      </w:r>
      <w:r w:rsidRPr="002F1D57">
        <w:rPr>
          <w:sz w:val="22"/>
          <w:szCs w:val="22"/>
          <w:u w:val="single"/>
        </w:rPr>
        <w:t>STEPs Model</w:t>
      </w:r>
      <w:r w:rsidR="009B6C35">
        <w:rPr>
          <w:sz w:val="22"/>
          <w:szCs w:val="22"/>
          <w:u w:val="single"/>
        </w:rPr>
        <w:t xml:space="preserve"> [Grant # 90231]</w:t>
      </w:r>
    </w:p>
    <w:p w:rsidR="002F1D57" w:rsidRDefault="002F1D57" w:rsidP="002F1D57">
      <w:pPr>
        <w:rPr>
          <w:sz w:val="22"/>
          <w:szCs w:val="22"/>
        </w:rPr>
      </w:pPr>
      <w:r>
        <w:rPr>
          <w:sz w:val="22"/>
          <w:szCs w:val="22"/>
        </w:rPr>
        <w:tab/>
      </w:r>
      <w:r>
        <w:rPr>
          <w:sz w:val="22"/>
          <w:szCs w:val="22"/>
        </w:rPr>
        <w:tab/>
      </w:r>
      <w:r>
        <w:rPr>
          <w:sz w:val="22"/>
          <w:szCs w:val="22"/>
        </w:rPr>
        <w:tab/>
      </w:r>
      <w:r>
        <w:rPr>
          <w:sz w:val="22"/>
          <w:szCs w:val="22"/>
        </w:rPr>
        <w:tab/>
      </w:r>
    </w:p>
    <w:p w:rsidR="002F1D57" w:rsidRDefault="00557296" w:rsidP="00A773E4">
      <w:pPr>
        <w:ind w:left="1440"/>
        <w:rPr>
          <w:sz w:val="22"/>
          <w:szCs w:val="22"/>
        </w:rPr>
      </w:pPr>
      <w:r>
        <w:rPr>
          <w:sz w:val="22"/>
          <w:szCs w:val="22"/>
        </w:rPr>
        <w:t>E</w:t>
      </w:r>
      <w:r w:rsidR="002F1D57">
        <w:rPr>
          <w:sz w:val="22"/>
          <w:szCs w:val="22"/>
        </w:rPr>
        <w:t xml:space="preserve">mpirical </w:t>
      </w:r>
      <w:r w:rsidR="00355816">
        <w:rPr>
          <w:sz w:val="22"/>
          <w:szCs w:val="22"/>
        </w:rPr>
        <w:t>test</w:t>
      </w:r>
      <w:r>
        <w:rPr>
          <w:sz w:val="22"/>
          <w:szCs w:val="22"/>
        </w:rPr>
        <w:t>s</w:t>
      </w:r>
      <w:r w:rsidR="002F1D57">
        <w:rPr>
          <w:sz w:val="22"/>
          <w:szCs w:val="22"/>
        </w:rPr>
        <w:t xml:space="preserve"> of a </w:t>
      </w:r>
      <w:r>
        <w:rPr>
          <w:sz w:val="22"/>
          <w:szCs w:val="22"/>
        </w:rPr>
        <w:t>multi</w:t>
      </w:r>
      <w:r w:rsidR="002F1D57">
        <w:rPr>
          <w:sz w:val="22"/>
          <w:szCs w:val="22"/>
        </w:rPr>
        <w:t xml:space="preserve">-component implementation model developed by the Network in its previous research on </w:t>
      </w:r>
      <w:proofErr w:type="spellStart"/>
      <w:r w:rsidR="002F1D57">
        <w:rPr>
          <w:sz w:val="22"/>
          <w:szCs w:val="22"/>
        </w:rPr>
        <w:t>evidence-based</w:t>
      </w:r>
      <w:proofErr w:type="spellEnd"/>
      <w:r w:rsidR="002F1D57">
        <w:rPr>
          <w:sz w:val="22"/>
          <w:szCs w:val="22"/>
        </w:rPr>
        <w:t xml:space="preserve"> practice for children. The </w:t>
      </w:r>
      <w:r w:rsidR="00355816">
        <w:rPr>
          <w:sz w:val="22"/>
          <w:szCs w:val="22"/>
        </w:rPr>
        <w:t xml:space="preserve">test will focus on </w:t>
      </w:r>
      <w:r w:rsidR="002F1D57">
        <w:rPr>
          <w:sz w:val="22"/>
          <w:szCs w:val="22"/>
        </w:rPr>
        <w:t xml:space="preserve">implementation of </w:t>
      </w:r>
      <w:proofErr w:type="spellStart"/>
      <w:r w:rsidR="002F1D57">
        <w:rPr>
          <w:sz w:val="22"/>
          <w:szCs w:val="22"/>
        </w:rPr>
        <w:t>evidence-based</w:t>
      </w:r>
      <w:proofErr w:type="spellEnd"/>
      <w:r w:rsidR="002F1D57">
        <w:rPr>
          <w:sz w:val="22"/>
          <w:szCs w:val="22"/>
        </w:rPr>
        <w:t xml:space="preserve"> practices for child anxiety, depression, and conduct problems, among children referred to community mental health outpatient settings. The </w:t>
      </w:r>
      <w:r w:rsidR="00355816">
        <w:rPr>
          <w:sz w:val="22"/>
          <w:szCs w:val="22"/>
        </w:rPr>
        <w:t xml:space="preserve">Child STEPs implementation model includes </w:t>
      </w:r>
      <w:r w:rsidR="002F1D57">
        <w:rPr>
          <w:sz w:val="22"/>
          <w:szCs w:val="22"/>
        </w:rPr>
        <w:t xml:space="preserve">(a) clinician training and case consultation in </w:t>
      </w:r>
      <w:proofErr w:type="spellStart"/>
      <w:r w:rsidR="002F1D57">
        <w:rPr>
          <w:sz w:val="22"/>
          <w:szCs w:val="22"/>
        </w:rPr>
        <w:t>evidence-based</w:t>
      </w:r>
      <w:proofErr w:type="spellEnd"/>
      <w:r w:rsidR="002F1D57">
        <w:rPr>
          <w:sz w:val="22"/>
          <w:szCs w:val="22"/>
        </w:rPr>
        <w:t xml:space="preserve"> interventions, (b) </w:t>
      </w:r>
      <w:r>
        <w:rPr>
          <w:sz w:val="22"/>
          <w:szCs w:val="22"/>
        </w:rPr>
        <w:t xml:space="preserve">intervention components organized within modules, to address comorbidity and changes in problem focus during treatment, (c) </w:t>
      </w:r>
      <w:r w:rsidR="002F1D57">
        <w:rPr>
          <w:sz w:val="22"/>
          <w:szCs w:val="22"/>
        </w:rPr>
        <w:t xml:space="preserve">weekly tracking of child progress during intervention, </w:t>
      </w:r>
      <w:r w:rsidR="00355816">
        <w:rPr>
          <w:sz w:val="22"/>
          <w:szCs w:val="22"/>
        </w:rPr>
        <w:t>with</w:t>
      </w:r>
      <w:r w:rsidR="002F1D57">
        <w:rPr>
          <w:sz w:val="22"/>
          <w:szCs w:val="22"/>
        </w:rPr>
        <w:t xml:space="preserve"> electronic display of information for clinicians and supervisors, to guide the treatment process, (</w:t>
      </w:r>
      <w:r>
        <w:rPr>
          <w:sz w:val="22"/>
          <w:szCs w:val="22"/>
        </w:rPr>
        <w:t>d</w:t>
      </w:r>
      <w:r w:rsidR="002F1D57">
        <w:rPr>
          <w:sz w:val="22"/>
          <w:szCs w:val="22"/>
        </w:rPr>
        <w:t xml:space="preserve">) </w:t>
      </w:r>
      <w:r>
        <w:rPr>
          <w:sz w:val="22"/>
          <w:szCs w:val="22"/>
        </w:rPr>
        <w:t xml:space="preserve">training and support for families involved in treatment, to enhance </w:t>
      </w:r>
      <w:r w:rsidR="002F1D57">
        <w:rPr>
          <w:sz w:val="22"/>
          <w:szCs w:val="22"/>
        </w:rPr>
        <w:t xml:space="preserve">session attendance and treatment </w:t>
      </w:r>
      <w:r>
        <w:rPr>
          <w:sz w:val="22"/>
          <w:szCs w:val="22"/>
        </w:rPr>
        <w:t xml:space="preserve">participation </w:t>
      </w:r>
      <w:r w:rsidR="002F1D57">
        <w:rPr>
          <w:sz w:val="22"/>
          <w:szCs w:val="22"/>
        </w:rPr>
        <w:t>by children</w:t>
      </w:r>
      <w:r>
        <w:rPr>
          <w:sz w:val="22"/>
          <w:szCs w:val="22"/>
        </w:rPr>
        <w:t xml:space="preserve"> and family members</w:t>
      </w:r>
      <w:r w:rsidR="002F1D57">
        <w:rPr>
          <w:sz w:val="22"/>
          <w:szCs w:val="22"/>
        </w:rPr>
        <w:t>, and (</w:t>
      </w:r>
      <w:r>
        <w:rPr>
          <w:sz w:val="22"/>
          <w:szCs w:val="22"/>
        </w:rPr>
        <w:t>e</w:t>
      </w:r>
      <w:r w:rsidR="002F1D57">
        <w:rPr>
          <w:sz w:val="22"/>
          <w:szCs w:val="22"/>
        </w:rPr>
        <w:t xml:space="preserve">) </w:t>
      </w:r>
      <w:r>
        <w:rPr>
          <w:sz w:val="22"/>
          <w:szCs w:val="22"/>
        </w:rPr>
        <w:t xml:space="preserve">implementation of procedures </w:t>
      </w:r>
      <w:r w:rsidR="002F1D57">
        <w:rPr>
          <w:sz w:val="22"/>
          <w:szCs w:val="22"/>
        </w:rPr>
        <w:t>to support clinics’ assimilation of the new skills and procedures and to sustain the changes over time</w:t>
      </w:r>
      <w:r w:rsidR="00355816">
        <w:rPr>
          <w:sz w:val="22"/>
          <w:szCs w:val="22"/>
        </w:rPr>
        <w:t xml:space="preserve"> after the research support ends</w:t>
      </w:r>
      <w:r w:rsidR="002F1D57">
        <w:rPr>
          <w:sz w:val="22"/>
          <w:szCs w:val="22"/>
        </w:rPr>
        <w:t>.</w:t>
      </w:r>
      <w:r w:rsidR="00A773E4">
        <w:rPr>
          <w:sz w:val="22"/>
          <w:szCs w:val="22"/>
        </w:rPr>
        <w:t xml:space="preserve"> Two states will participate, and assessment will focus on both implementation </w:t>
      </w:r>
      <w:r w:rsidR="00355816">
        <w:rPr>
          <w:sz w:val="22"/>
          <w:szCs w:val="22"/>
        </w:rPr>
        <w:t xml:space="preserve">measures </w:t>
      </w:r>
      <w:r w:rsidR="00A773E4">
        <w:rPr>
          <w:sz w:val="22"/>
          <w:szCs w:val="22"/>
        </w:rPr>
        <w:t xml:space="preserve">and </w:t>
      </w:r>
      <w:r w:rsidR="00355816">
        <w:rPr>
          <w:sz w:val="22"/>
          <w:szCs w:val="22"/>
        </w:rPr>
        <w:t xml:space="preserve">child </w:t>
      </w:r>
      <w:r w:rsidR="00A773E4">
        <w:rPr>
          <w:sz w:val="22"/>
          <w:szCs w:val="22"/>
        </w:rPr>
        <w:t>clinical outcomes.</w:t>
      </w:r>
    </w:p>
    <w:p w:rsidR="002F1D57" w:rsidRPr="00CF16FC" w:rsidRDefault="002F1D57" w:rsidP="009D62FC">
      <w:pPr>
        <w:ind w:left="1800"/>
        <w:rPr>
          <w:sz w:val="22"/>
          <w:szCs w:val="22"/>
        </w:rPr>
      </w:pPr>
    </w:p>
    <w:p w:rsidR="00A773E4" w:rsidRPr="00CF16FC" w:rsidRDefault="00A773E4" w:rsidP="00274571">
      <w:pPr>
        <w:ind w:left="1440"/>
        <w:rPr>
          <w:sz w:val="22"/>
          <w:szCs w:val="22"/>
        </w:rPr>
      </w:pPr>
      <w:r w:rsidRPr="00CF16FC">
        <w:rPr>
          <w:sz w:val="22"/>
          <w:szCs w:val="22"/>
        </w:rPr>
        <w:t>My role………………………Principal Investigator and Network Director</w:t>
      </w:r>
    </w:p>
    <w:p w:rsidR="00A773E4" w:rsidRPr="00CF16FC" w:rsidRDefault="00A773E4" w:rsidP="00274571">
      <w:pPr>
        <w:ind w:left="1440"/>
        <w:rPr>
          <w:sz w:val="22"/>
          <w:szCs w:val="22"/>
        </w:rPr>
      </w:pPr>
      <w:r w:rsidRPr="00CF16FC">
        <w:rPr>
          <w:sz w:val="22"/>
          <w:szCs w:val="22"/>
        </w:rPr>
        <w:t>Funding source……………</w:t>
      </w:r>
      <w:r>
        <w:rPr>
          <w:sz w:val="22"/>
          <w:szCs w:val="22"/>
        </w:rPr>
        <w:t>…</w:t>
      </w:r>
      <w:r w:rsidRPr="00CF16FC">
        <w:rPr>
          <w:sz w:val="22"/>
          <w:szCs w:val="22"/>
        </w:rPr>
        <w:t xml:space="preserve"> MacArthur Foundation</w:t>
      </w:r>
    </w:p>
    <w:p w:rsidR="00A773E4" w:rsidRPr="00CF16FC" w:rsidRDefault="000A5321" w:rsidP="00274571">
      <w:pPr>
        <w:ind w:left="1440"/>
        <w:rPr>
          <w:sz w:val="22"/>
          <w:szCs w:val="22"/>
        </w:rPr>
      </w:pPr>
      <w:r>
        <w:rPr>
          <w:sz w:val="22"/>
          <w:szCs w:val="22"/>
        </w:rPr>
        <w:t>Grant p</w:t>
      </w:r>
      <w:r w:rsidR="00A773E4" w:rsidRPr="00CF16FC">
        <w:rPr>
          <w:sz w:val="22"/>
          <w:szCs w:val="22"/>
        </w:rPr>
        <w:t>eriod…………………10/01/0</w:t>
      </w:r>
      <w:r w:rsidR="00A773E4">
        <w:rPr>
          <w:sz w:val="22"/>
          <w:szCs w:val="22"/>
        </w:rPr>
        <w:t>7</w:t>
      </w:r>
      <w:r w:rsidR="00A773E4" w:rsidRPr="00CF16FC">
        <w:rPr>
          <w:sz w:val="22"/>
          <w:szCs w:val="22"/>
        </w:rPr>
        <w:t xml:space="preserve"> – 9/30/</w:t>
      </w:r>
      <w:r w:rsidR="00A773E4">
        <w:rPr>
          <w:sz w:val="22"/>
          <w:szCs w:val="22"/>
        </w:rPr>
        <w:t>1</w:t>
      </w:r>
      <w:r w:rsidR="00A90D62">
        <w:rPr>
          <w:sz w:val="22"/>
          <w:szCs w:val="22"/>
        </w:rPr>
        <w:t>1</w:t>
      </w:r>
    </w:p>
    <w:p w:rsidR="00A773E4" w:rsidRDefault="000A5321" w:rsidP="00274571">
      <w:pPr>
        <w:ind w:left="1440"/>
        <w:rPr>
          <w:sz w:val="22"/>
          <w:szCs w:val="22"/>
        </w:rPr>
      </w:pPr>
      <w:r>
        <w:rPr>
          <w:sz w:val="22"/>
          <w:szCs w:val="22"/>
        </w:rPr>
        <w:t>Direct costs a</w:t>
      </w:r>
      <w:r w:rsidR="00A773E4" w:rsidRPr="00CF16FC">
        <w:rPr>
          <w:sz w:val="22"/>
          <w:szCs w:val="22"/>
        </w:rPr>
        <w:t>warded……… $</w:t>
      </w:r>
      <w:r w:rsidR="00A773E4">
        <w:rPr>
          <w:sz w:val="22"/>
          <w:szCs w:val="22"/>
        </w:rPr>
        <w:t>3</w:t>
      </w:r>
      <w:r w:rsidR="00A773E4" w:rsidRPr="00CF16FC">
        <w:rPr>
          <w:sz w:val="22"/>
          <w:szCs w:val="22"/>
        </w:rPr>
        <w:t>,</w:t>
      </w:r>
      <w:r w:rsidR="00BA1B1D">
        <w:rPr>
          <w:sz w:val="22"/>
          <w:szCs w:val="22"/>
        </w:rPr>
        <w:t>316</w:t>
      </w:r>
      <w:r w:rsidR="00A773E4" w:rsidRPr="00CF16FC">
        <w:rPr>
          <w:sz w:val="22"/>
          <w:szCs w:val="22"/>
        </w:rPr>
        <w:t>,000</w:t>
      </w:r>
    </w:p>
    <w:p w:rsidR="00557296" w:rsidRDefault="00557296" w:rsidP="00557296">
      <w:pPr>
        <w:rPr>
          <w:sz w:val="22"/>
          <w:szCs w:val="22"/>
        </w:rPr>
      </w:pPr>
    </w:p>
    <w:p w:rsidR="00557296" w:rsidRPr="002F1D57" w:rsidRDefault="00557296" w:rsidP="00551057">
      <w:pPr>
        <w:rPr>
          <w:sz w:val="22"/>
          <w:szCs w:val="22"/>
          <w:u w:val="single"/>
        </w:rPr>
      </w:pPr>
      <w:r>
        <w:rPr>
          <w:sz w:val="22"/>
          <w:szCs w:val="22"/>
        </w:rPr>
        <w:t xml:space="preserve">                    15. </w:t>
      </w:r>
      <w:r w:rsidR="00551057">
        <w:rPr>
          <w:sz w:val="22"/>
          <w:szCs w:val="22"/>
          <w:u w:val="single"/>
        </w:rPr>
        <w:t xml:space="preserve">Testing the Child STEPs Model in </w:t>
      </w:r>
      <w:r w:rsidR="009B6C35">
        <w:rPr>
          <w:sz w:val="22"/>
          <w:szCs w:val="22"/>
          <w:u w:val="single"/>
        </w:rPr>
        <w:t>Outpatient Care</w:t>
      </w:r>
    </w:p>
    <w:p w:rsidR="00557296" w:rsidRDefault="00557296" w:rsidP="00557296">
      <w:pPr>
        <w:rPr>
          <w:sz w:val="22"/>
          <w:szCs w:val="22"/>
        </w:rPr>
      </w:pPr>
      <w:r>
        <w:rPr>
          <w:sz w:val="22"/>
          <w:szCs w:val="22"/>
        </w:rPr>
        <w:tab/>
      </w:r>
      <w:r>
        <w:rPr>
          <w:sz w:val="22"/>
          <w:szCs w:val="22"/>
        </w:rPr>
        <w:tab/>
      </w:r>
      <w:r>
        <w:rPr>
          <w:sz w:val="22"/>
          <w:szCs w:val="22"/>
        </w:rPr>
        <w:tab/>
      </w:r>
      <w:r>
        <w:rPr>
          <w:sz w:val="22"/>
          <w:szCs w:val="22"/>
        </w:rPr>
        <w:tab/>
      </w:r>
      <w:r>
        <w:rPr>
          <w:sz w:val="22"/>
          <w:szCs w:val="22"/>
        </w:rPr>
        <w:tab/>
      </w:r>
    </w:p>
    <w:p w:rsidR="00557296" w:rsidRDefault="00551057" w:rsidP="00557296">
      <w:pPr>
        <w:ind w:left="1440"/>
        <w:rPr>
          <w:sz w:val="22"/>
          <w:szCs w:val="22"/>
        </w:rPr>
      </w:pPr>
      <w:r>
        <w:rPr>
          <w:sz w:val="22"/>
          <w:szCs w:val="22"/>
        </w:rPr>
        <w:t>Randomized trial</w:t>
      </w:r>
      <w:r w:rsidR="00557296">
        <w:rPr>
          <w:sz w:val="22"/>
          <w:szCs w:val="22"/>
        </w:rPr>
        <w:t xml:space="preserve"> of </w:t>
      </w:r>
      <w:r>
        <w:rPr>
          <w:sz w:val="22"/>
          <w:szCs w:val="22"/>
        </w:rPr>
        <w:t xml:space="preserve">the Child STEPs model (see above) in child and adolescent mental health clinics in Maine, with a special focus on child welfare youth who are referred to the clinics for treatment of depression, anxiety, and/or conduct problems. </w:t>
      </w:r>
    </w:p>
    <w:p w:rsidR="00557296" w:rsidRPr="00CF16FC" w:rsidRDefault="00557296" w:rsidP="00557296">
      <w:pPr>
        <w:ind w:left="1800"/>
        <w:rPr>
          <w:sz w:val="22"/>
          <w:szCs w:val="22"/>
        </w:rPr>
      </w:pPr>
    </w:p>
    <w:p w:rsidR="00557296" w:rsidRPr="00CF16FC" w:rsidRDefault="00557296" w:rsidP="00274571">
      <w:pPr>
        <w:ind w:left="1440"/>
        <w:rPr>
          <w:sz w:val="22"/>
          <w:szCs w:val="22"/>
        </w:rPr>
      </w:pPr>
      <w:r w:rsidRPr="00CF16FC">
        <w:rPr>
          <w:sz w:val="22"/>
          <w:szCs w:val="22"/>
        </w:rPr>
        <w:t>My role………………………Principal Investigator and Network Director</w:t>
      </w:r>
    </w:p>
    <w:p w:rsidR="00557296" w:rsidRPr="00CF16FC" w:rsidRDefault="00557296" w:rsidP="00274571">
      <w:pPr>
        <w:ind w:left="1440"/>
        <w:rPr>
          <w:sz w:val="22"/>
          <w:szCs w:val="22"/>
        </w:rPr>
      </w:pPr>
      <w:r w:rsidRPr="00CF16FC">
        <w:rPr>
          <w:sz w:val="22"/>
          <w:szCs w:val="22"/>
        </w:rPr>
        <w:t>Funding source……………</w:t>
      </w:r>
      <w:r>
        <w:rPr>
          <w:sz w:val="22"/>
          <w:szCs w:val="22"/>
        </w:rPr>
        <w:t>…</w:t>
      </w:r>
      <w:r w:rsidR="00551057">
        <w:rPr>
          <w:sz w:val="22"/>
          <w:szCs w:val="22"/>
        </w:rPr>
        <w:t>Casey Family Programs</w:t>
      </w:r>
    </w:p>
    <w:p w:rsidR="00557296" w:rsidRPr="00CF16FC" w:rsidRDefault="000A5321" w:rsidP="00274571">
      <w:pPr>
        <w:ind w:left="1440"/>
        <w:rPr>
          <w:sz w:val="22"/>
          <w:szCs w:val="22"/>
        </w:rPr>
      </w:pPr>
      <w:r>
        <w:rPr>
          <w:sz w:val="22"/>
          <w:szCs w:val="22"/>
        </w:rPr>
        <w:t>Grant p</w:t>
      </w:r>
      <w:r w:rsidR="00557296" w:rsidRPr="00CF16FC">
        <w:rPr>
          <w:sz w:val="22"/>
          <w:szCs w:val="22"/>
        </w:rPr>
        <w:t>eriod…………………</w:t>
      </w:r>
      <w:r w:rsidR="00551057">
        <w:rPr>
          <w:sz w:val="22"/>
          <w:szCs w:val="22"/>
        </w:rPr>
        <w:t>9</w:t>
      </w:r>
      <w:r w:rsidR="00557296" w:rsidRPr="00CF16FC">
        <w:rPr>
          <w:sz w:val="22"/>
          <w:szCs w:val="22"/>
        </w:rPr>
        <w:t>/01/0</w:t>
      </w:r>
      <w:r w:rsidR="00551057">
        <w:rPr>
          <w:sz w:val="22"/>
          <w:szCs w:val="22"/>
        </w:rPr>
        <w:t>8</w:t>
      </w:r>
      <w:r w:rsidR="00557296" w:rsidRPr="00CF16FC">
        <w:rPr>
          <w:sz w:val="22"/>
          <w:szCs w:val="22"/>
        </w:rPr>
        <w:t xml:space="preserve"> – </w:t>
      </w:r>
      <w:r w:rsidR="00551057">
        <w:rPr>
          <w:sz w:val="22"/>
          <w:szCs w:val="22"/>
        </w:rPr>
        <w:t>11</w:t>
      </w:r>
      <w:r w:rsidR="00557296" w:rsidRPr="00CF16FC">
        <w:rPr>
          <w:sz w:val="22"/>
          <w:szCs w:val="22"/>
        </w:rPr>
        <w:t>/</w:t>
      </w:r>
      <w:r w:rsidR="00551057">
        <w:rPr>
          <w:sz w:val="22"/>
          <w:szCs w:val="22"/>
        </w:rPr>
        <w:t>31</w:t>
      </w:r>
      <w:r w:rsidR="00557296" w:rsidRPr="00CF16FC">
        <w:rPr>
          <w:sz w:val="22"/>
          <w:szCs w:val="22"/>
        </w:rPr>
        <w:t>/</w:t>
      </w:r>
      <w:r w:rsidR="00551057">
        <w:rPr>
          <w:sz w:val="22"/>
          <w:szCs w:val="22"/>
        </w:rPr>
        <w:t>11</w:t>
      </w:r>
    </w:p>
    <w:p w:rsidR="00557296" w:rsidRDefault="000A5321" w:rsidP="00274571">
      <w:pPr>
        <w:ind w:left="1440"/>
        <w:rPr>
          <w:sz w:val="22"/>
          <w:szCs w:val="22"/>
        </w:rPr>
      </w:pPr>
      <w:r>
        <w:rPr>
          <w:sz w:val="22"/>
          <w:szCs w:val="22"/>
        </w:rPr>
        <w:lastRenderedPageBreak/>
        <w:t>Direct costs a</w:t>
      </w:r>
      <w:r w:rsidR="00557296" w:rsidRPr="00CF16FC">
        <w:rPr>
          <w:sz w:val="22"/>
          <w:szCs w:val="22"/>
        </w:rPr>
        <w:t>warded……… $</w:t>
      </w:r>
      <w:r w:rsidR="00551057">
        <w:rPr>
          <w:sz w:val="22"/>
          <w:szCs w:val="22"/>
        </w:rPr>
        <w:t>1,500,000</w:t>
      </w:r>
    </w:p>
    <w:p w:rsidR="00557296" w:rsidRPr="00CF16FC" w:rsidRDefault="00557296" w:rsidP="00557296">
      <w:pPr>
        <w:rPr>
          <w:sz w:val="22"/>
          <w:szCs w:val="22"/>
        </w:rPr>
      </w:pPr>
    </w:p>
    <w:p w:rsidR="00FF7A63" w:rsidRDefault="00FF7A63" w:rsidP="00FF7A63">
      <w:pPr>
        <w:rPr>
          <w:sz w:val="22"/>
          <w:szCs w:val="22"/>
          <w:u w:val="single"/>
        </w:rPr>
      </w:pPr>
      <w:r>
        <w:rPr>
          <w:sz w:val="22"/>
          <w:szCs w:val="22"/>
        </w:rPr>
        <w:t xml:space="preserve">                    </w:t>
      </w:r>
      <w:r w:rsidR="00551057">
        <w:rPr>
          <w:sz w:val="22"/>
          <w:szCs w:val="22"/>
        </w:rPr>
        <w:t>1</w:t>
      </w:r>
      <w:r>
        <w:rPr>
          <w:sz w:val="22"/>
          <w:szCs w:val="22"/>
        </w:rPr>
        <w:t>6</w:t>
      </w:r>
      <w:r w:rsidR="00551057">
        <w:rPr>
          <w:sz w:val="22"/>
          <w:szCs w:val="22"/>
        </w:rPr>
        <w:t xml:space="preserve">. </w:t>
      </w:r>
      <w:r w:rsidR="00551057" w:rsidRPr="00FF7A63">
        <w:rPr>
          <w:sz w:val="22"/>
          <w:szCs w:val="22"/>
          <w:u w:val="single"/>
        </w:rPr>
        <w:t>Leveraging Scientific Knowledge to Enhance the Delivery</w:t>
      </w:r>
      <w:r>
        <w:rPr>
          <w:sz w:val="22"/>
          <w:szCs w:val="22"/>
          <w:u w:val="single"/>
        </w:rPr>
        <w:t xml:space="preserve"> </w:t>
      </w:r>
      <w:r w:rsidR="00551057" w:rsidRPr="00FF7A63">
        <w:rPr>
          <w:sz w:val="22"/>
          <w:szCs w:val="22"/>
          <w:u w:val="single"/>
        </w:rPr>
        <w:t>of Effective Mental Health</w:t>
      </w:r>
    </w:p>
    <w:p w:rsidR="00551057" w:rsidRPr="00FF7A63" w:rsidRDefault="00FF7A63" w:rsidP="00FF7A63">
      <w:pPr>
        <w:ind w:left="720" w:firstLine="360"/>
        <w:rPr>
          <w:sz w:val="22"/>
          <w:szCs w:val="22"/>
          <w:u w:val="single"/>
        </w:rPr>
      </w:pPr>
      <w:r>
        <w:rPr>
          <w:sz w:val="22"/>
          <w:szCs w:val="22"/>
        </w:rPr>
        <w:t xml:space="preserve">      </w:t>
      </w:r>
      <w:r w:rsidR="00551057" w:rsidRPr="00FF7A63">
        <w:rPr>
          <w:sz w:val="22"/>
          <w:szCs w:val="22"/>
          <w:u w:val="single"/>
        </w:rPr>
        <w:t>Services for Children</w:t>
      </w:r>
    </w:p>
    <w:p w:rsidR="00551057" w:rsidRPr="002F1D57" w:rsidRDefault="00551057" w:rsidP="00551057">
      <w:pPr>
        <w:rPr>
          <w:sz w:val="22"/>
          <w:szCs w:val="22"/>
          <w:u w:val="single"/>
        </w:rPr>
      </w:pPr>
    </w:p>
    <w:p w:rsidR="00551057" w:rsidRDefault="00FF7A63" w:rsidP="00FF7A63">
      <w:pPr>
        <w:tabs>
          <w:tab w:val="left" w:pos="180"/>
        </w:tabs>
        <w:ind w:left="1440" w:hanging="1080"/>
        <w:rPr>
          <w:sz w:val="22"/>
          <w:szCs w:val="22"/>
        </w:rPr>
      </w:pPr>
      <w:r>
        <w:rPr>
          <w:sz w:val="22"/>
          <w:szCs w:val="22"/>
        </w:rPr>
        <w:tab/>
        <w:t xml:space="preserve">Series of studies focused on the use of scientific methods and findings to improve the quality and effectiveness of child and adolescent mental health care. The studies include </w:t>
      </w:r>
      <w:r w:rsidR="00BA1B1D">
        <w:rPr>
          <w:sz w:val="22"/>
          <w:szCs w:val="22"/>
        </w:rPr>
        <w:t>a meta-analysis of</w:t>
      </w:r>
      <w:r>
        <w:rPr>
          <w:sz w:val="22"/>
          <w:szCs w:val="22"/>
        </w:rPr>
        <w:t xml:space="preserve"> the evidence base,</w:t>
      </w:r>
      <w:r w:rsidR="00BA1B1D">
        <w:rPr>
          <w:sz w:val="22"/>
          <w:szCs w:val="22"/>
        </w:rPr>
        <w:t xml:space="preserve"> and</w:t>
      </w:r>
      <w:r>
        <w:rPr>
          <w:sz w:val="22"/>
          <w:szCs w:val="22"/>
        </w:rPr>
        <w:t xml:space="preserve"> </w:t>
      </w:r>
      <w:r w:rsidR="00BA1B1D">
        <w:rPr>
          <w:sz w:val="22"/>
          <w:szCs w:val="22"/>
        </w:rPr>
        <w:t>development</w:t>
      </w:r>
      <w:r>
        <w:rPr>
          <w:sz w:val="22"/>
          <w:szCs w:val="22"/>
        </w:rPr>
        <w:t xml:space="preserve"> and implementation of efficient and practice-friendly brief assessment and treatment methods. This work is intended to accompany development of a Child Mental Health Science-Practice-Policy Network in which researchers, leaders in clinical practice, and mental health policy and finance officials will work together to leverage scientific knowledge to improve child and adolescent mental health care.</w:t>
      </w:r>
      <w:r w:rsidR="00551057">
        <w:rPr>
          <w:sz w:val="22"/>
          <w:szCs w:val="22"/>
        </w:rPr>
        <w:tab/>
      </w:r>
    </w:p>
    <w:p w:rsidR="00551057" w:rsidRPr="00CF16FC" w:rsidRDefault="00551057" w:rsidP="00551057">
      <w:pPr>
        <w:ind w:left="1800"/>
        <w:rPr>
          <w:sz w:val="22"/>
          <w:szCs w:val="22"/>
        </w:rPr>
      </w:pPr>
    </w:p>
    <w:p w:rsidR="00551057" w:rsidRPr="00CF16FC" w:rsidRDefault="00551057" w:rsidP="00274571">
      <w:pPr>
        <w:ind w:left="1440"/>
        <w:rPr>
          <w:sz w:val="22"/>
          <w:szCs w:val="22"/>
        </w:rPr>
      </w:pPr>
      <w:r w:rsidRPr="00CF16FC">
        <w:rPr>
          <w:sz w:val="22"/>
          <w:szCs w:val="22"/>
        </w:rPr>
        <w:t xml:space="preserve">My role………………………Principal Investigator </w:t>
      </w:r>
    </w:p>
    <w:p w:rsidR="00551057" w:rsidRPr="00CF16FC" w:rsidRDefault="00551057" w:rsidP="00274571">
      <w:pPr>
        <w:ind w:left="1440"/>
        <w:rPr>
          <w:sz w:val="22"/>
          <w:szCs w:val="22"/>
        </w:rPr>
      </w:pPr>
      <w:r w:rsidRPr="00CF16FC">
        <w:rPr>
          <w:sz w:val="22"/>
          <w:szCs w:val="22"/>
        </w:rPr>
        <w:t>Funding source……………</w:t>
      </w:r>
      <w:r>
        <w:rPr>
          <w:sz w:val="22"/>
          <w:szCs w:val="22"/>
        </w:rPr>
        <w:t>…</w:t>
      </w:r>
      <w:proofErr w:type="spellStart"/>
      <w:r w:rsidR="00481B08">
        <w:rPr>
          <w:sz w:val="22"/>
          <w:szCs w:val="22"/>
        </w:rPr>
        <w:t>Norl</w:t>
      </w:r>
      <w:r w:rsidR="00274571">
        <w:rPr>
          <w:sz w:val="22"/>
          <w:szCs w:val="22"/>
        </w:rPr>
        <w:t>ie</w:t>
      </w:r>
      <w:r w:rsidR="00481B08">
        <w:rPr>
          <w:sz w:val="22"/>
          <w:szCs w:val="22"/>
        </w:rPr>
        <w:t>n</w:t>
      </w:r>
      <w:proofErr w:type="spellEnd"/>
      <w:r w:rsidR="00481B08">
        <w:rPr>
          <w:sz w:val="22"/>
          <w:szCs w:val="22"/>
        </w:rPr>
        <w:t xml:space="preserve"> Foundation</w:t>
      </w:r>
    </w:p>
    <w:p w:rsidR="00551057" w:rsidRPr="00CF16FC" w:rsidRDefault="000A5321" w:rsidP="00274571">
      <w:pPr>
        <w:ind w:left="1440"/>
        <w:rPr>
          <w:sz w:val="22"/>
          <w:szCs w:val="22"/>
        </w:rPr>
      </w:pPr>
      <w:r>
        <w:rPr>
          <w:sz w:val="22"/>
          <w:szCs w:val="22"/>
        </w:rPr>
        <w:t>Grant p</w:t>
      </w:r>
      <w:r w:rsidR="00551057" w:rsidRPr="00CF16FC">
        <w:rPr>
          <w:sz w:val="22"/>
          <w:szCs w:val="22"/>
        </w:rPr>
        <w:t>eriod…………………</w:t>
      </w:r>
      <w:r w:rsidR="00AC7706">
        <w:rPr>
          <w:sz w:val="22"/>
          <w:szCs w:val="22"/>
        </w:rPr>
        <w:t>10</w:t>
      </w:r>
      <w:r w:rsidR="00551057" w:rsidRPr="00CF16FC">
        <w:rPr>
          <w:sz w:val="22"/>
          <w:szCs w:val="22"/>
        </w:rPr>
        <w:t>/01/0</w:t>
      </w:r>
      <w:r w:rsidR="00551057">
        <w:rPr>
          <w:sz w:val="22"/>
          <w:szCs w:val="22"/>
        </w:rPr>
        <w:t>8</w:t>
      </w:r>
      <w:r w:rsidR="00551057" w:rsidRPr="00CF16FC">
        <w:rPr>
          <w:sz w:val="22"/>
          <w:szCs w:val="22"/>
        </w:rPr>
        <w:t xml:space="preserve"> – </w:t>
      </w:r>
      <w:r w:rsidR="007D7818">
        <w:rPr>
          <w:sz w:val="22"/>
          <w:szCs w:val="22"/>
        </w:rPr>
        <w:t>6</w:t>
      </w:r>
      <w:r w:rsidR="00551057" w:rsidRPr="00CF16FC">
        <w:rPr>
          <w:sz w:val="22"/>
          <w:szCs w:val="22"/>
        </w:rPr>
        <w:t>/</w:t>
      </w:r>
      <w:r w:rsidR="00551057">
        <w:rPr>
          <w:sz w:val="22"/>
          <w:szCs w:val="22"/>
        </w:rPr>
        <w:t>3</w:t>
      </w:r>
      <w:r w:rsidR="00AC7706">
        <w:rPr>
          <w:sz w:val="22"/>
          <w:szCs w:val="22"/>
        </w:rPr>
        <w:t>0</w:t>
      </w:r>
      <w:r w:rsidR="00551057" w:rsidRPr="00CF16FC">
        <w:rPr>
          <w:sz w:val="22"/>
          <w:szCs w:val="22"/>
        </w:rPr>
        <w:t>/</w:t>
      </w:r>
      <w:r w:rsidR="007D7818">
        <w:rPr>
          <w:sz w:val="22"/>
          <w:szCs w:val="22"/>
        </w:rPr>
        <w:t>20</w:t>
      </w:r>
    </w:p>
    <w:p w:rsidR="00551057" w:rsidRDefault="007D7818" w:rsidP="00274571">
      <w:pPr>
        <w:ind w:left="1440"/>
        <w:rPr>
          <w:sz w:val="22"/>
          <w:szCs w:val="22"/>
        </w:rPr>
      </w:pPr>
      <w:r>
        <w:rPr>
          <w:sz w:val="22"/>
          <w:szCs w:val="22"/>
        </w:rPr>
        <w:t>Direct c</w:t>
      </w:r>
      <w:r w:rsidR="000A5321">
        <w:rPr>
          <w:sz w:val="22"/>
          <w:szCs w:val="22"/>
        </w:rPr>
        <w:t>osts a</w:t>
      </w:r>
      <w:r w:rsidR="00551057" w:rsidRPr="00CF16FC">
        <w:rPr>
          <w:sz w:val="22"/>
          <w:szCs w:val="22"/>
        </w:rPr>
        <w:t>warded………</w:t>
      </w:r>
      <w:r>
        <w:rPr>
          <w:sz w:val="22"/>
          <w:szCs w:val="22"/>
        </w:rPr>
        <w:t>.</w:t>
      </w:r>
      <w:r w:rsidR="00551057" w:rsidRPr="00CF16FC">
        <w:rPr>
          <w:sz w:val="22"/>
          <w:szCs w:val="22"/>
        </w:rPr>
        <w:t xml:space="preserve"> $</w:t>
      </w:r>
      <w:r>
        <w:rPr>
          <w:sz w:val="22"/>
          <w:szCs w:val="22"/>
        </w:rPr>
        <w:t>400</w:t>
      </w:r>
      <w:r w:rsidR="00BA1B1D">
        <w:rPr>
          <w:sz w:val="22"/>
          <w:szCs w:val="22"/>
        </w:rPr>
        <w:t>,</w:t>
      </w:r>
      <w:r>
        <w:rPr>
          <w:sz w:val="22"/>
          <w:szCs w:val="22"/>
        </w:rPr>
        <w:t>000</w:t>
      </w:r>
    </w:p>
    <w:p w:rsidR="00A66856" w:rsidRDefault="00A66856" w:rsidP="00A66856">
      <w:pPr>
        <w:rPr>
          <w:sz w:val="22"/>
          <w:szCs w:val="22"/>
        </w:rPr>
      </w:pPr>
    </w:p>
    <w:p w:rsidR="00A66856" w:rsidRDefault="00A66856" w:rsidP="005317DF">
      <w:pPr>
        <w:ind w:left="720" w:firstLine="360"/>
        <w:rPr>
          <w:sz w:val="22"/>
          <w:szCs w:val="22"/>
          <w:u w:val="single"/>
        </w:rPr>
      </w:pPr>
      <w:r>
        <w:rPr>
          <w:sz w:val="22"/>
          <w:szCs w:val="22"/>
        </w:rPr>
        <w:t xml:space="preserve">17. </w:t>
      </w:r>
      <w:r w:rsidR="00193667">
        <w:rPr>
          <w:sz w:val="22"/>
          <w:szCs w:val="22"/>
        </w:rPr>
        <w:t xml:space="preserve"> </w:t>
      </w:r>
      <w:r w:rsidR="00193667" w:rsidRPr="007D7818">
        <w:rPr>
          <w:sz w:val="22"/>
          <w:szCs w:val="22"/>
          <w:u w:val="single"/>
        </w:rPr>
        <w:t>Dissemination</w:t>
      </w:r>
      <w:r w:rsidR="005317DF" w:rsidRPr="007D7818">
        <w:rPr>
          <w:sz w:val="22"/>
          <w:szCs w:val="22"/>
          <w:u w:val="single"/>
        </w:rPr>
        <w:t xml:space="preserve"> of </w:t>
      </w:r>
      <w:r w:rsidR="00193667" w:rsidRPr="007D7818">
        <w:rPr>
          <w:sz w:val="22"/>
          <w:szCs w:val="22"/>
          <w:u w:val="single"/>
        </w:rPr>
        <w:t xml:space="preserve">Evidence-Based </w:t>
      </w:r>
      <w:r w:rsidR="005317DF" w:rsidRPr="007D7818">
        <w:rPr>
          <w:sz w:val="22"/>
          <w:szCs w:val="22"/>
          <w:u w:val="single"/>
        </w:rPr>
        <w:t xml:space="preserve">Child STEPs Treatment </w:t>
      </w:r>
      <w:r w:rsidR="00193667" w:rsidRPr="007D7818">
        <w:rPr>
          <w:sz w:val="22"/>
          <w:szCs w:val="22"/>
          <w:u w:val="single"/>
        </w:rPr>
        <w:t>Model</w:t>
      </w:r>
    </w:p>
    <w:p w:rsidR="00A66856" w:rsidRDefault="00A66856" w:rsidP="00A66856">
      <w:pPr>
        <w:rPr>
          <w:sz w:val="22"/>
          <w:szCs w:val="22"/>
          <w:u w:val="single"/>
        </w:rPr>
      </w:pPr>
    </w:p>
    <w:p w:rsidR="005317DF" w:rsidRDefault="00A66856" w:rsidP="005317DF">
      <w:pPr>
        <w:ind w:left="360"/>
        <w:rPr>
          <w:sz w:val="22"/>
          <w:szCs w:val="22"/>
        </w:rPr>
      </w:pPr>
      <w:r>
        <w:rPr>
          <w:sz w:val="22"/>
          <w:szCs w:val="22"/>
        </w:rPr>
        <w:tab/>
      </w:r>
      <w:r>
        <w:rPr>
          <w:sz w:val="22"/>
          <w:szCs w:val="22"/>
        </w:rPr>
        <w:tab/>
      </w:r>
      <w:r>
        <w:rPr>
          <w:sz w:val="22"/>
          <w:szCs w:val="22"/>
        </w:rPr>
        <w:tab/>
      </w:r>
      <w:r w:rsidR="005317DF">
        <w:rPr>
          <w:sz w:val="22"/>
          <w:szCs w:val="22"/>
        </w:rPr>
        <w:t>Strengthening a test of the Child STEPs treatment program for youth anxiety, depression</w:t>
      </w:r>
    </w:p>
    <w:p w:rsidR="005317DF" w:rsidRDefault="005317DF" w:rsidP="005317DF">
      <w:pPr>
        <w:ind w:left="1080" w:firstLine="360"/>
        <w:rPr>
          <w:sz w:val="22"/>
          <w:szCs w:val="22"/>
        </w:rPr>
      </w:pPr>
      <w:r>
        <w:rPr>
          <w:sz w:val="22"/>
          <w:szCs w:val="22"/>
        </w:rPr>
        <w:t xml:space="preserve">and disruptive conduct. The funds are used to add a Family Partner component to a </w:t>
      </w:r>
    </w:p>
    <w:p w:rsidR="005317DF" w:rsidRDefault="005317DF" w:rsidP="005317DF">
      <w:pPr>
        <w:ind w:left="1080" w:firstLine="360"/>
        <w:rPr>
          <w:sz w:val="22"/>
          <w:szCs w:val="22"/>
        </w:rPr>
      </w:pPr>
      <w:r>
        <w:rPr>
          <w:sz w:val="22"/>
          <w:szCs w:val="22"/>
        </w:rPr>
        <w:t>Maine-based trial of the program, and to provide compensation that enables community</w:t>
      </w:r>
    </w:p>
    <w:p w:rsidR="00A66856" w:rsidRDefault="005317DF" w:rsidP="005317DF">
      <w:pPr>
        <w:ind w:left="1080" w:firstLine="360"/>
        <w:rPr>
          <w:sz w:val="22"/>
          <w:szCs w:val="22"/>
        </w:rPr>
      </w:pPr>
      <w:r>
        <w:rPr>
          <w:sz w:val="22"/>
          <w:szCs w:val="22"/>
        </w:rPr>
        <w:t>clinics and clinicians to participate in the trial</w:t>
      </w:r>
    </w:p>
    <w:p w:rsidR="005317DF" w:rsidRDefault="005317DF" w:rsidP="005317DF">
      <w:pPr>
        <w:ind w:left="1080" w:firstLine="360"/>
        <w:rPr>
          <w:sz w:val="22"/>
          <w:szCs w:val="22"/>
        </w:rPr>
      </w:pPr>
    </w:p>
    <w:p w:rsidR="00A66856" w:rsidRDefault="00A66856" w:rsidP="005317DF">
      <w:pPr>
        <w:ind w:left="1080" w:firstLine="360"/>
        <w:rPr>
          <w:sz w:val="22"/>
          <w:szCs w:val="22"/>
        </w:rPr>
      </w:pPr>
      <w:r>
        <w:rPr>
          <w:sz w:val="22"/>
          <w:szCs w:val="22"/>
        </w:rPr>
        <w:t>My role……………………….Principal Investigator</w:t>
      </w:r>
    </w:p>
    <w:p w:rsidR="00A66856" w:rsidRPr="00CF16FC" w:rsidRDefault="00A66856" w:rsidP="005317DF">
      <w:pPr>
        <w:ind w:left="1080" w:firstLine="360"/>
        <w:rPr>
          <w:sz w:val="22"/>
          <w:szCs w:val="22"/>
        </w:rPr>
      </w:pPr>
      <w:r w:rsidRPr="00CF16FC">
        <w:rPr>
          <w:sz w:val="22"/>
          <w:szCs w:val="22"/>
        </w:rPr>
        <w:t>Funding source……………</w:t>
      </w:r>
      <w:r>
        <w:rPr>
          <w:sz w:val="22"/>
          <w:szCs w:val="22"/>
        </w:rPr>
        <w:t>…</w:t>
      </w:r>
      <w:r w:rsidR="005317DF">
        <w:rPr>
          <w:sz w:val="22"/>
          <w:szCs w:val="22"/>
        </w:rPr>
        <w:t>Annie E. Casey Foundation</w:t>
      </w:r>
    </w:p>
    <w:p w:rsidR="00A66856" w:rsidRPr="00CF16FC" w:rsidRDefault="000A5321" w:rsidP="005317DF">
      <w:pPr>
        <w:ind w:left="1080" w:firstLine="360"/>
        <w:rPr>
          <w:sz w:val="22"/>
          <w:szCs w:val="22"/>
        </w:rPr>
      </w:pPr>
      <w:r>
        <w:rPr>
          <w:sz w:val="22"/>
          <w:szCs w:val="22"/>
        </w:rPr>
        <w:t>Grant p</w:t>
      </w:r>
      <w:r w:rsidR="00A66856" w:rsidRPr="00CF16FC">
        <w:rPr>
          <w:sz w:val="22"/>
          <w:szCs w:val="22"/>
        </w:rPr>
        <w:t>eriod…………………</w:t>
      </w:r>
      <w:r w:rsidR="005317DF">
        <w:rPr>
          <w:sz w:val="22"/>
          <w:szCs w:val="22"/>
        </w:rPr>
        <w:t>0</w:t>
      </w:r>
      <w:r w:rsidR="00A66856">
        <w:rPr>
          <w:sz w:val="22"/>
          <w:szCs w:val="22"/>
        </w:rPr>
        <w:t>1</w:t>
      </w:r>
      <w:r w:rsidR="00A66856" w:rsidRPr="00CF16FC">
        <w:rPr>
          <w:sz w:val="22"/>
          <w:szCs w:val="22"/>
        </w:rPr>
        <w:t>/01/0</w:t>
      </w:r>
      <w:r w:rsidR="00A66856">
        <w:rPr>
          <w:sz w:val="22"/>
          <w:szCs w:val="22"/>
        </w:rPr>
        <w:t>9</w:t>
      </w:r>
      <w:r w:rsidR="00A66856" w:rsidRPr="00CF16FC">
        <w:rPr>
          <w:sz w:val="22"/>
          <w:szCs w:val="22"/>
        </w:rPr>
        <w:t xml:space="preserve"> – </w:t>
      </w:r>
      <w:r w:rsidR="00A66856">
        <w:rPr>
          <w:sz w:val="22"/>
          <w:szCs w:val="22"/>
        </w:rPr>
        <w:t>1</w:t>
      </w:r>
      <w:r w:rsidR="005317DF">
        <w:rPr>
          <w:sz w:val="22"/>
          <w:szCs w:val="22"/>
        </w:rPr>
        <w:t>2</w:t>
      </w:r>
      <w:r w:rsidR="00A66856" w:rsidRPr="00CF16FC">
        <w:rPr>
          <w:sz w:val="22"/>
          <w:szCs w:val="22"/>
        </w:rPr>
        <w:t>/</w:t>
      </w:r>
      <w:r w:rsidR="00A66856">
        <w:rPr>
          <w:sz w:val="22"/>
          <w:szCs w:val="22"/>
        </w:rPr>
        <w:t>3</w:t>
      </w:r>
      <w:r w:rsidR="005317DF">
        <w:rPr>
          <w:sz w:val="22"/>
          <w:szCs w:val="22"/>
        </w:rPr>
        <w:t>1</w:t>
      </w:r>
      <w:r w:rsidR="00A66856" w:rsidRPr="00CF16FC">
        <w:rPr>
          <w:sz w:val="22"/>
          <w:szCs w:val="22"/>
        </w:rPr>
        <w:t>/</w:t>
      </w:r>
      <w:r w:rsidR="005317DF">
        <w:rPr>
          <w:sz w:val="22"/>
          <w:szCs w:val="22"/>
        </w:rPr>
        <w:t>12</w:t>
      </w:r>
    </w:p>
    <w:p w:rsidR="00A66856" w:rsidRDefault="000A5321" w:rsidP="005317DF">
      <w:pPr>
        <w:ind w:left="1080" w:firstLine="360"/>
        <w:rPr>
          <w:sz w:val="22"/>
          <w:szCs w:val="22"/>
        </w:rPr>
      </w:pPr>
      <w:r>
        <w:rPr>
          <w:sz w:val="22"/>
          <w:szCs w:val="22"/>
        </w:rPr>
        <w:t>Direct costs a</w:t>
      </w:r>
      <w:r w:rsidR="00A66856" w:rsidRPr="00CF16FC">
        <w:rPr>
          <w:sz w:val="22"/>
          <w:szCs w:val="22"/>
        </w:rPr>
        <w:t>warded……… $</w:t>
      </w:r>
      <w:r w:rsidR="005317DF">
        <w:rPr>
          <w:sz w:val="22"/>
          <w:szCs w:val="22"/>
        </w:rPr>
        <w:t>1,</w:t>
      </w:r>
      <w:r w:rsidR="00EF6AA3">
        <w:rPr>
          <w:sz w:val="22"/>
          <w:szCs w:val="22"/>
        </w:rPr>
        <w:t>073</w:t>
      </w:r>
      <w:r w:rsidR="005317DF">
        <w:rPr>
          <w:sz w:val="22"/>
          <w:szCs w:val="22"/>
        </w:rPr>
        <w:t>,</w:t>
      </w:r>
      <w:r w:rsidR="00EF6AA3">
        <w:rPr>
          <w:sz w:val="22"/>
          <w:szCs w:val="22"/>
        </w:rPr>
        <w:t>520</w:t>
      </w:r>
    </w:p>
    <w:p w:rsidR="00A66856" w:rsidRPr="00A66856" w:rsidRDefault="00A66856" w:rsidP="005317DF">
      <w:pPr>
        <w:ind w:left="1080" w:firstLine="360"/>
        <w:rPr>
          <w:sz w:val="22"/>
          <w:szCs w:val="22"/>
        </w:rPr>
      </w:pPr>
    </w:p>
    <w:p w:rsidR="00A66856" w:rsidRDefault="00A66856" w:rsidP="00A66856">
      <w:pPr>
        <w:rPr>
          <w:sz w:val="22"/>
          <w:szCs w:val="22"/>
          <w:u w:val="single"/>
        </w:rPr>
      </w:pPr>
      <w:r>
        <w:rPr>
          <w:sz w:val="22"/>
          <w:szCs w:val="22"/>
        </w:rPr>
        <w:tab/>
      </w:r>
      <w:r>
        <w:rPr>
          <w:sz w:val="22"/>
          <w:szCs w:val="22"/>
        </w:rPr>
        <w:tab/>
      </w:r>
      <w:r>
        <w:rPr>
          <w:sz w:val="22"/>
          <w:szCs w:val="22"/>
        </w:rPr>
        <w:tab/>
        <w:t xml:space="preserve">18. </w:t>
      </w:r>
      <w:r>
        <w:rPr>
          <w:sz w:val="22"/>
          <w:szCs w:val="22"/>
          <w:u w:val="single"/>
        </w:rPr>
        <w:t>Behavioral and Affective Skills in Coping (BASIC): Practice-Adapted Child</w:t>
      </w:r>
    </w:p>
    <w:p w:rsidR="00A66856" w:rsidRDefault="00A66856" w:rsidP="00A66856">
      <w:pPr>
        <w:rPr>
          <w:sz w:val="22"/>
          <w:szCs w:val="22"/>
          <w:u w:val="single"/>
        </w:rPr>
      </w:pPr>
      <w:r>
        <w:rPr>
          <w:sz w:val="22"/>
          <w:szCs w:val="22"/>
        </w:rPr>
        <w:t xml:space="preserve">                         </w:t>
      </w:r>
      <w:r>
        <w:rPr>
          <w:sz w:val="22"/>
          <w:szCs w:val="22"/>
          <w:u w:val="single"/>
        </w:rPr>
        <w:t>Psychotherapy</w:t>
      </w:r>
      <w:r w:rsidR="005317DF">
        <w:rPr>
          <w:sz w:val="22"/>
          <w:szCs w:val="22"/>
          <w:u w:val="single"/>
        </w:rPr>
        <w:t xml:space="preserve"> [R34 MH085963]</w:t>
      </w:r>
    </w:p>
    <w:p w:rsidR="00A66856" w:rsidRDefault="00A66856" w:rsidP="00A66856">
      <w:pPr>
        <w:rPr>
          <w:sz w:val="22"/>
          <w:szCs w:val="22"/>
          <w:u w:val="single"/>
        </w:rPr>
      </w:pPr>
    </w:p>
    <w:p w:rsidR="00A66856" w:rsidRDefault="00A66856" w:rsidP="005317DF">
      <w:pPr>
        <w:ind w:left="360"/>
        <w:rPr>
          <w:sz w:val="22"/>
          <w:szCs w:val="22"/>
        </w:rPr>
      </w:pPr>
      <w:r>
        <w:rPr>
          <w:sz w:val="22"/>
          <w:szCs w:val="22"/>
        </w:rPr>
        <w:tab/>
      </w:r>
      <w:r>
        <w:rPr>
          <w:sz w:val="22"/>
          <w:szCs w:val="22"/>
        </w:rPr>
        <w:tab/>
      </w:r>
      <w:r>
        <w:rPr>
          <w:sz w:val="22"/>
          <w:szCs w:val="22"/>
        </w:rPr>
        <w:tab/>
        <w:t xml:space="preserve"> Refining and testing a new protocol using a principle-driven approach to </w:t>
      </w:r>
      <w:proofErr w:type="spellStart"/>
      <w:r>
        <w:rPr>
          <w:sz w:val="22"/>
          <w:szCs w:val="22"/>
        </w:rPr>
        <w:t>evidence-based</w:t>
      </w:r>
      <w:proofErr w:type="spellEnd"/>
    </w:p>
    <w:p w:rsidR="005317DF" w:rsidRDefault="00A66856" w:rsidP="005317DF">
      <w:pPr>
        <w:ind w:left="1080" w:firstLine="360"/>
        <w:rPr>
          <w:sz w:val="22"/>
          <w:szCs w:val="22"/>
        </w:rPr>
      </w:pPr>
      <w:r>
        <w:rPr>
          <w:sz w:val="22"/>
          <w:szCs w:val="22"/>
        </w:rPr>
        <w:t xml:space="preserve"> practice. The BASIC manual will be refined through cooperation with a team of</w:t>
      </w:r>
    </w:p>
    <w:p w:rsidR="005317DF" w:rsidRDefault="005317DF" w:rsidP="005317DF">
      <w:pPr>
        <w:ind w:left="1080" w:firstLine="360"/>
        <w:rPr>
          <w:sz w:val="22"/>
          <w:szCs w:val="22"/>
        </w:rPr>
      </w:pPr>
      <w:r>
        <w:rPr>
          <w:sz w:val="22"/>
          <w:szCs w:val="22"/>
        </w:rPr>
        <w:t xml:space="preserve"> co</w:t>
      </w:r>
      <w:r w:rsidR="00A66856">
        <w:rPr>
          <w:sz w:val="22"/>
          <w:szCs w:val="22"/>
        </w:rPr>
        <w:t>mmunity</w:t>
      </w:r>
      <w:r>
        <w:rPr>
          <w:sz w:val="22"/>
          <w:szCs w:val="22"/>
        </w:rPr>
        <w:t xml:space="preserve"> </w:t>
      </w:r>
      <w:r w:rsidR="00A66856">
        <w:rPr>
          <w:sz w:val="22"/>
          <w:szCs w:val="22"/>
        </w:rPr>
        <w:t>clinicians applying the skills with community-referred youths. The final</w:t>
      </w:r>
    </w:p>
    <w:p w:rsidR="00A66856" w:rsidRDefault="00A66856" w:rsidP="005317DF">
      <w:pPr>
        <w:ind w:left="1080" w:firstLine="360"/>
        <w:rPr>
          <w:sz w:val="22"/>
          <w:szCs w:val="22"/>
        </w:rPr>
      </w:pPr>
      <w:r>
        <w:rPr>
          <w:sz w:val="22"/>
          <w:szCs w:val="22"/>
        </w:rPr>
        <w:t>version of the protocol will be tested in a community-based trial.</w:t>
      </w:r>
      <w:r>
        <w:rPr>
          <w:sz w:val="22"/>
          <w:szCs w:val="22"/>
        </w:rPr>
        <w:tab/>
      </w:r>
    </w:p>
    <w:p w:rsidR="00A66856" w:rsidRDefault="00A66856" w:rsidP="005317DF">
      <w:pPr>
        <w:ind w:left="1080" w:firstLine="360"/>
        <w:rPr>
          <w:sz w:val="22"/>
          <w:szCs w:val="22"/>
        </w:rPr>
      </w:pPr>
    </w:p>
    <w:p w:rsidR="00A66856" w:rsidRDefault="00A66856" w:rsidP="005317DF">
      <w:pPr>
        <w:ind w:left="1080" w:firstLine="360"/>
        <w:rPr>
          <w:sz w:val="22"/>
          <w:szCs w:val="22"/>
        </w:rPr>
      </w:pPr>
      <w:r>
        <w:rPr>
          <w:sz w:val="22"/>
          <w:szCs w:val="22"/>
        </w:rPr>
        <w:t>My role……………………….Principal Investigator</w:t>
      </w:r>
    </w:p>
    <w:p w:rsidR="00A66856" w:rsidRPr="00CF16FC" w:rsidRDefault="00A66856" w:rsidP="005317DF">
      <w:pPr>
        <w:ind w:left="1080" w:firstLine="360"/>
        <w:rPr>
          <w:sz w:val="22"/>
          <w:szCs w:val="22"/>
        </w:rPr>
      </w:pPr>
      <w:r w:rsidRPr="00CF16FC">
        <w:rPr>
          <w:sz w:val="22"/>
          <w:szCs w:val="22"/>
        </w:rPr>
        <w:t>Funding source……………</w:t>
      </w:r>
      <w:r>
        <w:rPr>
          <w:sz w:val="22"/>
          <w:szCs w:val="22"/>
        </w:rPr>
        <w:t>…National Institute of Mental Health</w:t>
      </w:r>
    </w:p>
    <w:p w:rsidR="00A66856" w:rsidRPr="00CF16FC" w:rsidRDefault="000A5321" w:rsidP="005317DF">
      <w:pPr>
        <w:ind w:left="1080" w:firstLine="360"/>
        <w:rPr>
          <w:sz w:val="22"/>
          <w:szCs w:val="22"/>
        </w:rPr>
      </w:pPr>
      <w:r>
        <w:rPr>
          <w:sz w:val="22"/>
          <w:szCs w:val="22"/>
        </w:rPr>
        <w:t>Grant p</w:t>
      </w:r>
      <w:r w:rsidR="00A66856" w:rsidRPr="00CF16FC">
        <w:rPr>
          <w:sz w:val="22"/>
          <w:szCs w:val="22"/>
        </w:rPr>
        <w:t>eriod…………………</w:t>
      </w:r>
      <w:r w:rsidR="00A66856">
        <w:rPr>
          <w:sz w:val="22"/>
          <w:szCs w:val="22"/>
        </w:rPr>
        <w:t>1</w:t>
      </w:r>
      <w:r w:rsidR="00622351">
        <w:rPr>
          <w:sz w:val="22"/>
          <w:szCs w:val="22"/>
        </w:rPr>
        <w:t>2</w:t>
      </w:r>
      <w:r w:rsidR="00A66856" w:rsidRPr="00CF16FC">
        <w:rPr>
          <w:sz w:val="22"/>
          <w:szCs w:val="22"/>
        </w:rPr>
        <w:t>/01/0</w:t>
      </w:r>
      <w:r w:rsidR="00A66856">
        <w:rPr>
          <w:sz w:val="22"/>
          <w:szCs w:val="22"/>
        </w:rPr>
        <w:t>9</w:t>
      </w:r>
      <w:r w:rsidR="00A66856" w:rsidRPr="00CF16FC">
        <w:rPr>
          <w:sz w:val="22"/>
          <w:szCs w:val="22"/>
        </w:rPr>
        <w:t xml:space="preserve"> – </w:t>
      </w:r>
      <w:r w:rsidR="00A90D62">
        <w:rPr>
          <w:sz w:val="22"/>
          <w:szCs w:val="22"/>
        </w:rPr>
        <w:t>10</w:t>
      </w:r>
      <w:r w:rsidR="00A66856" w:rsidRPr="00CF16FC">
        <w:rPr>
          <w:sz w:val="22"/>
          <w:szCs w:val="22"/>
        </w:rPr>
        <w:t>/</w:t>
      </w:r>
      <w:r w:rsidR="00A66856">
        <w:rPr>
          <w:sz w:val="22"/>
          <w:szCs w:val="22"/>
        </w:rPr>
        <w:t>30</w:t>
      </w:r>
      <w:r w:rsidR="00A66856" w:rsidRPr="00CF16FC">
        <w:rPr>
          <w:sz w:val="22"/>
          <w:szCs w:val="22"/>
        </w:rPr>
        <w:t>/</w:t>
      </w:r>
      <w:r w:rsidR="00A90D62">
        <w:rPr>
          <w:sz w:val="22"/>
          <w:szCs w:val="22"/>
        </w:rPr>
        <w:t>13</w:t>
      </w:r>
    </w:p>
    <w:p w:rsidR="00A66856" w:rsidRDefault="000A5321" w:rsidP="005317DF">
      <w:pPr>
        <w:ind w:left="1080" w:firstLine="360"/>
        <w:rPr>
          <w:sz w:val="22"/>
          <w:szCs w:val="22"/>
        </w:rPr>
      </w:pPr>
      <w:r>
        <w:rPr>
          <w:sz w:val="22"/>
          <w:szCs w:val="22"/>
        </w:rPr>
        <w:t>Direct c</w:t>
      </w:r>
      <w:r w:rsidR="00A66856" w:rsidRPr="00CF16FC">
        <w:rPr>
          <w:sz w:val="22"/>
          <w:szCs w:val="22"/>
        </w:rPr>
        <w:t xml:space="preserve">osts </w:t>
      </w:r>
      <w:r>
        <w:rPr>
          <w:sz w:val="22"/>
          <w:szCs w:val="22"/>
        </w:rPr>
        <w:t>a</w:t>
      </w:r>
      <w:r w:rsidR="00A66856" w:rsidRPr="00CF16FC">
        <w:rPr>
          <w:sz w:val="22"/>
          <w:szCs w:val="22"/>
        </w:rPr>
        <w:t>warded……… $</w:t>
      </w:r>
      <w:r w:rsidR="00A66856">
        <w:rPr>
          <w:sz w:val="22"/>
          <w:szCs w:val="22"/>
        </w:rPr>
        <w:t>450,000</w:t>
      </w:r>
    </w:p>
    <w:p w:rsidR="00EF6AA3" w:rsidRDefault="00EF6AA3" w:rsidP="005317DF">
      <w:pPr>
        <w:ind w:left="1080" w:firstLine="360"/>
        <w:rPr>
          <w:sz w:val="22"/>
          <w:szCs w:val="22"/>
        </w:rPr>
      </w:pPr>
    </w:p>
    <w:p w:rsidR="00D33AEF" w:rsidRPr="00D33AEF" w:rsidRDefault="00EF6AA3" w:rsidP="00D33AEF">
      <w:pPr>
        <w:spacing w:line="276" w:lineRule="auto"/>
        <w:ind w:left="720"/>
        <w:jc w:val="center"/>
        <w:rPr>
          <w:color w:val="FF0000"/>
          <w:sz w:val="22"/>
          <w:szCs w:val="22"/>
          <w:u w:val="single"/>
        </w:rPr>
      </w:pPr>
      <w:r>
        <w:rPr>
          <w:sz w:val="22"/>
          <w:szCs w:val="22"/>
        </w:rPr>
        <w:t xml:space="preserve">19. </w:t>
      </w:r>
      <w:r w:rsidR="00D33AEF">
        <w:rPr>
          <w:sz w:val="22"/>
          <w:szCs w:val="22"/>
        </w:rPr>
        <w:t xml:space="preserve"> </w:t>
      </w:r>
      <w:proofErr w:type="spellStart"/>
      <w:r w:rsidR="00D33AEF" w:rsidRPr="00D33AEF">
        <w:rPr>
          <w:sz w:val="22"/>
          <w:szCs w:val="22"/>
          <w:u w:val="single"/>
        </w:rPr>
        <w:t>MATCHing</w:t>
      </w:r>
      <w:proofErr w:type="spellEnd"/>
      <w:r w:rsidR="00D33AEF" w:rsidRPr="00D33AEF">
        <w:rPr>
          <w:sz w:val="22"/>
          <w:szCs w:val="22"/>
          <w:u w:val="single"/>
        </w:rPr>
        <w:t xml:space="preserve"> Child Mental Health Needs in the Public Sector: Studying Sustainability</w:t>
      </w:r>
      <w:r w:rsidR="00D33AEF" w:rsidRPr="00D33AEF">
        <w:rPr>
          <w:color w:val="FF0000"/>
          <w:sz w:val="22"/>
          <w:szCs w:val="22"/>
          <w:u w:val="single"/>
        </w:rPr>
        <w:t xml:space="preserve"> </w:t>
      </w:r>
    </w:p>
    <w:p w:rsidR="00F2513F" w:rsidRDefault="00F2513F" w:rsidP="00F2513F">
      <w:pPr>
        <w:ind w:left="1080"/>
        <w:rPr>
          <w:sz w:val="22"/>
          <w:szCs w:val="22"/>
          <w:u w:val="single"/>
        </w:rPr>
      </w:pPr>
    </w:p>
    <w:p w:rsidR="00F2513F" w:rsidRDefault="00F2513F" w:rsidP="00F2513F">
      <w:pPr>
        <w:ind w:left="1440"/>
        <w:rPr>
          <w:sz w:val="22"/>
          <w:szCs w:val="22"/>
        </w:rPr>
      </w:pPr>
      <w:r>
        <w:rPr>
          <w:sz w:val="22"/>
          <w:szCs w:val="22"/>
        </w:rPr>
        <w:t xml:space="preserve">Randomized controlled trial to assess sustainability of the Child STEPS treatment model in outpatient youth mental health care. The combination of the MATCH protocol and weekly outcome tracking (using a web-based information system) will be employed by (a) clinicians who have used the STEPS model under expert supervision for 18 months and are shifted to local supervision with no external support, and (b) clinicians who are new to STEPS and receive expert supervision. Youths referred to outpatient clinics through normal community channels will be randomly assigned to clinician group a vs. b. </w:t>
      </w:r>
      <w:r>
        <w:rPr>
          <w:sz w:val="22"/>
          <w:szCs w:val="22"/>
        </w:rPr>
        <w:lastRenderedPageBreak/>
        <w:t>Sustainability will be assessed by comparison of treatment fidelity and clinical outcomes in group a vs. b, and comparison of fidelity and outcomes in group a with vs. without external expert supervision.</w:t>
      </w:r>
    </w:p>
    <w:p w:rsidR="00F2513F" w:rsidRDefault="00F2513F" w:rsidP="00F2513F">
      <w:pPr>
        <w:ind w:left="1440"/>
        <w:rPr>
          <w:sz w:val="22"/>
          <w:szCs w:val="22"/>
        </w:rPr>
      </w:pPr>
    </w:p>
    <w:p w:rsidR="00F2513F" w:rsidRDefault="00F2513F" w:rsidP="00F2513F">
      <w:pPr>
        <w:ind w:left="1440"/>
        <w:rPr>
          <w:sz w:val="22"/>
          <w:szCs w:val="22"/>
        </w:rPr>
      </w:pPr>
      <w:r>
        <w:rPr>
          <w:sz w:val="22"/>
          <w:szCs w:val="22"/>
        </w:rPr>
        <w:t>My role…………………………Principal Investigator</w:t>
      </w:r>
    </w:p>
    <w:p w:rsidR="00F2513F" w:rsidRDefault="00F2513F" w:rsidP="00F2513F">
      <w:pPr>
        <w:ind w:left="1440"/>
        <w:rPr>
          <w:sz w:val="22"/>
          <w:szCs w:val="22"/>
        </w:rPr>
      </w:pPr>
      <w:r>
        <w:rPr>
          <w:sz w:val="22"/>
          <w:szCs w:val="22"/>
        </w:rPr>
        <w:t>Funding source…………………Annie E. Casey Foundation</w:t>
      </w:r>
    </w:p>
    <w:p w:rsidR="00F2513F" w:rsidRDefault="00F2513F" w:rsidP="00F2513F">
      <w:pPr>
        <w:ind w:left="1440"/>
        <w:rPr>
          <w:sz w:val="22"/>
          <w:szCs w:val="22"/>
        </w:rPr>
      </w:pPr>
      <w:r>
        <w:rPr>
          <w:sz w:val="22"/>
          <w:szCs w:val="22"/>
        </w:rPr>
        <w:t>Gra</w:t>
      </w:r>
      <w:r w:rsidR="0041600E">
        <w:rPr>
          <w:sz w:val="22"/>
          <w:szCs w:val="22"/>
        </w:rPr>
        <w:t>nt period</w:t>
      </w:r>
      <w:r>
        <w:rPr>
          <w:sz w:val="22"/>
          <w:szCs w:val="22"/>
        </w:rPr>
        <w:t xml:space="preserve">…………………… </w:t>
      </w:r>
      <w:r w:rsidR="0041600E">
        <w:rPr>
          <w:sz w:val="22"/>
          <w:szCs w:val="22"/>
        </w:rPr>
        <w:t>1/1/11—12/31/14</w:t>
      </w:r>
    </w:p>
    <w:p w:rsidR="0041600E" w:rsidRDefault="000A5321" w:rsidP="00F2513F">
      <w:pPr>
        <w:ind w:left="1440"/>
        <w:rPr>
          <w:sz w:val="22"/>
          <w:szCs w:val="22"/>
        </w:rPr>
      </w:pPr>
      <w:r>
        <w:rPr>
          <w:sz w:val="22"/>
          <w:szCs w:val="22"/>
        </w:rPr>
        <w:t>Direct costs a</w:t>
      </w:r>
      <w:r w:rsidR="0041600E">
        <w:rPr>
          <w:sz w:val="22"/>
          <w:szCs w:val="22"/>
        </w:rPr>
        <w:t>warded…………..$1,049,241</w:t>
      </w:r>
    </w:p>
    <w:p w:rsidR="00E07CC7" w:rsidRPr="00D33AEF" w:rsidRDefault="00E07CC7" w:rsidP="00F2513F">
      <w:pPr>
        <w:ind w:left="1440"/>
        <w:rPr>
          <w:sz w:val="22"/>
          <w:szCs w:val="22"/>
        </w:rPr>
      </w:pPr>
    </w:p>
    <w:p w:rsidR="00986E87" w:rsidRPr="00D33AEF" w:rsidRDefault="00986E87" w:rsidP="00986E87">
      <w:pPr>
        <w:spacing w:line="276" w:lineRule="auto"/>
        <w:ind w:left="720"/>
        <w:rPr>
          <w:color w:val="FF0000"/>
          <w:sz w:val="22"/>
          <w:szCs w:val="22"/>
          <w:u w:val="single"/>
        </w:rPr>
      </w:pPr>
      <w:r>
        <w:rPr>
          <w:sz w:val="22"/>
          <w:szCs w:val="22"/>
        </w:rPr>
        <w:t xml:space="preserve">20.  </w:t>
      </w:r>
      <w:r>
        <w:rPr>
          <w:sz w:val="22"/>
          <w:szCs w:val="22"/>
          <w:u w:val="single"/>
        </w:rPr>
        <w:t>Consumer and Clinician Feedback in Youth Mental Health Care</w:t>
      </w:r>
      <w:r w:rsidRPr="00D33AEF">
        <w:rPr>
          <w:color w:val="FF0000"/>
          <w:sz w:val="22"/>
          <w:szCs w:val="22"/>
          <w:u w:val="single"/>
        </w:rPr>
        <w:t xml:space="preserve"> </w:t>
      </w:r>
    </w:p>
    <w:p w:rsidR="00986E87" w:rsidRDefault="00986E87" w:rsidP="00986E87">
      <w:pPr>
        <w:ind w:left="1080"/>
        <w:rPr>
          <w:sz w:val="22"/>
          <w:szCs w:val="22"/>
          <w:u w:val="single"/>
        </w:rPr>
      </w:pPr>
    </w:p>
    <w:p w:rsidR="00986E87" w:rsidRDefault="00986E87" w:rsidP="00986E87">
      <w:pPr>
        <w:ind w:left="1440"/>
        <w:rPr>
          <w:sz w:val="22"/>
          <w:szCs w:val="22"/>
        </w:rPr>
      </w:pPr>
      <w:r>
        <w:rPr>
          <w:sz w:val="22"/>
          <w:szCs w:val="22"/>
        </w:rPr>
        <w:t>A blend of qualitative and quantitative research, focused on (a) refining a web-based information system for weekly monitoring of youth response to psychotherapy, (b) development of methods for providing feedback from this system to young clients’ clinicians and caregivers, and (c) pilot testing the effects of this feedback on the process and outcome of youth psychotherapy.</w:t>
      </w:r>
    </w:p>
    <w:p w:rsidR="00986E87" w:rsidRDefault="00986E87" w:rsidP="00986E87">
      <w:pPr>
        <w:ind w:left="1440"/>
        <w:rPr>
          <w:sz w:val="22"/>
          <w:szCs w:val="22"/>
        </w:rPr>
      </w:pPr>
    </w:p>
    <w:p w:rsidR="00986E87" w:rsidRDefault="00986E87" w:rsidP="00986E87">
      <w:pPr>
        <w:ind w:left="1440"/>
        <w:rPr>
          <w:sz w:val="22"/>
          <w:szCs w:val="22"/>
        </w:rPr>
      </w:pPr>
      <w:r>
        <w:rPr>
          <w:sz w:val="22"/>
          <w:szCs w:val="22"/>
        </w:rPr>
        <w:t>My role…………………………Principal Investigator</w:t>
      </w:r>
    </w:p>
    <w:p w:rsidR="00986E87" w:rsidRDefault="00986E87" w:rsidP="00986E87">
      <w:pPr>
        <w:ind w:left="1440"/>
        <w:rPr>
          <w:sz w:val="22"/>
          <w:szCs w:val="22"/>
        </w:rPr>
      </w:pPr>
      <w:r>
        <w:rPr>
          <w:sz w:val="22"/>
          <w:szCs w:val="22"/>
        </w:rPr>
        <w:t>Funding source…………………National Institute of Mental Health</w:t>
      </w:r>
    </w:p>
    <w:p w:rsidR="00986E87" w:rsidRDefault="00986E87" w:rsidP="00986E87">
      <w:pPr>
        <w:ind w:left="1440"/>
        <w:rPr>
          <w:sz w:val="22"/>
          <w:szCs w:val="22"/>
        </w:rPr>
      </w:pPr>
      <w:r>
        <w:rPr>
          <w:sz w:val="22"/>
          <w:szCs w:val="22"/>
        </w:rPr>
        <w:t>Grant period…………………… 7/19/12—4/30/14</w:t>
      </w:r>
    </w:p>
    <w:p w:rsidR="00986E87" w:rsidRDefault="000A5321" w:rsidP="00986E87">
      <w:pPr>
        <w:ind w:left="1440"/>
        <w:rPr>
          <w:sz w:val="22"/>
          <w:szCs w:val="22"/>
        </w:rPr>
      </w:pPr>
      <w:r>
        <w:rPr>
          <w:sz w:val="22"/>
          <w:szCs w:val="22"/>
        </w:rPr>
        <w:t>Direct c</w:t>
      </w:r>
      <w:r w:rsidR="00986E87">
        <w:rPr>
          <w:sz w:val="22"/>
          <w:szCs w:val="22"/>
        </w:rPr>
        <w:t xml:space="preserve">osts </w:t>
      </w:r>
      <w:r>
        <w:rPr>
          <w:sz w:val="22"/>
          <w:szCs w:val="22"/>
        </w:rPr>
        <w:t>a</w:t>
      </w:r>
      <w:r w:rsidR="00986E87">
        <w:rPr>
          <w:sz w:val="22"/>
          <w:szCs w:val="22"/>
        </w:rPr>
        <w:t>warded…………..$450,000</w:t>
      </w:r>
    </w:p>
    <w:p w:rsidR="00DB7D68" w:rsidRDefault="00DB7D68" w:rsidP="00986E87">
      <w:pPr>
        <w:ind w:left="1440"/>
        <w:rPr>
          <w:sz w:val="22"/>
          <w:szCs w:val="22"/>
        </w:rPr>
      </w:pPr>
    </w:p>
    <w:p w:rsidR="00DB7D68" w:rsidRDefault="000A5321" w:rsidP="000A5321">
      <w:pPr>
        <w:rPr>
          <w:sz w:val="22"/>
          <w:szCs w:val="22"/>
        </w:rPr>
      </w:pPr>
      <w:r>
        <w:rPr>
          <w:sz w:val="22"/>
          <w:szCs w:val="22"/>
        </w:rPr>
        <w:t xml:space="preserve">              </w:t>
      </w:r>
      <w:r w:rsidR="00DB7D68">
        <w:rPr>
          <w:sz w:val="22"/>
          <w:szCs w:val="22"/>
        </w:rPr>
        <w:t xml:space="preserve">21. </w:t>
      </w:r>
      <w:r w:rsidR="00DB7D68">
        <w:rPr>
          <w:sz w:val="22"/>
          <w:szCs w:val="22"/>
          <w:u w:val="single"/>
        </w:rPr>
        <w:t>Connecticut Child STEPs</w:t>
      </w:r>
    </w:p>
    <w:p w:rsidR="00DB7D68" w:rsidRDefault="00DB7D68" w:rsidP="00986E87">
      <w:pPr>
        <w:ind w:left="1440"/>
        <w:rPr>
          <w:sz w:val="22"/>
          <w:szCs w:val="22"/>
        </w:rPr>
      </w:pPr>
    </w:p>
    <w:p w:rsidR="000A5321" w:rsidRDefault="00DB7D68" w:rsidP="00986E87">
      <w:pPr>
        <w:ind w:left="1440"/>
        <w:rPr>
          <w:sz w:val="22"/>
          <w:szCs w:val="22"/>
        </w:rPr>
      </w:pPr>
      <w:r>
        <w:rPr>
          <w:sz w:val="22"/>
          <w:szCs w:val="22"/>
        </w:rPr>
        <w:t xml:space="preserve">A randomized controlled trial comparing two </w:t>
      </w:r>
      <w:r w:rsidR="000A5321">
        <w:rPr>
          <w:sz w:val="22"/>
          <w:szCs w:val="22"/>
        </w:rPr>
        <w:t xml:space="preserve">different approaches to </w:t>
      </w:r>
      <w:r>
        <w:rPr>
          <w:sz w:val="22"/>
          <w:szCs w:val="22"/>
        </w:rPr>
        <w:t xml:space="preserve">implementing the </w:t>
      </w:r>
      <w:r w:rsidR="00A502A6">
        <w:rPr>
          <w:sz w:val="22"/>
          <w:szCs w:val="22"/>
        </w:rPr>
        <w:t xml:space="preserve">MATCH treatment protocol and the </w:t>
      </w:r>
      <w:r>
        <w:rPr>
          <w:sz w:val="22"/>
          <w:szCs w:val="22"/>
        </w:rPr>
        <w:t>Child STEPs treatment model</w:t>
      </w:r>
      <w:r w:rsidR="000A5321">
        <w:rPr>
          <w:sz w:val="22"/>
          <w:szCs w:val="22"/>
        </w:rPr>
        <w:t xml:space="preserve">. Four large </w:t>
      </w:r>
      <w:r>
        <w:rPr>
          <w:sz w:val="22"/>
          <w:szCs w:val="22"/>
        </w:rPr>
        <w:t>outpatient clinics in Connecticut</w:t>
      </w:r>
      <w:r w:rsidR="000A5321">
        <w:rPr>
          <w:sz w:val="22"/>
          <w:szCs w:val="22"/>
        </w:rPr>
        <w:t xml:space="preserve"> </w:t>
      </w:r>
      <w:r w:rsidR="00A502A6">
        <w:rPr>
          <w:sz w:val="22"/>
          <w:szCs w:val="22"/>
        </w:rPr>
        <w:t>are</w:t>
      </w:r>
      <w:r w:rsidR="000A5321">
        <w:rPr>
          <w:sz w:val="22"/>
          <w:szCs w:val="22"/>
        </w:rPr>
        <w:t xml:space="preserve"> the primary sites</w:t>
      </w:r>
      <w:r w:rsidR="00A502A6">
        <w:rPr>
          <w:sz w:val="22"/>
          <w:szCs w:val="22"/>
        </w:rPr>
        <w:t xml:space="preserve"> for the RCT</w:t>
      </w:r>
      <w:r w:rsidR="000A5321">
        <w:rPr>
          <w:sz w:val="22"/>
          <w:szCs w:val="22"/>
        </w:rPr>
        <w:t xml:space="preserve">, </w:t>
      </w:r>
      <w:r w:rsidR="00A502A6">
        <w:rPr>
          <w:sz w:val="22"/>
          <w:szCs w:val="22"/>
        </w:rPr>
        <w:t xml:space="preserve">with </w:t>
      </w:r>
      <w:r w:rsidR="000A5321">
        <w:rPr>
          <w:sz w:val="22"/>
          <w:szCs w:val="22"/>
        </w:rPr>
        <w:t xml:space="preserve">additional clinics </w:t>
      </w:r>
      <w:r w:rsidR="00A502A6">
        <w:rPr>
          <w:sz w:val="22"/>
          <w:szCs w:val="22"/>
        </w:rPr>
        <w:t xml:space="preserve">testing skill-building through </w:t>
      </w:r>
      <w:r w:rsidR="000A5321">
        <w:rPr>
          <w:sz w:val="22"/>
          <w:szCs w:val="22"/>
        </w:rPr>
        <w:t>learning collaborative</w:t>
      </w:r>
      <w:r w:rsidR="00A502A6">
        <w:rPr>
          <w:sz w:val="22"/>
          <w:szCs w:val="22"/>
        </w:rPr>
        <w:t xml:space="preserve"> methods</w:t>
      </w:r>
      <w:r>
        <w:rPr>
          <w:sz w:val="22"/>
          <w:szCs w:val="22"/>
        </w:rPr>
        <w:t>.</w:t>
      </w:r>
      <w:r w:rsidR="000F3B55">
        <w:rPr>
          <w:sz w:val="22"/>
          <w:szCs w:val="22"/>
        </w:rPr>
        <w:t xml:space="preserve"> The study includes behavioral and psychophysiological measures designed to assess candidate mechanisms of change.</w:t>
      </w:r>
    </w:p>
    <w:p w:rsidR="000A5321" w:rsidRDefault="000A5321" w:rsidP="00986E87">
      <w:pPr>
        <w:ind w:left="1440"/>
        <w:rPr>
          <w:sz w:val="22"/>
          <w:szCs w:val="22"/>
        </w:rPr>
      </w:pPr>
    </w:p>
    <w:p w:rsidR="000A5321" w:rsidRDefault="000A5321" w:rsidP="00986E87">
      <w:pPr>
        <w:ind w:left="1440"/>
        <w:rPr>
          <w:sz w:val="22"/>
          <w:szCs w:val="22"/>
        </w:rPr>
      </w:pPr>
      <w:r>
        <w:rPr>
          <w:sz w:val="22"/>
          <w:szCs w:val="22"/>
        </w:rPr>
        <w:t>My role………………Principal Investigator</w:t>
      </w:r>
    </w:p>
    <w:p w:rsidR="00DB7D68" w:rsidRDefault="000A5321" w:rsidP="00986E87">
      <w:pPr>
        <w:ind w:left="1440"/>
        <w:rPr>
          <w:sz w:val="22"/>
          <w:szCs w:val="22"/>
        </w:rPr>
      </w:pPr>
      <w:r>
        <w:rPr>
          <w:sz w:val="22"/>
          <w:szCs w:val="22"/>
        </w:rPr>
        <w:t>Funding source…...….State of Connecticut, Connecticut Health &amp; Development Institute</w:t>
      </w:r>
    </w:p>
    <w:p w:rsidR="000A5321" w:rsidRDefault="000A5321" w:rsidP="00986E87">
      <w:pPr>
        <w:ind w:left="1440"/>
        <w:rPr>
          <w:sz w:val="22"/>
          <w:szCs w:val="22"/>
        </w:rPr>
      </w:pPr>
      <w:r>
        <w:rPr>
          <w:sz w:val="22"/>
          <w:szCs w:val="22"/>
        </w:rPr>
        <w:t>Grant period…………7/1/13 – 6/30/18</w:t>
      </w:r>
    </w:p>
    <w:p w:rsidR="000A5321" w:rsidRDefault="000A5321" w:rsidP="00986E87">
      <w:pPr>
        <w:ind w:left="1440"/>
        <w:rPr>
          <w:sz w:val="22"/>
          <w:szCs w:val="22"/>
        </w:rPr>
      </w:pPr>
      <w:r>
        <w:rPr>
          <w:sz w:val="22"/>
          <w:szCs w:val="22"/>
        </w:rPr>
        <w:t>Direct costs awarded...$3,841,557</w:t>
      </w:r>
    </w:p>
    <w:p w:rsidR="000F3B55" w:rsidRDefault="000F3B55" w:rsidP="000F3B55">
      <w:pPr>
        <w:rPr>
          <w:sz w:val="22"/>
          <w:szCs w:val="22"/>
        </w:rPr>
      </w:pPr>
    </w:p>
    <w:p w:rsidR="000F3B55" w:rsidRDefault="000F3B55" w:rsidP="000F3B55">
      <w:pPr>
        <w:rPr>
          <w:sz w:val="22"/>
          <w:szCs w:val="22"/>
        </w:rPr>
      </w:pPr>
      <w:r>
        <w:rPr>
          <w:sz w:val="22"/>
          <w:szCs w:val="22"/>
        </w:rPr>
        <w:t xml:space="preserve">21. </w:t>
      </w:r>
      <w:r>
        <w:rPr>
          <w:sz w:val="22"/>
          <w:szCs w:val="22"/>
          <w:u w:val="single"/>
        </w:rPr>
        <w:t>School Outcomes of Integrative Mental Health Services</w:t>
      </w:r>
    </w:p>
    <w:p w:rsidR="000F3B55" w:rsidRDefault="000F3B55" w:rsidP="000F3B55">
      <w:pPr>
        <w:ind w:left="1440"/>
        <w:rPr>
          <w:sz w:val="22"/>
          <w:szCs w:val="22"/>
        </w:rPr>
      </w:pPr>
    </w:p>
    <w:p w:rsidR="000F3B55" w:rsidRDefault="000F3B55" w:rsidP="000F3B55">
      <w:pPr>
        <w:ind w:left="1440"/>
        <w:rPr>
          <w:sz w:val="22"/>
          <w:szCs w:val="22"/>
        </w:rPr>
      </w:pPr>
      <w:r>
        <w:rPr>
          <w:sz w:val="22"/>
          <w:szCs w:val="22"/>
        </w:rPr>
        <w:t xml:space="preserve">A randomized controlled trial testing the impact of the MATCH treatment protocol delivered in the context of school-based mental health services. The RCT will compare MATCH to usual mental health services delivered by clinical staff of the Brookline, MA school district and clinicians from a large Brookline-based community mental health center. The study includes behavioral and neuroimaging assessments designed to tap processes that may be mechanisms of change. </w:t>
      </w:r>
    </w:p>
    <w:p w:rsidR="000F3B55" w:rsidRDefault="000F3B55" w:rsidP="000F3B55">
      <w:pPr>
        <w:ind w:left="1440"/>
        <w:rPr>
          <w:sz w:val="22"/>
          <w:szCs w:val="22"/>
        </w:rPr>
      </w:pPr>
    </w:p>
    <w:p w:rsidR="000F3B55" w:rsidRDefault="000F3B55" w:rsidP="000F3B55">
      <w:pPr>
        <w:ind w:left="1440"/>
        <w:rPr>
          <w:sz w:val="22"/>
          <w:szCs w:val="22"/>
        </w:rPr>
      </w:pPr>
      <w:r>
        <w:rPr>
          <w:sz w:val="22"/>
          <w:szCs w:val="22"/>
        </w:rPr>
        <w:t>My role………………Principal Investigator</w:t>
      </w:r>
    </w:p>
    <w:p w:rsidR="000F3B55" w:rsidRDefault="000F3B55" w:rsidP="000F3B55">
      <w:pPr>
        <w:ind w:left="1440"/>
        <w:rPr>
          <w:sz w:val="22"/>
          <w:szCs w:val="22"/>
        </w:rPr>
      </w:pPr>
      <w:r>
        <w:rPr>
          <w:sz w:val="22"/>
          <w:szCs w:val="22"/>
        </w:rPr>
        <w:t xml:space="preserve">Funding source…...….Institute of Education Sciences, US Dept. of Education </w:t>
      </w:r>
    </w:p>
    <w:p w:rsidR="000F3B55" w:rsidRDefault="000F3B55" w:rsidP="000F3B55">
      <w:pPr>
        <w:ind w:left="1440"/>
        <w:rPr>
          <w:sz w:val="22"/>
          <w:szCs w:val="22"/>
        </w:rPr>
      </w:pPr>
      <w:r>
        <w:rPr>
          <w:sz w:val="22"/>
          <w:szCs w:val="22"/>
        </w:rPr>
        <w:t>Grant period…………7/1/2014 – 6/30/18</w:t>
      </w:r>
    </w:p>
    <w:p w:rsidR="000F3B55" w:rsidRDefault="000F3B55" w:rsidP="000F3B55">
      <w:pPr>
        <w:ind w:left="1440"/>
        <w:rPr>
          <w:sz w:val="22"/>
          <w:szCs w:val="22"/>
        </w:rPr>
      </w:pPr>
      <w:r>
        <w:rPr>
          <w:sz w:val="22"/>
          <w:szCs w:val="22"/>
        </w:rPr>
        <w:t>Direct costs awarded...$2,589,755</w:t>
      </w:r>
    </w:p>
    <w:p w:rsidR="000F3B55" w:rsidRDefault="000F3B55" w:rsidP="000F3B55">
      <w:pPr>
        <w:rPr>
          <w:sz w:val="22"/>
          <w:szCs w:val="22"/>
        </w:rPr>
      </w:pPr>
    </w:p>
    <w:p w:rsidR="000F3B55" w:rsidRPr="00DB7D68" w:rsidRDefault="000F3B55" w:rsidP="000F3B55">
      <w:pPr>
        <w:rPr>
          <w:sz w:val="22"/>
          <w:szCs w:val="22"/>
        </w:rPr>
      </w:pPr>
    </w:p>
    <w:p w:rsidR="005E4426" w:rsidRPr="00CF16FC" w:rsidRDefault="005E4426">
      <w:pPr>
        <w:spacing w:line="240" w:lineRule="exact"/>
        <w:rPr>
          <w:sz w:val="22"/>
          <w:szCs w:val="22"/>
        </w:rPr>
      </w:pPr>
      <w:r w:rsidRPr="00CF16FC">
        <w:rPr>
          <w:b/>
          <w:sz w:val="22"/>
          <w:szCs w:val="22"/>
        </w:rPr>
        <w:t>NIMH Research Scientist Award:</w:t>
      </w:r>
      <w:r w:rsidRPr="00CF16FC">
        <w:rPr>
          <w:sz w:val="22"/>
          <w:szCs w:val="22"/>
        </w:rPr>
        <w:t xml:space="preserve"> </w:t>
      </w:r>
      <w:r w:rsidRPr="00CF16FC">
        <w:rPr>
          <w:sz w:val="22"/>
          <w:szCs w:val="22"/>
          <w:u w:val="single"/>
        </w:rPr>
        <w:t>Research on Child Mental Health Care and Its Effects</w:t>
      </w:r>
    </w:p>
    <w:p w:rsidR="005E4426" w:rsidRPr="00CF16FC" w:rsidRDefault="00274571">
      <w:pPr>
        <w:tabs>
          <w:tab w:val="left" w:pos="1980"/>
        </w:tabs>
        <w:spacing w:line="240" w:lineRule="exact"/>
        <w:ind w:left="2160" w:hanging="1980"/>
        <w:rPr>
          <w:sz w:val="22"/>
          <w:szCs w:val="22"/>
        </w:rPr>
      </w:pPr>
      <w:r>
        <w:rPr>
          <w:sz w:val="22"/>
          <w:szCs w:val="22"/>
        </w:rPr>
        <w:t xml:space="preserve">                 </w:t>
      </w:r>
      <w:r w:rsidR="005E4426" w:rsidRPr="00CF16FC">
        <w:rPr>
          <w:sz w:val="22"/>
          <w:szCs w:val="22"/>
        </w:rPr>
        <w:t>K05 Research Scientist Award to facilitate my program of research</w:t>
      </w:r>
    </w:p>
    <w:p w:rsidR="005E4426" w:rsidRPr="00CF16FC" w:rsidRDefault="005E4426">
      <w:pPr>
        <w:tabs>
          <w:tab w:val="left" w:pos="1980"/>
        </w:tabs>
        <w:spacing w:line="240" w:lineRule="exact"/>
        <w:ind w:left="2160" w:hanging="1980"/>
        <w:rPr>
          <w:sz w:val="22"/>
          <w:szCs w:val="22"/>
        </w:rPr>
      </w:pPr>
      <w:r w:rsidRPr="00CF16FC">
        <w:rPr>
          <w:sz w:val="22"/>
          <w:szCs w:val="22"/>
        </w:rPr>
        <w:t xml:space="preserve">                 through salary support, released time, and travel funding.</w:t>
      </w:r>
    </w:p>
    <w:p w:rsidR="005E4426" w:rsidRPr="00CF16FC" w:rsidRDefault="005E4426">
      <w:pPr>
        <w:ind w:left="1980" w:hanging="1980"/>
        <w:rPr>
          <w:sz w:val="22"/>
          <w:szCs w:val="22"/>
        </w:rPr>
      </w:pPr>
    </w:p>
    <w:p w:rsidR="005E4426" w:rsidRPr="00CF16FC" w:rsidRDefault="005E4426">
      <w:pPr>
        <w:spacing w:line="240" w:lineRule="exact"/>
        <w:ind w:left="1980" w:hanging="1980"/>
        <w:rPr>
          <w:sz w:val="22"/>
          <w:szCs w:val="22"/>
        </w:rPr>
      </w:pPr>
      <w:r w:rsidRPr="00CF16FC">
        <w:rPr>
          <w:sz w:val="22"/>
          <w:szCs w:val="22"/>
        </w:rPr>
        <w:t xml:space="preserve">                 </w:t>
      </w:r>
      <w:r w:rsidRPr="00CF16FC">
        <w:rPr>
          <w:sz w:val="22"/>
          <w:szCs w:val="22"/>
        </w:rPr>
        <w:tab/>
        <w:t xml:space="preserve">               My role:</w:t>
      </w:r>
      <w:r w:rsidRPr="00CF16FC">
        <w:rPr>
          <w:sz w:val="22"/>
          <w:szCs w:val="22"/>
        </w:rPr>
        <w:tab/>
      </w:r>
      <w:r w:rsidRPr="00CF16FC">
        <w:rPr>
          <w:sz w:val="22"/>
          <w:szCs w:val="22"/>
        </w:rPr>
        <w:tab/>
      </w:r>
      <w:r w:rsidRPr="00CF16FC">
        <w:rPr>
          <w:sz w:val="22"/>
          <w:szCs w:val="22"/>
        </w:rPr>
        <w:tab/>
      </w:r>
      <w:r w:rsidRPr="00CF16FC">
        <w:rPr>
          <w:sz w:val="22"/>
          <w:szCs w:val="22"/>
        </w:rPr>
        <w:tab/>
      </w:r>
      <w:r w:rsidRPr="00CF16FC">
        <w:rPr>
          <w:sz w:val="22"/>
          <w:szCs w:val="22"/>
        </w:rPr>
        <w:tab/>
        <w:t>PI / Awardee</w:t>
      </w:r>
    </w:p>
    <w:p w:rsidR="005E4426" w:rsidRPr="00CF16FC" w:rsidRDefault="005E4426">
      <w:pPr>
        <w:spacing w:line="240" w:lineRule="exact"/>
        <w:rPr>
          <w:sz w:val="22"/>
          <w:szCs w:val="22"/>
        </w:rPr>
      </w:pPr>
      <w:r w:rsidRPr="00CF16FC">
        <w:rPr>
          <w:sz w:val="22"/>
          <w:szCs w:val="22"/>
        </w:rPr>
        <w:t xml:space="preserve">                 </w:t>
      </w:r>
      <w:r w:rsidRPr="00CF16FC">
        <w:rPr>
          <w:sz w:val="22"/>
          <w:szCs w:val="22"/>
        </w:rPr>
        <w:tab/>
        <w:t xml:space="preserve">               Funding source:</w:t>
      </w:r>
      <w:r w:rsidRPr="00CF16FC">
        <w:rPr>
          <w:sz w:val="22"/>
          <w:szCs w:val="22"/>
        </w:rPr>
        <w:tab/>
      </w:r>
      <w:r w:rsidRPr="00CF16FC">
        <w:rPr>
          <w:sz w:val="22"/>
          <w:szCs w:val="22"/>
        </w:rPr>
        <w:tab/>
      </w:r>
      <w:r w:rsidR="00A773E4">
        <w:rPr>
          <w:sz w:val="22"/>
          <w:szCs w:val="22"/>
        </w:rPr>
        <w:t xml:space="preserve">       </w:t>
      </w:r>
      <w:r w:rsidRPr="00CF16FC">
        <w:rPr>
          <w:sz w:val="22"/>
          <w:szCs w:val="22"/>
        </w:rPr>
        <w:t>NIMH</w:t>
      </w:r>
    </w:p>
    <w:p w:rsidR="005E4426" w:rsidRPr="00CF16FC" w:rsidRDefault="005E4426">
      <w:pPr>
        <w:spacing w:line="240" w:lineRule="exact"/>
        <w:rPr>
          <w:sz w:val="22"/>
          <w:szCs w:val="22"/>
        </w:rPr>
      </w:pPr>
      <w:r w:rsidRPr="00CF16FC">
        <w:rPr>
          <w:sz w:val="22"/>
          <w:szCs w:val="22"/>
        </w:rPr>
        <w:t xml:space="preserve">                                </w:t>
      </w:r>
      <w:r w:rsidR="002F0B39">
        <w:rPr>
          <w:sz w:val="22"/>
          <w:szCs w:val="22"/>
        </w:rPr>
        <w:t xml:space="preserve">  </w:t>
      </w:r>
      <w:r w:rsidR="00D1173B">
        <w:rPr>
          <w:sz w:val="22"/>
          <w:szCs w:val="22"/>
        </w:rPr>
        <w:t xml:space="preserve"> </w:t>
      </w:r>
      <w:r w:rsidRPr="00CF16FC">
        <w:rPr>
          <w:sz w:val="22"/>
          <w:szCs w:val="22"/>
        </w:rPr>
        <w:t>Grant Period:</w:t>
      </w:r>
      <w:r w:rsidRPr="00CF16FC">
        <w:rPr>
          <w:sz w:val="22"/>
          <w:szCs w:val="22"/>
        </w:rPr>
        <w:tab/>
      </w:r>
      <w:r w:rsidRPr="00CF16FC">
        <w:rPr>
          <w:sz w:val="22"/>
          <w:szCs w:val="22"/>
        </w:rPr>
        <w:tab/>
      </w:r>
      <w:r w:rsidRPr="00CF16FC">
        <w:rPr>
          <w:sz w:val="22"/>
          <w:szCs w:val="22"/>
        </w:rPr>
        <w:tab/>
      </w:r>
      <w:r w:rsidR="00A773E4">
        <w:rPr>
          <w:sz w:val="22"/>
          <w:szCs w:val="22"/>
        </w:rPr>
        <w:t xml:space="preserve">       </w:t>
      </w:r>
      <w:r w:rsidRPr="00CF16FC">
        <w:rPr>
          <w:sz w:val="22"/>
          <w:szCs w:val="22"/>
        </w:rPr>
        <w:t xml:space="preserve">9/01/94 </w:t>
      </w:r>
      <w:r w:rsidR="008F4430">
        <w:rPr>
          <w:sz w:val="22"/>
          <w:szCs w:val="22"/>
        </w:rPr>
        <w:t>–</w:t>
      </w:r>
      <w:r w:rsidRPr="00CF16FC">
        <w:rPr>
          <w:sz w:val="22"/>
          <w:szCs w:val="22"/>
        </w:rPr>
        <w:t xml:space="preserve"> 4/30/00</w:t>
      </w:r>
    </w:p>
    <w:p w:rsidR="005E4426" w:rsidRPr="00CF16FC" w:rsidRDefault="005E4426">
      <w:pPr>
        <w:spacing w:line="240" w:lineRule="exact"/>
        <w:rPr>
          <w:sz w:val="22"/>
          <w:szCs w:val="22"/>
        </w:rPr>
      </w:pPr>
      <w:r w:rsidRPr="00CF16FC">
        <w:rPr>
          <w:sz w:val="22"/>
          <w:szCs w:val="22"/>
        </w:rPr>
        <w:t xml:space="preserve">                                </w:t>
      </w:r>
      <w:r w:rsidR="002F0B39">
        <w:rPr>
          <w:sz w:val="22"/>
          <w:szCs w:val="22"/>
        </w:rPr>
        <w:t xml:space="preserve">   </w:t>
      </w:r>
      <w:r w:rsidRPr="00CF16FC">
        <w:rPr>
          <w:sz w:val="22"/>
          <w:szCs w:val="22"/>
        </w:rPr>
        <w:t>Direct Costs Awarded:</w:t>
      </w:r>
      <w:r w:rsidRPr="00CF16FC">
        <w:rPr>
          <w:sz w:val="22"/>
          <w:szCs w:val="22"/>
        </w:rPr>
        <w:tab/>
        <w:t>$464,958</w:t>
      </w:r>
    </w:p>
    <w:p w:rsidR="00783A4A" w:rsidRDefault="00783A4A" w:rsidP="00F45B87">
      <w:pPr>
        <w:spacing w:line="240" w:lineRule="exact"/>
        <w:jc w:val="center"/>
        <w:rPr>
          <w:b/>
          <w:sz w:val="22"/>
          <w:szCs w:val="22"/>
        </w:rPr>
      </w:pPr>
    </w:p>
    <w:p w:rsidR="008B28BC" w:rsidRDefault="00F45B87" w:rsidP="00F45B87">
      <w:pPr>
        <w:spacing w:line="240" w:lineRule="exact"/>
        <w:jc w:val="center"/>
        <w:rPr>
          <w:b/>
          <w:sz w:val="22"/>
          <w:szCs w:val="22"/>
        </w:rPr>
      </w:pPr>
      <w:r>
        <w:rPr>
          <w:b/>
          <w:sz w:val="22"/>
          <w:szCs w:val="22"/>
        </w:rPr>
        <w:t>RESEARCH AND FELLOWSHIP AWARDS TO WEISZ LAB STUDENTS AND POSTDOCTORAL FELLOWS</w:t>
      </w:r>
    </w:p>
    <w:p w:rsidR="00F45B87" w:rsidRDefault="00F45B87" w:rsidP="00F45B87">
      <w:pPr>
        <w:spacing w:line="240" w:lineRule="exact"/>
        <w:jc w:val="center"/>
        <w:rPr>
          <w:sz w:val="22"/>
          <w:szCs w:val="22"/>
        </w:rPr>
      </w:pPr>
    </w:p>
    <w:p w:rsidR="00783A4A" w:rsidRDefault="00783A4A" w:rsidP="00783A4A">
      <w:pPr>
        <w:spacing w:line="240" w:lineRule="exact"/>
        <w:rPr>
          <w:b/>
          <w:sz w:val="22"/>
          <w:szCs w:val="22"/>
        </w:rPr>
      </w:pPr>
      <w:r w:rsidRPr="00783A4A">
        <w:rPr>
          <w:b/>
          <w:sz w:val="22"/>
          <w:szCs w:val="22"/>
          <w:u w:val="single"/>
        </w:rPr>
        <w:t>American Psychological Foundation</w:t>
      </w:r>
      <w:r>
        <w:rPr>
          <w:b/>
          <w:sz w:val="22"/>
          <w:szCs w:val="22"/>
          <w:u w:val="single"/>
        </w:rPr>
        <w:t>, Elizabeth Munsterberg</w:t>
      </w:r>
      <w:r w:rsidRPr="00783A4A">
        <w:rPr>
          <w:b/>
          <w:sz w:val="22"/>
          <w:szCs w:val="22"/>
          <w:u w:val="single"/>
        </w:rPr>
        <w:t xml:space="preserve"> </w:t>
      </w:r>
      <w:proofErr w:type="spellStart"/>
      <w:r w:rsidRPr="00783A4A">
        <w:rPr>
          <w:b/>
          <w:sz w:val="22"/>
          <w:szCs w:val="22"/>
          <w:u w:val="single"/>
        </w:rPr>
        <w:t>Koppitz</w:t>
      </w:r>
      <w:proofErr w:type="spellEnd"/>
      <w:r w:rsidRPr="00783A4A">
        <w:rPr>
          <w:b/>
          <w:sz w:val="22"/>
          <w:szCs w:val="22"/>
          <w:u w:val="single"/>
        </w:rPr>
        <w:t xml:space="preserve"> Fellowship to graduate student advisee</w:t>
      </w:r>
      <w:r w:rsidRPr="00783A4A">
        <w:rPr>
          <w:b/>
          <w:sz w:val="22"/>
          <w:szCs w:val="22"/>
        </w:rPr>
        <w:t>: Jessica Schleider</w:t>
      </w:r>
    </w:p>
    <w:p w:rsidR="00783A4A" w:rsidRDefault="00783A4A" w:rsidP="00783A4A">
      <w:pPr>
        <w:spacing w:line="240" w:lineRule="exact"/>
        <w:rPr>
          <w:b/>
          <w:sz w:val="22"/>
          <w:szCs w:val="22"/>
        </w:rPr>
      </w:pPr>
    </w:p>
    <w:p w:rsidR="00783A4A" w:rsidRPr="00783A4A" w:rsidRDefault="00783A4A" w:rsidP="00783A4A">
      <w:pPr>
        <w:spacing w:line="240" w:lineRule="exact"/>
        <w:rPr>
          <w:b/>
          <w:sz w:val="22"/>
          <w:szCs w:val="22"/>
        </w:rPr>
      </w:pPr>
      <w:r w:rsidRPr="00783A4A">
        <w:rPr>
          <w:b/>
          <w:sz w:val="22"/>
          <w:szCs w:val="22"/>
          <w:u w:val="single"/>
        </w:rPr>
        <w:t>Harvard University, Julius B. Richmond Fellowship to graduate student advisee</w:t>
      </w:r>
      <w:r>
        <w:rPr>
          <w:b/>
          <w:sz w:val="22"/>
          <w:szCs w:val="22"/>
        </w:rPr>
        <w:t>: Jessica Schleider</w:t>
      </w:r>
    </w:p>
    <w:p w:rsidR="00783A4A" w:rsidRDefault="00783A4A" w:rsidP="00AA24CE">
      <w:pPr>
        <w:spacing w:line="240" w:lineRule="exact"/>
        <w:rPr>
          <w:b/>
          <w:sz w:val="22"/>
          <w:szCs w:val="22"/>
          <w:u w:val="single"/>
        </w:rPr>
      </w:pPr>
    </w:p>
    <w:p w:rsidR="00AA24CE" w:rsidRDefault="00AA24CE" w:rsidP="00AA24CE">
      <w:pPr>
        <w:spacing w:line="240" w:lineRule="exact"/>
        <w:rPr>
          <w:b/>
          <w:sz w:val="22"/>
          <w:szCs w:val="22"/>
        </w:rPr>
      </w:pPr>
      <w:r w:rsidRPr="008F4430">
        <w:rPr>
          <w:b/>
          <w:sz w:val="22"/>
          <w:szCs w:val="22"/>
          <w:u w:val="single"/>
        </w:rPr>
        <w:t>NIMH National Research Service Awards (NRSA) to graduate student advisees</w:t>
      </w:r>
      <w:r>
        <w:rPr>
          <w:b/>
          <w:sz w:val="22"/>
          <w:szCs w:val="22"/>
        </w:rPr>
        <w:t xml:space="preserve">:  </w:t>
      </w:r>
    </w:p>
    <w:p w:rsidR="00A90D62" w:rsidRDefault="00A90D62" w:rsidP="00AA24CE">
      <w:pPr>
        <w:spacing w:line="240" w:lineRule="exact"/>
        <w:rPr>
          <w:b/>
          <w:sz w:val="22"/>
          <w:szCs w:val="22"/>
        </w:rPr>
      </w:pPr>
    </w:p>
    <w:p w:rsidR="005E4426" w:rsidRDefault="00AA24CE" w:rsidP="00A502A6">
      <w:pPr>
        <w:spacing w:line="240" w:lineRule="exact"/>
        <w:ind w:left="360" w:hanging="360"/>
        <w:rPr>
          <w:b/>
          <w:sz w:val="22"/>
          <w:szCs w:val="22"/>
        </w:rPr>
      </w:pPr>
      <w:r w:rsidRPr="008F4430">
        <w:rPr>
          <w:b/>
          <w:sz w:val="22"/>
          <w:szCs w:val="22"/>
        </w:rPr>
        <w:t xml:space="preserve">Geri </w:t>
      </w:r>
      <w:proofErr w:type="spellStart"/>
      <w:r w:rsidRPr="008F4430">
        <w:rPr>
          <w:b/>
          <w:sz w:val="22"/>
          <w:szCs w:val="22"/>
        </w:rPr>
        <w:t>Donenberg</w:t>
      </w:r>
      <w:proofErr w:type="spellEnd"/>
      <w:r w:rsidRPr="008F4430">
        <w:rPr>
          <w:b/>
          <w:sz w:val="22"/>
          <w:szCs w:val="22"/>
        </w:rPr>
        <w:t xml:space="preserve">, Samantha </w:t>
      </w:r>
      <w:proofErr w:type="spellStart"/>
      <w:r w:rsidRPr="008F4430">
        <w:rPr>
          <w:b/>
          <w:sz w:val="22"/>
          <w:szCs w:val="22"/>
        </w:rPr>
        <w:t>Fordwood</w:t>
      </w:r>
      <w:proofErr w:type="spellEnd"/>
      <w:r w:rsidRPr="008F4430">
        <w:rPr>
          <w:b/>
          <w:sz w:val="22"/>
          <w:szCs w:val="22"/>
        </w:rPr>
        <w:t xml:space="preserve">, </w:t>
      </w:r>
      <w:r w:rsidR="002F0B39" w:rsidRPr="008F4430">
        <w:rPr>
          <w:b/>
          <w:sz w:val="22"/>
          <w:szCs w:val="22"/>
        </w:rPr>
        <w:t xml:space="preserve">Kristin Hawley, </w:t>
      </w:r>
      <w:r w:rsidRPr="008F4430">
        <w:rPr>
          <w:b/>
          <w:sz w:val="22"/>
          <w:szCs w:val="22"/>
        </w:rPr>
        <w:t>Amanda Jensen</w:t>
      </w:r>
      <w:r w:rsidR="00A90D62">
        <w:rPr>
          <w:b/>
          <w:sz w:val="22"/>
          <w:szCs w:val="22"/>
        </w:rPr>
        <w:t>-Doss</w:t>
      </w:r>
      <w:r w:rsidRPr="008F4430">
        <w:rPr>
          <w:b/>
          <w:sz w:val="22"/>
          <w:szCs w:val="22"/>
        </w:rPr>
        <w:t xml:space="preserve">, </w:t>
      </w:r>
      <w:r w:rsidR="002F0B39" w:rsidRPr="008F4430">
        <w:rPr>
          <w:b/>
          <w:sz w:val="22"/>
          <w:szCs w:val="22"/>
        </w:rPr>
        <w:t xml:space="preserve">Carolyn McCarty, </w:t>
      </w:r>
      <w:r w:rsidRPr="008F4430">
        <w:rPr>
          <w:b/>
          <w:sz w:val="22"/>
          <w:szCs w:val="22"/>
        </w:rPr>
        <w:t xml:space="preserve">Bryce McLeod, Christopher Thurber, Robin </w:t>
      </w:r>
      <w:proofErr w:type="spellStart"/>
      <w:r w:rsidRPr="008F4430">
        <w:rPr>
          <w:b/>
          <w:sz w:val="22"/>
          <w:szCs w:val="22"/>
        </w:rPr>
        <w:t>Weersing</w:t>
      </w:r>
      <w:proofErr w:type="spellEnd"/>
    </w:p>
    <w:p w:rsidR="00812AD1" w:rsidRPr="008F4430" w:rsidRDefault="00812AD1" w:rsidP="00AA24CE">
      <w:pPr>
        <w:spacing w:line="240" w:lineRule="exact"/>
        <w:ind w:firstLine="360"/>
        <w:rPr>
          <w:b/>
          <w:sz w:val="22"/>
          <w:szCs w:val="22"/>
        </w:rPr>
      </w:pPr>
    </w:p>
    <w:p w:rsidR="0013739C" w:rsidRDefault="008F4430" w:rsidP="008F4430">
      <w:pPr>
        <w:spacing w:line="240" w:lineRule="exact"/>
        <w:rPr>
          <w:b/>
          <w:sz w:val="22"/>
          <w:szCs w:val="22"/>
        </w:rPr>
      </w:pPr>
      <w:r w:rsidRPr="0022410C">
        <w:rPr>
          <w:b/>
          <w:sz w:val="22"/>
          <w:szCs w:val="22"/>
          <w:u w:val="single"/>
        </w:rPr>
        <w:t>NIMH Minority Supplement Awards to graduate</w:t>
      </w:r>
      <w:r w:rsidR="0022410C" w:rsidRPr="0022410C">
        <w:rPr>
          <w:b/>
          <w:sz w:val="22"/>
          <w:szCs w:val="22"/>
          <w:u w:val="single"/>
        </w:rPr>
        <w:t>/</w:t>
      </w:r>
      <w:r w:rsidRPr="0022410C">
        <w:rPr>
          <w:b/>
          <w:sz w:val="22"/>
          <w:szCs w:val="22"/>
          <w:u w:val="single"/>
        </w:rPr>
        <w:t>postdoctoral advisees</w:t>
      </w:r>
      <w:r>
        <w:rPr>
          <w:b/>
          <w:sz w:val="22"/>
          <w:szCs w:val="22"/>
        </w:rPr>
        <w:t>: Susan Han, Antonio Polo</w:t>
      </w:r>
    </w:p>
    <w:p w:rsidR="00812AD1" w:rsidRPr="00CF16FC" w:rsidRDefault="00812AD1" w:rsidP="008F4430">
      <w:pPr>
        <w:spacing w:line="240" w:lineRule="exact"/>
        <w:rPr>
          <w:b/>
          <w:sz w:val="22"/>
          <w:szCs w:val="22"/>
        </w:rPr>
      </w:pPr>
    </w:p>
    <w:p w:rsidR="008F4430" w:rsidRDefault="008F4430" w:rsidP="008F4430">
      <w:pPr>
        <w:spacing w:line="240" w:lineRule="exact"/>
        <w:rPr>
          <w:b/>
          <w:sz w:val="22"/>
          <w:szCs w:val="22"/>
        </w:rPr>
      </w:pPr>
      <w:r w:rsidRPr="008F4430">
        <w:rPr>
          <w:b/>
          <w:sz w:val="22"/>
          <w:szCs w:val="22"/>
          <w:u w:val="single"/>
        </w:rPr>
        <w:t>Ford Foundation Fellowship to graduate student advisee</w:t>
      </w:r>
      <w:r>
        <w:rPr>
          <w:b/>
          <w:sz w:val="22"/>
          <w:szCs w:val="22"/>
        </w:rPr>
        <w:t xml:space="preserve">: </w:t>
      </w:r>
      <w:r w:rsidRPr="008F4430">
        <w:rPr>
          <w:b/>
          <w:sz w:val="22"/>
          <w:szCs w:val="22"/>
        </w:rPr>
        <w:t>Joe Albert Garcia</w:t>
      </w:r>
    </w:p>
    <w:p w:rsidR="00812AD1" w:rsidRDefault="00812AD1" w:rsidP="008F4430">
      <w:pPr>
        <w:spacing w:line="240" w:lineRule="exact"/>
        <w:rPr>
          <w:sz w:val="22"/>
          <w:szCs w:val="22"/>
        </w:rPr>
      </w:pPr>
    </w:p>
    <w:p w:rsidR="00BD22C0" w:rsidRDefault="008F4430" w:rsidP="008F4430">
      <w:pPr>
        <w:spacing w:line="240" w:lineRule="exact"/>
        <w:rPr>
          <w:b/>
          <w:sz w:val="22"/>
          <w:szCs w:val="22"/>
        </w:rPr>
      </w:pPr>
      <w:r w:rsidRPr="008F4430">
        <w:rPr>
          <w:b/>
          <w:sz w:val="22"/>
          <w:szCs w:val="22"/>
          <w:u w:val="single"/>
        </w:rPr>
        <w:t xml:space="preserve">American Psychological </w:t>
      </w:r>
      <w:proofErr w:type="spellStart"/>
      <w:r w:rsidRPr="008F4430">
        <w:rPr>
          <w:b/>
          <w:sz w:val="22"/>
          <w:szCs w:val="22"/>
          <w:u w:val="single"/>
        </w:rPr>
        <w:t>Assn</w:t>
      </w:r>
      <w:proofErr w:type="spellEnd"/>
      <w:r w:rsidRPr="008F4430">
        <w:rPr>
          <w:b/>
          <w:sz w:val="22"/>
          <w:szCs w:val="22"/>
          <w:u w:val="single"/>
        </w:rPr>
        <w:t xml:space="preserve"> Minority Fellowship to graduate student advisee</w:t>
      </w:r>
      <w:r>
        <w:rPr>
          <w:b/>
          <w:sz w:val="22"/>
          <w:szCs w:val="22"/>
        </w:rPr>
        <w:t>: Vickie Chang</w:t>
      </w:r>
    </w:p>
    <w:p w:rsidR="00F45B87" w:rsidRDefault="00F45B87" w:rsidP="008F4430">
      <w:pPr>
        <w:spacing w:line="240" w:lineRule="exact"/>
        <w:rPr>
          <w:b/>
          <w:sz w:val="22"/>
          <w:szCs w:val="22"/>
        </w:rPr>
      </w:pPr>
    </w:p>
    <w:p w:rsidR="00F45B87" w:rsidRDefault="00F45B87" w:rsidP="008F4430">
      <w:pPr>
        <w:spacing w:line="240" w:lineRule="exact"/>
        <w:rPr>
          <w:b/>
          <w:sz w:val="22"/>
          <w:szCs w:val="22"/>
        </w:rPr>
      </w:pPr>
      <w:proofErr w:type="spellStart"/>
      <w:r w:rsidRPr="00F45B87">
        <w:rPr>
          <w:b/>
          <w:sz w:val="22"/>
          <w:szCs w:val="22"/>
          <w:u w:val="single"/>
        </w:rPr>
        <w:t>Sackler</w:t>
      </w:r>
      <w:proofErr w:type="spellEnd"/>
      <w:r w:rsidRPr="00F45B87">
        <w:rPr>
          <w:b/>
          <w:sz w:val="22"/>
          <w:szCs w:val="22"/>
          <w:u w:val="single"/>
        </w:rPr>
        <w:t xml:space="preserve"> Foundation Graduate Research Fellowship</w:t>
      </w:r>
      <w:r>
        <w:rPr>
          <w:b/>
          <w:sz w:val="22"/>
          <w:szCs w:val="22"/>
        </w:rPr>
        <w:t>:</w:t>
      </w:r>
    </w:p>
    <w:p w:rsidR="00F45B87" w:rsidRDefault="00F45B87" w:rsidP="008F4430">
      <w:pPr>
        <w:spacing w:line="240" w:lineRule="exact"/>
        <w:rPr>
          <w:b/>
          <w:sz w:val="22"/>
          <w:szCs w:val="22"/>
        </w:rPr>
      </w:pPr>
    </w:p>
    <w:p w:rsidR="00F45B87" w:rsidRDefault="00F45B87" w:rsidP="00F45B87">
      <w:pPr>
        <w:ind w:firstLine="360"/>
        <w:rPr>
          <w:b/>
          <w:i/>
        </w:rPr>
      </w:pPr>
      <w:r>
        <w:rPr>
          <w:b/>
          <w:sz w:val="22"/>
          <w:szCs w:val="22"/>
        </w:rPr>
        <w:t xml:space="preserve">Mei Yi Ng. Project title: </w:t>
      </w:r>
      <w:r w:rsidRPr="00F45B87">
        <w:rPr>
          <w:b/>
          <w:i/>
        </w:rPr>
        <w:t>Cortisol and α-amylase Activity in Children Attending a Summer Treatment</w:t>
      </w:r>
    </w:p>
    <w:p w:rsidR="00F45B87" w:rsidRDefault="00F45B87" w:rsidP="00F45B87">
      <w:pPr>
        <w:ind w:left="360" w:firstLine="360"/>
        <w:rPr>
          <w:b/>
          <w:i/>
        </w:rPr>
      </w:pPr>
      <w:r w:rsidRPr="00F45B87">
        <w:rPr>
          <w:b/>
          <w:i/>
        </w:rPr>
        <w:t xml:space="preserve"> Program for</w:t>
      </w:r>
      <w:r>
        <w:rPr>
          <w:b/>
          <w:i/>
        </w:rPr>
        <w:t xml:space="preserve"> Externalizing Problems</w:t>
      </w:r>
    </w:p>
    <w:p w:rsidR="00AB5261" w:rsidRDefault="00A502A6" w:rsidP="00A502A6">
      <w:pPr>
        <w:rPr>
          <w:b/>
          <w:i/>
        </w:rPr>
      </w:pPr>
      <w:r>
        <w:rPr>
          <w:b/>
        </w:rPr>
        <w:t xml:space="preserve">        </w:t>
      </w:r>
      <w:r w:rsidRPr="00A502A6">
        <w:rPr>
          <w:b/>
          <w:sz w:val="22"/>
          <w:szCs w:val="22"/>
        </w:rPr>
        <w:t xml:space="preserve">Nancy Lau. Project title: </w:t>
      </w:r>
      <w:r w:rsidR="00AB5261">
        <w:rPr>
          <w:b/>
          <w:i/>
        </w:rPr>
        <w:t>The E</w:t>
      </w:r>
      <w:r w:rsidR="00AB5261" w:rsidRPr="00AB5261">
        <w:rPr>
          <w:b/>
          <w:i/>
        </w:rPr>
        <w:t xml:space="preserve">ffects of </w:t>
      </w:r>
      <w:r w:rsidR="00AB5261">
        <w:rPr>
          <w:i/>
        </w:rPr>
        <w:t>B</w:t>
      </w:r>
      <w:r w:rsidR="00AB5261" w:rsidRPr="00AB5261">
        <w:rPr>
          <w:b/>
          <w:i/>
        </w:rPr>
        <w:t xml:space="preserve">iological </w:t>
      </w:r>
      <w:r w:rsidR="00AB5261">
        <w:rPr>
          <w:b/>
          <w:i/>
        </w:rPr>
        <w:t>R</w:t>
      </w:r>
      <w:r w:rsidR="00AB5261" w:rsidRPr="00AB5261">
        <w:rPr>
          <w:b/>
          <w:i/>
        </w:rPr>
        <w:t xml:space="preserve">esponse on </w:t>
      </w:r>
      <w:r w:rsidR="00AB5261">
        <w:rPr>
          <w:b/>
          <w:i/>
        </w:rPr>
        <w:t>E</w:t>
      </w:r>
      <w:r w:rsidR="00AB5261" w:rsidRPr="00AB5261">
        <w:rPr>
          <w:b/>
          <w:i/>
        </w:rPr>
        <w:t xml:space="preserve">xposure </w:t>
      </w:r>
      <w:r w:rsidR="00AB5261">
        <w:rPr>
          <w:b/>
          <w:i/>
        </w:rPr>
        <w:t>T</w:t>
      </w:r>
      <w:r w:rsidR="00AB5261" w:rsidRPr="00AB5261">
        <w:rPr>
          <w:b/>
          <w:i/>
        </w:rPr>
        <w:t xml:space="preserve">herapy for </w:t>
      </w:r>
      <w:r w:rsidR="00AB5261">
        <w:rPr>
          <w:b/>
          <w:i/>
        </w:rPr>
        <w:t>C</w:t>
      </w:r>
      <w:r w:rsidR="00AB5261" w:rsidRPr="00AB5261">
        <w:rPr>
          <w:b/>
          <w:i/>
        </w:rPr>
        <w:t>hildren with</w:t>
      </w:r>
    </w:p>
    <w:p w:rsidR="00A502A6" w:rsidRPr="00AB5261" w:rsidRDefault="00AB5261" w:rsidP="00AB5261">
      <w:pPr>
        <w:ind w:left="360" w:firstLine="360"/>
        <w:rPr>
          <w:b/>
          <w:i/>
        </w:rPr>
      </w:pPr>
      <w:r w:rsidRPr="00AB5261">
        <w:rPr>
          <w:b/>
          <w:i/>
        </w:rPr>
        <w:t xml:space="preserve"> </w:t>
      </w:r>
      <w:r>
        <w:rPr>
          <w:b/>
          <w:i/>
        </w:rPr>
        <w:t>S</w:t>
      </w:r>
      <w:r w:rsidRPr="00AB5261">
        <w:rPr>
          <w:b/>
          <w:i/>
        </w:rPr>
        <w:t>ocial</w:t>
      </w:r>
      <w:r>
        <w:rPr>
          <w:b/>
          <w:i/>
        </w:rPr>
        <w:t xml:space="preserve"> A</w:t>
      </w:r>
      <w:r w:rsidRPr="00AB5261">
        <w:rPr>
          <w:b/>
          <w:i/>
        </w:rPr>
        <w:t xml:space="preserve">nxiety </w:t>
      </w:r>
      <w:r>
        <w:rPr>
          <w:b/>
          <w:i/>
        </w:rPr>
        <w:t>D</w:t>
      </w:r>
      <w:r w:rsidRPr="00AB5261">
        <w:rPr>
          <w:b/>
          <w:i/>
        </w:rPr>
        <w:t>isorder</w:t>
      </w:r>
    </w:p>
    <w:p w:rsidR="00F45B87" w:rsidRPr="00F45B87" w:rsidRDefault="00F45B87" w:rsidP="008F4430">
      <w:pPr>
        <w:spacing w:line="240" w:lineRule="exact"/>
        <w:rPr>
          <w:b/>
          <w:i/>
          <w:sz w:val="22"/>
          <w:szCs w:val="22"/>
        </w:rPr>
      </w:pPr>
    </w:p>
    <w:p w:rsidR="00332193" w:rsidRDefault="00332193" w:rsidP="008F4430">
      <w:pPr>
        <w:spacing w:line="240" w:lineRule="exact"/>
        <w:rPr>
          <w:b/>
          <w:sz w:val="22"/>
          <w:szCs w:val="22"/>
        </w:rPr>
      </w:pPr>
      <w:r w:rsidRPr="00332193">
        <w:rPr>
          <w:b/>
          <w:sz w:val="22"/>
          <w:szCs w:val="22"/>
          <w:u w:val="single"/>
        </w:rPr>
        <w:t>NIMH K-Awards to postdoctoral fellows</w:t>
      </w:r>
      <w:r>
        <w:rPr>
          <w:b/>
          <w:sz w:val="22"/>
          <w:szCs w:val="22"/>
        </w:rPr>
        <w:t xml:space="preserve">: </w:t>
      </w:r>
    </w:p>
    <w:p w:rsidR="00332193" w:rsidRDefault="00332193" w:rsidP="00332193">
      <w:pPr>
        <w:spacing w:line="240" w:lineRule="exact"/>
        <w:ind w:firstLine="360"/>
        <w:rPr>
          <w:b/>
          <w:sz w:val="22"/>
          <w:szCs w:val="22"/>
        </w:rPr>
      </w:pPr>
    </w:p>
    <w:p w:rsidR="00F45B87" w:rsidRDefault="00332193" w:rsidP="00F45B87">
      <w:pPr>
        <w:spacing w:line="240" w:lineRule="exact"/>
        <w:ind w:firstLine="360"/>
        <w:rPr>
          <w:b/>
          <w:i/>
          <w:sz w:val="22"/>
          <w:szCs w:val="22"/>
        </w:rPr>
      </w:pPr>
      <w:r>
        <w:rPr>
          <w:b/>
          <w:sz w:val="22"/>
          <w:szCs w:val="22"/>
        </w:rPr>
        <w:t xml:space="preserve">Sara Kate </w:t>
      </w:r>
      <w:proofErr w:type="spellStart"/>
      <w:r>
        <w:rPr>
          <w:b/>
          <w:sz w:val="22"/>
          <w:szCs w:val="22"/>
        </w:rPr>
        <w:t>Bearman</w:t>
      </w:r>
      <w:proofErr w:type="spellEnd"/>
      <w:r w:rsidR="00F45B87">
        <w:rPr>
          <w:b/>
          <w:sz w:val="22"/>
          <w:szCs w:val="22"/>
        </w:rPr>
        <w:t>. Project title</w:t>
      </w:r>
      <w:r>
        <w:rPr>
          <w:b/>
          <w:sz w:val="22"/>
          <w:szCs w:val="22"/>
        </w:rPr>
        <w:t xml:space="preserve">:  </w:t>
      </w:r>
      <w:r w:rsidRPr="00332193">
        <w:rPr>
          <w:b/>
          <w:i/>
          <w:sz w:val="22"/>
          <w:szCs w:val="22"/>
        </w:rPr>
        <w:t>Practice-Based Evidence: Enhancing the Evidence Base for</w:t>
      </w:r>
    </w:p>
    <w:p w:rsidR="00332193" w:rsidRPr="00332193" w:rsidRDefault="00332193" w:rsidP="00F45B87">
      <w:pPr>
        <w:spacing w:line="240" w:lineRule="exact"/>
        <w:ind w:left="360" w:firstLine="360"/>
        <w:rPr>
          <w:b/>
          <w:i/>
          <w:sz w:val="22"/>
          <w:szCs w:val="22"/>
        </w:rPr>
      </w:pPr>
      <w:r w:rsidRPr="00332193">
        <w:rPr>
          <w:b/>
          <w:i/>
          <w:sz w:val="22"/>
          <w:szCs w:val="22"/>
        </w:rPr>
        <w:t xml:space="preserve"> Adolescent Depression</w:t>
      </w:r>
    </w:p>
    <w:p w:rsidR="00F45B87" w:rsidRDefault="00332193" w:rsidP="00332193">
      <w:pPr>
        <w:spacing w:line="240" w:lineRule="exact"/>
        <w:ind w:firstLine="360"/>
        <w:rPr>
          <w:b/>
          <w:i/>
          <w:sz w:val="22"/>
          <w:szCs w:val="22"/>
        </w:rPr>
      </w:pPr>
      <w:r>
        <w:rPr>
          <w:b/>
          <w:sz w:val="22"/>
          <w:szCs w:val="22"/>
        </w:rPr>
        <w:t>Dikla Eckshtain</w:t>
      </w:r>
      <w:r w:rsidR="00F45B87">
        <w:rPr>
          <w:b/>
          <w:sz w:val="22"/>
          <w:szCs w:val="22"/>
        </w:rPr>
        <w:t>. Project title</w:t>
      </w:r>
      <w:r>
        <w:rPr>
          <w:b/>
          <w:sz w:val="22"/>
          <w:szCs w:val="22"/>
        </w:rPr>
        <w:t xml:space="preserve">: </w:t>
      </w:r>
      <w:r w:rsidRPr="00332193">
        <w:rPr>
          <w:b/>
          <w:i/>
          <w:sz w:val="22"/>
          <w:szCs w:val="22"/>
        </w:rPr>
        <w:t>Using a SMART Experimental Design to Personalize Treatment for</w:t>
      </w:r>
    </w:p>
    <w:p w:rsidR="00BD22C0" w:rsidRPr="00332193" w:rsidRDefault="00332193" w:rsidP="00332193">
      <w:pPr>
        <w:spacing w:line="240" w:lineRule="exact"/>
        <w:ind w:left="360" w:firstLine="360"/>
        <w:rPr>
          <w:b/>
          <w:i/>
          <w:sz w:val="22"/>
          <w:szCs w:val="22"/>
        </w:rPr>
      </w:pPr>
      <w:r w:rsidRPr="00332193">
        <w:rPr>
          <w:b/>
          <w:i/>
          <w:sz w:val="22"/>
          <w:szCs w:val="22"/>
        </w:rPr>
        <w:t xml:space="preserve"> Child Depression</w:t>
      </w:r>
    </w:p>
    <w:p w:rsidR="00332193" w:rsidRDefault="00332193" w:rsidP="00332193">
      <w:pPr>
        <w:spacing w:line="240" w:lineRule="exact"/>
        <w:rPr>
          <w:b/>
          <w:sz w:val="22"/>
          <w:szCs w:val="22"/>
        </w:rPr>
      </w:pPr>
      <w:r>
        <w:rPr>
          <w:b/>
          <w:sz w:val="22"/>
          <w:szCs w:val="22"/>
        </w:rPr>
        <w:t xml:space="preserve">       </w:t>
      </w:r>
    </w:p>
    <w:p w:rsidR="00274571" w:rsidRDefault="00274571" w:rsidP="008F4430">
      <w:pPr>
        <w:spacing w:line="240" w:lineRule="exact"/>
        <w:rPr>
          <w:b/>
          <w:sz w:val="22"/>
          <w:szCs w:val="22"/>
        </w:rPr>
      </w:pPr>
    </w:p>
    <w:p w:rsidR="00274571" w:rsidRDefault="00274571" w:rsidP="008F4430">
      <w:pPr>
        <w:spacing w:line="240" w:lineRule="exact"/>
        <w:rPr>
          <w:b/>
          <w:sz w:val="22"/>
          <w:szCs w:val="22"/>
        </w:rPr>
      </w:pPr>
    </w:p>
    <w:p w:rsidR="00750324" w:rsidRPr="00CF16FC" w:rsidRDefault="00750324">
      <w:pPr>
        <w:spacing w:line="240" w:lineRule="exact"/>
        <w:jc w:val="center"/>
        <w:rPr>
          <w:b/>
          <w:sz w:val="22"/>
          <w:szCs w:val="22"/>
        </w:rPr>
      </w:pPr>
      <w:r w:rsidRPr="00CF16FC">
        <w:rPr>
          <w:b/>
          <w:sz w:val="22"/>
          <w:szCs w:val="22"/>
        </w:rPr>
        <w:t>I</w:t>
      </w:r>
      <w:r w:rsidR="0047120D" w:rsidRPr="00CF16FC">
        <w:rPr>
          <w:b/>
          <w:sz w:val="22"/>
          <w:szCs w:val="22"/>
        </w:rPr>
        <w:t>NTERVENTION MANUALS AND MATERIALS</w:t>
      </w:r>
    </w:p>
    <w:p w:rsidR="00750324" w:rsidRPr="00CF16FC" w:rsidRDefault="00750324">
      <w:pPr>
        <w:spacing w:line="240" w:lineRule="exact"/>
        <w:jc w:val="center"/>
        <w:rPr>
          <w:b/>
          <w:sz w:val="22"/>
          <w:szCs w:val="22"/>
        </w:rPr>
      </w:pPr>
    </w:p>
    <w:p w:rsidR="00750324" w:rsidRPr="00CF16FC" w:rsidRDefault="00750324" w:rsidP="00750324">
      <w:pPr>
        <w:spacing w:line="240" w:lineRule="exact"/>
        <w:rPr>
          <w:sz w:val="22"/>
          <w:szCs w:val="22"/>
        </w:rPr>
      </w:pPr>
      <w:r w:rsidRPr="00CF16FC">
        <w:rPr>
          <w:b/>
          <w:sz w:val="22"/>
          <w:szCs w:val="22"/>
        </w:rPr>
        <w:t xml:space="preserve">     </w:t>
      </w:r>
      <w:r w:rsidRPr="00CF16FC">
        <w:rPr>
          <w:sz w:val="22"/>
          <w:szCs w:val="22"/>
        </w:rPr>
        <w:t xml:space="preserve">Weisz, J.R., </w:t>
      </w:r>
      <w:proofErr w:type="spellStart"/>
      <w:r w:rsidRPr="00CF16FC">
        <w:rPr>
          <w:sz w:val="22"/>
          <w:szCs w:val="22"/>
        </w:rPr>
        <w:t>Weersing</w:t>
      </w:r>
      <w:proofErr w:type="spellEnd"/>
      <w:r w:rsidRPr="00CF16FC">
        <w:rPr>
          <w:sz w:val="22"/>
          <w:szCs w:val="22"/>
        </w:rPr>
        <w:t xml:space="preserve">, V.R., </w:t>
      </w:r>
      <w:proofErr w:type="spellStart"/>
      <w:r w:rsidRPr="00CF16FC">
        <w:rPr>
          <w:sz w:val="22"/>
          <w:szCs w:val="22"/>
        </w:rPr>
        <w:t>Valeri</w:t>
      </w:r>
      <w:proofErr w:type="spellEnd"/>
      <w:r w:rsidRPr="00CF16FC">
        <w:rPr>
          <w:sz w:val="22"/>
          <w:szCs w:val="22"/>
        </w:rPr>
        <w:t xml:space="preserve">, S.M., &amp; McCarty, C.A. (1999). </w:t>
      </w:r>
      <w:r w:rsidRPr="00CF16FC">
        <w:rPr>
          <w:i/>
          <w:sz w:val="22"/>
          <w:szCs w:val="22"/>
        </w:rPr>
        <w:t xml:space="preserve">Therapist’s Manual PASCET: Primary and secondary control enhancement training program. </w:t>
      </w:r>
      <w:smartTag w:uri="urn:schemas-microsoft-com:office:smarttags" w:element="City">
        <w:r w:rsidRPr="00CF16FC">
          <w:rPr>
            <w:sz w:val="22"/>
            <w:szCs w:val="22"/>
          </w:rPr>
          <w:t>Los Angeles</w:t>
        </w:r>
      </w:smartTag>
      <w:r w:rsidRPr="00CF16FC">
        <w:rPr>
          <w:sz w:val="22"/>
          <w:szCs w:val="22"/>
        </w:rPr>
        <w:t xml:space="preserve">: </w:t>
      </w:r>
      <w:smartTag w:uri="urn:schemas-microsoft-com:office:smarttags" w:element="place">
        <w:smartTag w:uri="urn:schemas-microsoft-com:office:smarttags" w:element="PlaceType">
          <w:r w:rsidRPr="00CF16FC">
            <w:rPr>
              <w:sz w:val="22"/>
              <w:szCs w:val="22"/>
            </w:rPr>
            <w:t>University</w:t>
          </w:r>
        </w:smartTag>
        <w:r w:rsidRPr="00CF16FC">
          <w:rPr>
            <w:sz w:val="22"/>
            <w:szCs w:val="22"/>
          </w:rPr>
          <w:t xml:space="preserve"> of </w:t>
        </w:r>
        <w:smartTag w:uri="urn:schemas-microsoft-com:office:smarttags" w:element="PlaceName">
          <w:r w:rsidRPr="00CF16FC">
            <w:rPr>
              <w:sz w:val="22"/>
              <w:szCs w:val="22"/>
            </w:rPr>
            <w:t>California</w:t>
          </w:r>
        </w:smartTag>
      </w:smartTag>
      <w:r w:rsidRPr="00CF16FC">
        <w:rPr>
          <w:sz w:val="22"/>
          <w:szCs w:val="22"/>
        </w:rPr>
        <w:t>.</w:t>
      </w:r>
    </w:p>
    <w:p w:rsidR="00750324" w:rsidRPr="00CF16FC" w:rsidRDefault="00750324" w:rsidP="00750324">
      <w:pPr>
        <w:spacing w:line="240" w:lineRule="exact"/>
        <w:rPr>
          <w:sz w:val="22"/>
          <w:szCs w:val="22"/>
        </w:rPr>
      </w:pPr>
    </w:p>
    <w:p w:rsidR="00750324" w:rsidRPr="00CF16FC" w:rsidRDefault="00750324" w:rsidP="00750324">
      <w:pPr>
        <w:spacing w:line="240" w:lineRule="exact"/>
        <w:rPr>
          <w:b/>
          <w:sz w:val="22"/>
          <w:szCs w:val="22"/>
        </w:rPr>
      </w:pPr>
      <w:r w:rsidRPr="00CF16FC">
        <w:rPr>
          <w:b/>
          <w:sz w:val="22"/>
          <w:szCs w:val="22"/>
        </w:rPr>
        <w:t xml:space="preserve">     </w:t>
      </w:r>
      <w:r w:rsidRPr="00CF16FC">
        <w:rPr>
          <w:sz w:val="22"/>
          <w:szCs w:val="22"/>
        </w:rPr>
        <w:t xml:space="preserve">Weisz, J.R., </w:t>
      </w:r>
      <w:proofErr w:type="spellStart"/>
      <w:r w:rsidRPr="00CF16FC">
        <w:rPr>
          <w:sz w:val="22"/>
          <w:szCs w:val="22"/>
        </w:rPr>
        <w:t>Weersing</w:t>
      </w:r>
      <w:proofErr w:type="spellEnd"/>
      <w:r w:rsidRPr="00CF16FC">
        <w:rPr>
          <w:sz w:val="22"/>
          <w:szCs w:val="22"/>
        </w:rPr>
        <w:t xml:space="preserve">, V.R., </w:t>
      </w:r>
      <w:proofErr w:type="spellStart"/>
      <w:r w:rsidRPr="00CF16FC">
        <w:rPr>
          <w:sz w:val="22"/>
          <w:szCs w:val="22"/>
        </w:rPr>
        <w:t>Valeri</w:t>
      </w:r>
      <w:proofErr w:type="spellEnd"/>
      <w:r w:rsidRPr="00CF16FC">
        <w:rPr>
          <w:sz w:val="22"/>
          <w:szCs w:val="22"/>
        </w:rPr>
        <w:t xml:space="preserve">, S.M., &amp; McCarty, C.A. (1999). </w:t>
      </w:r>
      <w:r w:rsidRPr="00CF16FC">
        <w:rPr>
          <w:i/>
          <w:sz w:val="22"/>
          <w:szCs w:val="22"/>
        </w:rPr>
        <w:t xml:space="preserve">Act &amp; Think: Youth Practice Book for PASCET. </w:t>
      </w:r>
      <w:smartTag w:uri="urn:schemas-microsoft-com:office:smarttags" w:element="City">
        <w:r w:rsidRPr="00CF16FC">
          <w:rPr>
            <w:sz w:val="22"/>
            <w:szCs w:val="22"/>
          </w:rPr>
          <w:t>Los Angeles</w:t>
        </w:r>
      </w:smartTag>
      <w:r w:rsidRPr="00CF16FC">
        <w:rPr>
          <w:sz w:val="22"/>
          <w:szCs w:val="22"/>
        </w:rPr>
        <w:t xml:space="preserve">: </w:t>
      </w:r>
      <w:smartTag w:uri="urn:schemas-microsoft-com:office:smarttags" w:element="place">
        <w:smartTag w:uri="urn:schemas-microsoft-com:office:smarttags" w:element="PlaceType">
          <w:r w:rsidRPr="00CF16FC">
            <w:rPr>
              <w:sz w:val="22"/>
              <w:szCs w:val="22"/>
            </w:rPr>
            <w:t>University</w:t>
          </w:r>
        </w:smartTag>
        <w:r w:rsidRPr="00CF16FC">
          <w:rPr>
            <w:sz w:val="22"/>
            <w:szCs w:val="22"/>
          </w:rPr>
          <w:t xml:space="preserve"> of </w:t>
        </w:r>
        <w:smartTag w:uri="urn:schemas-microsoft-com:office:smarttags" w:element="PlaceName">
          <w:r w:rsidRPr="00CF16FC">
            <w:rPr>
              <w:sz w:val="22"/>
              <w:szCs w:val="22"/>
            </w:rPr>
            <w:t>California</w:t>
          </w:r>
        </w:smartTag>
      </w:smartTag>
      <w:r w:rsidRPr="00CF16FC">
        <w:rPr>
          <w:sz w:val="22"/>
          <w:szCs w:val="22"/>
        </w:rPr>
        <w:t>.</w:t>
      </w:r>
    </w:p>
    <w:p w:rsidR="00750324" w:rsidRPr="00CF16FC" w:rsidRDefault="00750324" w:rsidP="00750324">
      <w:pPr>
        <w:spacing w:line="240" w:lineRule="exact"/>
        <w:rPr>
          <w:b/>
          <w:sz w:val="22"/>
          <w:szCs w:val="22"/>
        </w:rPr>
      </w:pPr>
    </w:p>
    <w:p w:rsidR="00750324" w:rsidRPr="00CF16FC" w:rsidRDefault="00750324" w:rsidP="00750324">
      <w:pPr>
        <w:spacing w:line="240" w:lineRule="exact"/>
        <w:rPr>
          <w:sz w:val="22"/>
          <w:szCs w:val="22"/>
        </w:rPr>
      </w:pPr>
      <w:r w:rsidRPr="00CF16FC">
        <w:rPr>
          <w:b/>
          <w:sz w:val="22"/>
          <w:szCs w:val="22"/>
        </w:rPr>
        <w:t xml:space="preserve">     </w:t>
      </w:r>
      <w:r w:rsidRPr="00CF16FC">
        <w:rPr>
          <w:sz w:val="22"/>
          <w:szCs w:val="22"/>
        </w:rPr>
        <w:t xml:space="preserve">Weisz, J.R., Moore, P.S., Southam-Gerow, M., </w:t>
      </w:r>
      <w:proofErr w:type="spellStart"/>
      <w:r w:rsidRPr="00CF16FC">
        <w:rPr>
          <w:sz w:val="22"/>
          <w:szCs w:val="22"/>
        </w:rPr>
        <w:t>Weersing</w:t>
      </w:r>
      <w:proofErr w:type="spellEnd"/>
      <w:r w:rsidRPr="00CF16FC">
        <w:rPr>
          <w:sz w:val="22"/>
          <w:szCs w:val="22"/>
        </w:rPr>
        <w:t xml:space="preserve">, V.R., </w:t>
      </w:r>
      <w:proofErr w:type="spellStart"/>
      <w:r w:rsidRPr="00CF16FC">
        <w:rPr>
          <w:sz w:val="22"/>
          <w:szCs w:val="22"/>
        </w:rPr>
        <w:t>Valeri</w:t>
      </w:r>
      <w:proofErr w:type="spellEnd"/>
      <w:r w:rsidRPr="00CF16FC">
        <w:rPr>
          <w:sz w:val="22"/>
          <w:szCs w:val="22"/>
        </w:rPr>
        <w:t xml:space="preserve">, S.M., &amp; McCarty, C.A. (1999). </w:t>
      </w:r>
      <w:r w:rsidRPr="00CF16FC">
        <w:rPr>
          <w:i/>
          <w:sz w:val="22"/>
          <w:szCs w:val="22"/>
        </w:rPr>
        <w:t>Therapist’s Manual PASCET: Primary and secondary control enhancement training program, 2</w:t>
      </w:r>
      <w:r w:rsidRPr="00CF16FC">
        <w:rPr>
          <w:i/>
          <w:sz w:val="22"/>
          <w:szCs w:val="22"/>
          <w:vertAlign w:val="superscript"/>
        </w:rPr>
        <w:t>nd</w:t>
      </w:r>
      <w:r w:rsidRPr="00CF16FC">
        <w:rPr>
          <w:i/>
          <w:sz w:val="22"/>
          <w:szCs w:val="22"/>
        </w:rPr>
        <w:t xml:space="preserve"> edition. </w:t>
      </w:r>
      <w:smartTag w:uri="urn:schemas-microsoft-com:office:smarttags" w:element="City">
        <w:r w:rsidRPr="00CF16FC">
          <w:rPr>
            <w:sz w:val="22"/>
            <w:szCs w:val="22"/>
          </w:rPr>
          <w:t>Los Angeles</w:t>
        </w:r>
      </w:smartTag>
      <w:r w:rsidRPr="00CF16FC">
        <w:rPr>
          <w:sz w:val="22"/>
          <w:szCs w:val="22"/>
        </w:rPr>
        <w:t xml:space="preserve">: </w:t>
      </w:r>
      <w:smartTag w:uri="urn:schemas-microsoft-com:office:smarttags" w:element="place">
        <w:smartTag w:uri="urn:schemas-microsoft-com:office:smarttags" w:element="PlaceType">
          <w:r w:rsidRPr="00CF16FC">
            <w:rPr>
              <w:sz w:val="22"/>
              <w:szCs w:val="22"/>
            </w:rPr>
            <w:t>University</w:t>
          </w:r>
        </w:smartTag>
        <w:r w:rsidRPr="00CF16FC">
          <w:rPr>
            <w:sz w:val="22"/>
            <w:szCs w:val="22"/>
          </w:rPr>
          <w:t xml:space="preserve"> of </w:t>
        </w:r>
        <w:smartTag w:uri="urn:schemas-microsoft-com:office:smarttags" w:element="PlaceName">
          <w:r w:rsidRPr="00CF16FC">
            <w:rPr>
              <w:sz w:val="22"/>
              <w:szCs w:val="22"/>
            </w:rPr>
            <w:t>California</w:t>
          </w:r>
        </w:smartTag>
      </w:smartTag>
      <w:r w:rsidRPr="00CF16FC">
        <w:rPr>
          <w:sz w:val="22"/>
          <w:szCs w:val="22"/>
        </w:rPr>
        <w:t>.</w:t>
      </w:r>
    </w:p>
    <w:p w:rsidR="00750324" w:rsidRPr="00CF16FC" w:rsidRDefault="00750324" w:rsidP="00750324">
      <w:pPr>
        <w:spacing w:line="240" w:lineRule="exact"/>
        <w:rPr>
          <w:sz w:val="22"/>
          <w:szCs w:val="22"/>
        </w:rPr>
      </w:pPr>
    </w:p>
    <w:p w:rsidR="00750324" w:rsidRPr="00CF16FC" w:rsidRDefault="00750324" w:rsidP="00750324">
      <w:pPr>
        <w:spacing w:line="240" w:lineRule="exact"/>
        <w:rPr>
          <w:sz w:val="22"/>
          <w:szCs w:val="22"/>
        </w:rPr>
      </w:pPr>
      <w:r w:rsidRPr="00CF16FC">
        <w:rPr>
          <w:b/>
          <w:sz w:val="22"/>
          <w:szCs w:val="22"/>
        </w:rPr>
        <w:t xml:space="preserve">     </w:t>
      </w:r>
      <w:r w:rsidRPr="00CF16FC">
        <w:rPr>
          <w:sz w:val="22"/>
          <w:szCs w:val="22"/>
        </w:rPr>
        <w:t xml:space="preserve">Weisz, J.R., Moore, P.S., Southam-Gerow, M., </w:t>
      </w:r>
      <w:proofErr w:type="spellStart"/>
      <w:r w:rsidRPr="00CF16FC">
        <w:rPr>
          <w:sz w:val="22"/>
          <w:szCs w:val="22"/>
        </w:rPr>
        <w:t>Weersing</w:t>
      </w:r>
      <w:proofErr w:type="spellEnd"/>
      <w:r w:rsidRPr="00CF16FC">
        <w:rPr>
          <w:sz w:val="22"/>
          <w:szCs w:val="22"/>
        </w:rPr>
        <w:t xml:space="preserve">, V.R., </w:t>
      </w:r>
      <w:proofErr w:type="spellStart"/>
      <w:r w:rsidRPr="00CF16FC">
        <w:rPr>
          <w:sz w:val="22"/>
          <w:szCs w:val="22"/>
        </w:rPr>
        <w:t>Valeri</w:t>
      </w:r>
      <w:proofErr w:type="spellEnd"/>
      <w:r w:rsidRPr="00CF16FC">
        <w:rPr>
          <w:sz w:val="22"/>
          <w:szCs w:val="22"/>
        </w:rPr>
        <w:t xml:space="preserve">, S.M., &amp; McCarty, C.A. (1999). </w:t>
      </w:r>
      <w:r w:rsidRPr="00CF16FC">
        <w:rPr>
          <w:i/>
          <w:sz w:val="22"/>
          <w:szCs w:val="22"/>
        </w:rPr>
        <w:t>Act &amp; Think: Youth Practice Book for PASCET, 2</w:t>
      </w:r>
      <w:r w:rsidRPr="00CF16FC">
        <w:rPr>
          <w:i/>
          <w:sz w:val="22"/>
          <w:szCs w:val="22"/>
          <w:vertAlign w:val="superscript"/>
        </w:rPr>
        <w:t>nd</w:t>
      </w:r>
      <w:r w:rsidRPr="00CF16FC">
        <w:rPr>
          <w:i/>
          <w:sz w:val="22"/>
          <w:szCs w:val="22"/>
        </w:rPr>
        <w:t xml:space="preserve"> edition. </w:t>
      </w:r>
      <w:smartTag w:uri="urn:schemas-microsoft-com:office:smarttags" w:element="City">
        <w:r w:rsidRPr="00CF16FC">
          <w:rPr>
            <w:sz w:val="22"/>
            <w:szCs w:val="22"/>
          </w:rPr>
          <w:t>Los Angeles</w:t>
        </w:r>
      </w:smartTag>
      <w:r w:rsidRPr="00CF16FC">
        <w:rPr>
          <w:sz w:val="22"/>
          <w:szCs w:val="22"/>
        </w:rPr>
        <w:t xml:space="preserve">: </w:t>
      </w:r>
      <w:smartTag w:uri="urn:schemas-microsoft-com:office:smarttags" w:element="place">
        <w:smartTag w:uri="urn:schemas-microsoft-com:office:smarttags" w:element="PlaceType">
          <w:r w:rsidRPr="00CF16FC">
            <w:rPr>
              <w:sz w:val="22"/>
              <w:szCs w:val="22"/>
            </w:rPr>
            <w:t>University</w:t>
          </w:r>
        </w:smartTag>
        <w:r w:rsidRPr="00CF16FC">
          <w:rPr>
            <w:sz w:val="22"/>
            <w:szCs w:val="22"/>
          </w:rPr>
          <w:t xml:space="preserve"> of </w:t>
        </w:r>
        <w:smartTag w:uri="urn:schemas-microsoft-com:office:smarttags" w:element="PlaceName">
          <w:r w:rsidRPr="00CF16FC">
            <w:rPr>
              <w:sz w:val="22"/>
              <w:szCs w:val="22"/>
            </w:rPr>
            <w:t>California</w:t>
          </w:r>
        </w:smartTag>
      </w:smartTag>
      <w:r w:rsidRPr="00CF16FC">
        <w:rPr>
          <w:sz w:val="22"/>
          <w:szCs w:val="22"/>
        </w:rPr>
        <w:t>.</w:t>
      </w:r>
    </w:p>
    <w:p w:rsidR="00750324" w:rsidRPr="00CF16FC" w:rsidRDefault="00750324" w:rsidP="00750324">
      <w:pPr>
        <w:spacing w:line="240" w:lineRule="exact"/>
        <w:rPr>
          <w:sz w:val="22"/>
          <w:szCs w:val="22"/>
        </w:rPr>
      </w:pPr>
    </w:p>
    <w:p w:rsidR="0013739C" w:rsidRPr="00CF16FC" w:rsidRDefault="00750324" w:rsidP="0013739C">
      <w:pPr>
        <w:spacing w:line="240" w:lineRule="exact"/>
        <w:rPr>
          <w:sz w:val="22"/>
          <w:szCs w:val="22"/>
        </w:rPr>
      </w:pPr>
      <w:r w:rsidRPr="00CF16FC">
        <w:rPr>
          <w:sz w:val="22"/>
          <w:szCs w:val="22"/>
        </w:rPr>
        <w:t xml:space="preserve">     Connor-Smith, J.K., Jensen, A.L., &amp; Weisz, J.R. (2002). </w:t>
      </w:r>
      <w:r w:rsidRPr="00CF16FC">
        <w:rPr>
          <w:i/>
          <w:sz w:val="22"/>
          <w:szCs w:val="22"/>
        </w:rPr>
        <w:t xml:space="preserve">Leader’s Manual: Act &amp; Adapt </w:t>
      </w:r>
      <w:r w:rsidR="0013739C" w:rsidRPr="00CF16FC">
        <w:rPr>
          <w:i/>
          <w:sz w:val="22"/>
          <w:szCs w:val="22"/>
        </w:rPr>
        <w:t xml:space="preserve">PASCET </w:t>
      </w:r>
      <w:r w:rsidRPr="00CF16FC">
        <w:rPr>
          <w:i/>
          <w:sz w:val="22"/>
          <w:szCs w:val="22"/>
        </w:rPr>
        <w:t>Program.</w:t>
      </w:r>
      <w:r w:rsidR="0013739C" w:rsidRPr="00CF16FC">
        <w:rPr>
          <w:sz w:val="22"/>
          <w:szCs w:val="22"/>
        </w:rPr>
        <w:t xml:space="preserve"> </w:t>
      </w:r>
      <w:smartTag w:uri="urn:schemas-microsoft-com:office:smarttags" w:element="City">
        <w:r w:rsidR="0013739C" w:rsidRPr="00CF16FC">
          <w:rPr>
            <w:sz w:val="22"/>
            <w:szCs w:val="22"/>
          </w:rPr>
          <w:t>Los Angeles</w:t>
        </w:r>
      </w:smartTag>
      <w:r w:rsidR="0013739C" w:rsidRPr="00CF16FC">
        <w:rPr>
          <w:sz w:val="22"/>
          <w:szCs w:val="22"/>
        </w:rPr>
        <w:t xml:space="preserve">: </w:t>
      </w:r>
      <w:smartTag w:uri="urn:schemas-microsoft-com:office:smarttags" w:element="place">
        <w:smartTag w:uri="urn:schemas-microsoft-com:office:smarttags" w:element="PlaceType">
          <w:r w:rsidR="0013739C" w:rsidRPr="00CF16FC">
            <w:rPr>
              <w:sz w:val="22"/>
              <w:szCs w:val="22"/>
            </w:rPr>
            <w:t>University</w:t>
          </w:r>
        </w:smartTag>
        <w:r w:rsidR="0013739C" w:rsidRPr="00CF16FC">
          <w:rPr>
            <w:sz w:val="22"/>
            <w:szCs w:val="22"/>
          </w:rPr>
          <w:t xml:space="preserve"> of </w:t>
        </w:r>
        <w:smartTag w:uri="urn:schemas-microsoft-com:office:smarttags" w:element="PlaceName">
          <w:r w:rsidR="0013739C" w:rsidRPr="00CF16FC">
            <w:rPr>
              <w:sz w:val="22"/>
              <w:szCs w:val="22"/>
            </w:rPr>
            <w:t>California</w:t>
          </w:r>
        </w:smartTag>
      </w:smartTag>
      <w:r w:rsidR="0013739C" w:rsidRPr="00CF16FC">
        <w:rPr>
          <w:sz w:val="22"/>
          <w:szCs w:val="22"/>
        </w:rPr>
        <w:t>.</w:t>
      </w:r>
    </w:p>
    <w:p w:rsidR="0013739C" w:rsidRPr="00CF16FC" w:rsidRDefault="0013739C" w:rsidP="00750324">
      <w:pPr>
        <w:spacing w:line="240" w:lineRule="exact"/>
        <w:rPr>
          <w:b/>
          <w:sz w:val="22"/>
          <w:szCs w:val="22"/>
        </w:rPr>
      </w:pPr>
    </w:p>
    <w:p w:rsidR="0013739C" w:rsidRPr="00CF16FC" w:rsidRDefault="0013739C" w:rsidP="0013739C">
      <w:pPr>
        <w:spacing w:line="240" w:lineRule="exact"/>
        <w:rPr>
          <w:sz w:val="22"/>
          <w:szCs w:val="22"/>
        </w:rPr>
      </w:pPr>
      <w:r w:rsidRPr="00CF16FC">
        <w:rPr>
          <w:b/>
          <w:sz w:val="22"/>
          <w:szCs w:val="22"/>
        </w:rPr>
        <w:t xml:space="preserve">     </w:t>
      </w:r>
      <w:r w:rsidRPr="00CF16FC">
        <w:rPr>
          <w:sz w:val="22"/>
          <w:szCs w:val="22"/>
        </w:rPr>
        <w:t xml:space="preserve">Connor-Smith, J.K., Jensen, A.L., &amp; Weisz, J.R. (2002). </w:t>
      </w:r>
      <w:r w:rsidRPr="00CF16FC">
        <w:rPr>
          <w:i/>
          <w:sz w:val="22"/>
          <w:szCs w:val="22"/>
        </w:rPr>
        <w:t>Youth Workbook: Act &amp; Adapt PASCET Program.</w:t>
      </w:r>
      <w:r w:rsidRPr="00CF16FC">
        <w:rPr>
          <w:sz w:val="22"/>
          <w:szCs w:val="22"/>
        </w:rPr>
        <w:t xml:space="preserve"> </w:t>
      </w:r>
      <w:smartTag w:uri="urn:schemas-microsoft-com:office:smarttags" w:element="City">
        <w:r w:rsidRPr="00CF16FC">
          <w:rPr>
            <w:sz w:val="22"/>
            <w:szCs w:val="22"/>
          </w:rPr>
          <w:t>Los Angeles</w:t>
        </w:r>
      </w:smartTag>
      <w:r w:rsidRPr="00CF16FC">
        <w:rPr>
          <w:sz w:val="22"/>
          <w:szCs w:val="22"/>
        </w:rPr>
        <w:t xml:space="preserve">: </w:t>
      </w:r>
      <w:smartTag w:uri="urn:schemas-microsoft-com:office:smarttags" w:element="place">
        <w:smartTag w:uri="urn:schemas-microsoft-com:office:smarttags" w:element="PlaceType">
          <w:r w:rsidRPr="00CF16FC">
            <w:rPr>
              <w:sz w:val="22"/>
              <w:szCs w:val="22"/>
            </w:rPr>
            <w:t>University</w:t>
          </w:r>
        </w:smartTag>
        <w:r w:rsidRPr="00CF16FC">
          <w:rPr>
            <w:sz w:val="22"/>
            <w:szCs w:val="22"/>
          </w:rPr>
          <w:t xml:space="preserve"> of </w:t>
        </w:r>
        <w:smartTag w:uri="urn:schemas-microsoft-com:office:smarttags" w:element="PlaceName">
          <w:r w:rsidRPr="00CF16FC">
            <w:rPr>
              <w:sz w:val="22"/>
              <w:szCs w:val="22"/>
            </w:rPr>
            <w:t>California</w:t>
          </w:r>
        </w:smartTag>
      </w:smartTag>
      <w:r w:rsidRPr="00CF16FC">
        <w:rPr>
          <w:sz w:val="22"/>
          <w:szCs w:val="22"/>
        </w:rPr>
        <w:t>.</w:t>
      </w:r>
    </w:p>
    <w:p w:rsidR="00CA15EC" w:rsidRPr="00CF16FC" w:rsidRDefault="00CA15EC" w:rsidP="0013739C">
      <w:pPr>
        <w:spacing w:line="240" w:lineRule="exact"/>
        <w:rPr>
          <w:sz w:val="22"/>
          <w:szCs w:val="22"/>
        </w:rPr>
      </w:pPr>
    </w:p>
    <w:p w:rsidR="00CA15EC" w:rsidRPr="00CF16FC" w:rsidRDefault="00CA15EC" w:rsidP="0013739C">
      <w:pPr>
        <w:spacing w:line="240" w:lineRule="exact"/>
        <w:rPr>
          <w:sz w:val="22"/>
          <w:szCs w:val="22"/>
        </w:rPr>
      </w:pPr>
      <w:r w:rsidRPr="00CF16FC">
        <w:rPr>
          <w:sz w:val="22"/>
          <w:szCs w:val="22"/>
        </w:rPr>
        <w:tab/>
        <w:t xml:space="preserve">Connor-Smith, J.K., Jensen, A.L., &amp; Weisz, J.R. (2002).  </w:t>
      </w:r>
      <w:r w:rsidRPr="00CF16FC">
        <w:rPr>
          <w:i/>
          <w:sz w:val="22"/>
          <w:szCs w:val="22"/>
        </w:rPr>
        <w:t xml:space="preserve">Act &amp; Adapt: A Video Series to Guide the PASCET Program. </w:t>
      </w:r>
      <w:smartTag w:uri="urn:schemas-microsoft-com:office:smarttags" w:element="City">
        <w:r w:rsidRPr="00CF16FC">
          <w:rPr>
            <w:sz w:val="22"/>
            <w:szCs w:val="22"/>
          </w:rPr>
          <w:t>Los Angeles</w:t>
        </w:r>
      </w:smartTag>
      <w:r w:rsidRPr="00CF16FC">
        <w:rPr>
          <w:sz w:val="22"/>
          <w:szCs w:val="22"/>
        </w:rPr>
        <w:t xml:space="preserve">: </w:t>
      </w:r>
      <w:smartTag w:uri="urn:schemas-microsoft-com:office:smarttags" w:element="place">
        <w:smartTag w:uri="urn:schemas-microsoft-com:office:smarttags" w:element="PlaceType">
          <w:r w:rsidRPr="00CF16FC">
            <w:rPr>
              <w:sz w:val="22"/>
              <w:szCs w:val="22"/>
            </w:rPr>
            <w:t>University</w:t>
          </w:r>
        </w:smartTag>
        <w:r w:rsidRPr="00CF16FC">
          <w:rPr>
            <w:sz w:val="22"/>
            <w:szCs w:val="22"/>
          </w:rPr>
          <w:t xml:space="preserve"> of </w:t>
        </w:r>
        <w:smartTag w:uri="urn:schemas-microsoft-com:office:smarttags" w:element="PlaceName">
          <w:r w:rsidRPr="00CF16FC">
            <w:rPr>
              <w:sz w:val="22"/>
              <w:szCs w:val="22"/>
            </w:rPr>
            <w:t>California</w:t>
          </w:r>
        </w:smartTag>
      </w:smartTag>
      <w:r w:rsidRPr="00CF16FC">
        <w:rPr>
          <w:sz w:val="22"/>
          <w:szCs w:val="22"/>
        </w:rPr>
        <w:t>.</w:t>
      </w:r>
    </w:p>
    <w:p w:rsidR="00DD447A" w:rsidRDefault="00DD447A" w:rsidP="0013739C">
      <w:pPr>
        <w:spacing w:line="240" w:lineRule="exact"/>
        <w:jc w:val="center"/>
        <w:rPr>
          <w:b/>
          <w:sz w:val="22"/>
          <w:szCs w:val="22"/>
        </w:rPr>
      </w:pPr>
    </w:p>
    <w:p w:rsidR="00DD447A" w:rsidRPr="00CF16FC" w:rsidRDefault="00DD447A" w:rsidP="00DD447A">
      <w:pPr>
        <w:spacing w:line="240" w:lineRule="exact"/>
        <w:rPr>
          <w:sz w:val="22"/>
          <w:szCs w:val="22"/>
        </w:rPr>
      </w:pPr>
      <w:r w:rsidRPr="00CF16FC">
        <w:rPr>
          <w:b/>
          <w:sz w:val="22"/>
          <w:szCs w:val="22"/>
        </w:rPr>
        <w:t xml:space="preserve">     </w:t>
      </w:r>
      <w:r w:rsidRPr="00CF16FC">
        <w:rPr>
          <w:sz w:val="22"/>
          <w:szCs w:val="22"/>
        </w:rPr>
        <w:t xml:space="preserve">Weisz, J.R., </w:t>
      </w:r>
      <w:r>
        <w:rPr>
          <w:sz w:val="22"/>
          <w:szCs w:val="22"/>
        </w:rPr>
        <w:t>Gray, J.S.</w:t>
      </w:r>
      <w:r w:rsidRPr="00CF16FC">
        <w:rPr>
          <w:sz w:val="22"/>
          <w:szCs w:val="22"/>
        </w:rPr>
        <w:t xml:space="preserve">, </w:t>
      </w:r>
      <w:proofErr w:type="spellStart"/>
      <w:r>
        <w:rPr>
          <w:sz w:val="22"/>
          <w:szCs w:val="22"/>
        </w:rPr>
        <w:t>Bearman</w:t>
      </w:r>
      <w:proofErr w:type="spellEnd"/>
      <w:r>
        <w:rPr>
          <w:sz w:val="22"/>
          <w:szCs w:val="22"/>
        </w:rPr>
        <w:t>, S.K.</w:t>
      </w:r>
      <w:r w:rsidRPr="00CF16FC">
        <w:rPr>
          <w:sz w:val="22"/>
          <w:szCs w:val="22"/>
        </w:rPr>
        <w:t xml:space="preserve">, </w:t>
      </w:r>
      <w:r>
        <w:rPr>
          <w:sz w:val="22"/>
          <w:szCs w:val="22"/>
        </w:rPr>
        <w:t>Stark, K.</w:t>
      </w:r>
      <w:r w:rsidRPr="00CF16FC">
        <w:rPr>
          <w:sz w:val="22"/>
          <w:szCs w:val="22"/>
        </w:rPr>
        <w:t xml:space="preserve"> (</w:t>
      </w:r>
      <w:r>
        <w:rPr>
          <w:sz w:val="22"/>
          <w:szCs w:val="22"/>
        </w:rPr>
        <w:t>2008</w:t>
      </w:r>
      <w:r w:rsidRPr="00CF16FC">
        <w:rPr>
          <w:sz w:val="22"/>
          <w:szCs w:val="22"/>
        </w:rPr>
        <w:t xml:space="preserve">). </w:t>
      </w:r>
      <w:r w:rsidRPr="00CF16FC">
        <w:rPr>
          <w:i/>
          <w:sz w:val="22"/>
          <w:szCs w:val="22"/>
        </w:rPr>
        <w:t xml:space="preserve">Therapist’s Manual PASCET: Primary and secondary control enhancement training program, </w:t>
      </w:r>
      <w:r>
        <w:rPr>
          <w:i/>
          <w:sz w:val="22"/>
          <w:szCs w:val="22"/>
        </w:rPr>
        <w:t>3</w:t>
      </w:r>
      <w:r>
        <w:rPr>
          <w:i/>
          <w:sz w:val="22"/>
          <w:szCs w:val="22"/>
          <w:vertAlign w:val="superscript"/>
        </w:rPr>
        <w:t>rd</w:t>
      </w:r>
      <w:r w:rsidRPr="00CF16FC">
        <w:rPr>
          <w:i/>
          <w:sz w:val="22"/>
          <w:szCs w:val="22"/>
        </w:rPr>
        <w:t xml:space="preserve"> edition. </w:t>
      </w:r>
      <w:smartTag w:uri="urn:schemas-microsoft-com:office:smarttags" w:element="City">
        <w:r w:rsidRPr="00CF16FC">
          <w:rPr>
            <w:sz w:val="22"/>
            <w:szCs w:val="22"/>
          </w:rPr>
          <w:t>Los Angeles</w:t>
        </w:r>
      </w:smartTag>
      <w:r w:rsidRPr="00CF16FC">
        <w:rPr>
          <w:sz w:val="22"/>
          <w:szCs w:val="22"/>
        </w:rPr>
        <w:t xml:space="preserve">: </w:t>
      </w:r>
      <w:smartTag w:uri="urn:schemas-microsoft-com:office:smarttags" w:element="place">
        <w:smartTag w:uri="urn:schemas-microsoft-com:office:smarttags" w:element="PlaceType">
          <w:r w:rsidRPr="00CF16FC">
            <w:rPr>
              <w:sz w:val="22"/>
              <w:szCs w:val="22"/>
            </w:rPr>
            <w:t>University</w:t>
          </w:r>
        </w:smartTag>
        <w:r w:rsidRPr="00CF16FC">
          <w:rPr>
            <w:sz w:val="22"/>
            <w:szCs w:val="22"/>
          </w:rPr>
          <w:t xml:space="preserve"> of </w:t>
        </w:r>
        <w:smartTag w:uri="urn:schemas-microsoft-com:office:smarttags" w:element="PlaceName">
          <w:r w:rsidRPr="00CF16FC">
            <w:rPr>
              <w:sz w:val="22"/>
              <w:szCs w:val="22"/>
            </w:rPr>
            <w:t>California</w:t>
          </w:r>
        </w:smartTag>
      </w:smartTag>
      <w:r w:rsidRPr="00CF16FC">
        <w:rPr>
          <w:sz w:val="22"/>
          <w:szCs w:val="22"/>
        </w:rPr>
        <w:t>.</w:t>
      </w:r>
    </w:p>
    <w:p w:rsidR="00DD447A" w:rsidRPr="00CF16FC" w:rsidRDefault="00DD447A" w:rsidP="00DD447A">
      <w:pPr>
        <w:spacing w:line="240" w:lineRule="exact"/>
        <w:rPr>
          <w:sz w:val="22"/>
          <w:szCs w:val="22"/>
        </w:rPr>
      </w:pPr>
    </w:p>
    <w:p w:rsidR="00DD447A" w:rsidRDefault="00DD447A" w:rsidP="00DD447A">
      <w:pPr>
        <w:spacing w:line="240" w:lineRule="exact"/>
        <w:rPr>
          <w:sz w:val="22"/>
          <w:szCs w:val="22"/>
        </w:rPr>
      </w:pPr>
      <w:r w:rsidRPr="00CF16FC">
        <w:rPr>
          <w:b/>
          <w:sz w:val="22"/>
          <w:szCs w:val="22"/>
        </w:rPr>
        <w:t xml:space="preserve">     </w:t>
      </w:r>
      <w:r w:rsidRPr="00CF16FC">
        <w:rPr>
          <w:sz w:val="22"/>
          <w:szCs w:val="22"/>
        </w:rPr>
        <w:t xml:space="preserve">Weisz, J.R., </w:t>
      </w:r>
      <w:r>
        <w:rPr>
          <w:sz w:val="22"/>
          <w:szCs w:val="22"/>
        </w:rPr>
        <w:t>Gray, J.S.</w:t>
      </w:r>
      <w:r w:rsidRPr="00CF16FC">
        <w:rPr>
          <w:sz w:val="22"/>
          <w:szCs w:val="22"/>
        </w:rPr>
        <w:t xml:space="preserve">, </w:t>
      </w:r>
      <w:proofErr w:type="spellStart"/>
      <w:r>
        <w:rPr>
          <w:sz w:val="22"/>
          <w:szCs w:val="22"/>
        </w:rPr>
        <w:t>Bearman</w:t>
      </w:r>
      <w:proofErr w:type="spellEnd"/>
      <w:r>
        <w:rPr>
          <w:sz w:val="22"/>
          <w:szCs w:val="22"/>
        </w:rPr>
        <w:t>, S.K.</w:t>
      </w:r>
      <w:r w:rsidRPr="00CF16FC">
        <w:rPr>
          <w:sz w:val="22"/>
          <w:szCs w:val="22"/>
        </w:rPr>
        <w:t xml:space="preserve">, </w:t>
      </w:r>
      <w:r>
        <w:rPr>
          <w:sz w:val="22"/>
          <w:szCs w:val="22"/>
        </w:rPr>
        <w:t>Stark, K.</w:t>
      </w:r>
      <w:r w:rsidRPr="00CF16FC">
        <w:rPr>
          <w:sz w:val="22"/>
          <w:szCs w:val="22"/>
        </w:rPr>
        <w:t xml:space="preserve"> (</w:t>
      </w:r>
      <w:r>
        <w:rPr>
          <w:sz w:val="22"/>
          <w:szCs w:val="22"/>
        </w:rPr>
        <w:t>2008</w:t>
      </w:r>
      <w:r w:rsidRPr="00CF16FC">
        <w:rPr>
          <w:sz w:val="22"/>
          <w:szCs w:val="22"/>
        </w:rPr>
        <w:t xml:space="preserve">). </w:t>
      </w:r>
      <w:r w:rsidRPr="00CF16FC">
        <w:rPr>
          <w:i/>
          <w:sz w:val="22"/>
          <w:szCs w:val="22"/>
        </w:rPr>
        <w:t xml:space="preserve">Act &amp; Think: Youth Practice Book for PASCET, </w:t>
      </w:r>
      <w:r>
        <w:rPr>
          <w:i/>
          <w:sz w:val="22"/>
          <w:szCs w:val="22"/>
        </w:rPr>
        <w:t>3</w:t>
      </w:r>
      <w:r>
        <w:rPr>
          <w:i/>
          <w:sz w:val="22"/>
          <w:szCs w:val="22"/>
          <w:vertAlign w:val="superscript"/>
        </w:rPr>
        <w:t>rd</w:t>
      </w:r>
      <w:r w:rsidRPr="00CF16FC">
        <w:rPr>
          <w:i/>
          <w:sz w:val="22"/>
          <w:szCs w:val="22"/>
        </w:rPr>
        <w:t xml:space="preserve"> edition. </w:t>
      </w:r>
      <w:smartTag w:uri="urn:schemas-microsoft-com:office:smarttags" w:element="City">
        <w:r w:rsidRPr="00CF16FC">
          <w:rPr>
            <w:sz w:val="22"/>
            <w:szCs w:val="22"/>
          </w:rPr>
          <w:t>Los Angeles</w:t>
        </w:r>
      </w:smartTag>
      <w:r w:rsidRPr="00CF16FC">
        <w:rPr>
          <w:sz w:val="22"/>
          <w:szCs w:val="22"/>
        </w:rPr>
        <w:t xml:space="preserve">: </w:t>
      </w:r>
      <w:smartTag w:uri="urn:schemas-microsoft-com:office:smarttags" w:element="place">
        <w:smartTag w:uri="urn:schemas-microsoft-com:office:smarttags" w:element="PlaceType">
          <w:r w:rsidRPr="00CF16FC">
            <w:rPr>
              <w:sz w:val="22"/>
              <w:szCs w:val="22"/>
            </w:rPr>
            <w:t>University</w:t>
          </w:r>
        </w:smartTag>
        <w:r w:rsidRPr="00CF16FC">
          <w:rPr>
            <w:sz w:val="22"/>
            <w:szCs w:val="22"/>
          </w:rPr>
          <w:t xml:space="preserve"> of </w:t>
        </w:r>
        <w:smartTag w:uri="urn:schemas-microsoft-com:office:smarttags" w:element="PlaceName">
          <w:r w:rsidRPr="00CF16FC">
            <w:rPr>
              <w:sz w:val="22"/>
              <w:szCs w:val="22"/>
            </w:rPr>
            <w:t>California</w:t>
          </w:r>
        </w:smartTag>
      </w:smartTag>
      <w:r w:rsidRPr="00CF16FC">
        <w:rPr>
          <w:sz w:val="22"/>
          <w:szCs w:val="22"/>
        </w:rPr>
        <w:t>.</w:t>
      </w:r>
    </w:p>
    <w:p w:rsidR="0099167E" w:rsidRDefault="0099167E" w:rsidP="00DD447A">
      <w:pPr>
        <w:spacing w:line="240" w:lineRule="exact"/>
        <w:rPr>
          <w:sz w:val="22"/>
          <w:szCs w:val="22"/>
        </w:rPr>
      </w:pPr>
    </w:p>
    <w:p w:rsidR="0099167E" w:rsidRDefault="0099167E" w:rsidP="0099167E">
      <w:pPr>
        <w:rPr>
          <w:sz w:val="22"/>
          <w:szCs w:val="22"/>
        </w:rPr>
      </w:pPr>
      <w:r>
        <w:rPr>
          <w:sz w:val="22"/>
          <w:szCs w:val="22"/>
        </w:rPr>
        <w:t xml:space="preserve">     </w:t>
      </w:r>
      <w:proofErr w:type="spellStart"/>
      <w:r w:rsidRPr="0099167E">
        <w:rPr>
          <w:sz w:val="22"/>
          <w:szCs w:val="22"/>
        </w:rPr>
        <w:t>Chorpita</w:t>
      </w:r>
      <w:proofErr w:type="spellEnd"/>
      <w:r w:rsidRPr="0099167E">
        <w:rPr>
          <w:sz w:val="22"/>
          <w:szCs w:val="22"/>
        </w:rPr>
        <w:t xml:space="preserve">, B. F., &amp; Weisz, J. R. (2005). </w:t>
      </w:r>
      <w:r w:rsidRPr="0099167E">
        <w:rPr>
          <w:i/>
          <w:iCs/>
          <w:sz w:val="22"/>
          <w:szCs w:val="22"/>
        </w:rPr>
        <w:t>Modular approach to therapy for children with anxiety, depression, or conduct problems (MATCH-ADC)</w:t>
      </w:r>
      <w:r w:rsidRPr="0099167E">
        <w:rPr>
          <w:sz w:val="22"/>
          <w:szCs w:val="22"/>
        </w:rPr>
        <w:t>. Unpublished treatment manual.</w:t>
      </w:r>
    </w:p>
    <w:p w:rsidR="00894B2C" w:rsidRDefault="00894B2C" w:rsidP="0099167E">
      <w:pPr>
        <w:rPr>
          <w:sz w:val="22"/>
          <w:szCs w:val="22"/>
        </w:rPr>
      </w:pPr>
    </w:p>
    <w:p w:rsidR="00894B2C" w:rsidRDefault="00894B2C" w:rsidP="00894B2C">
      <w:pPr>
        <w:rPr>
          <w:sz w:val="22"/>
          <w:szCs w:val="22"/>
        </w:rPr>
      </w:pPr>
      <w:r>
        <w:rPr>
          <w:sz w:val="22"/>
          <w:szCs w:val="22"/>
        </w:rPr>
        <w:t xml:space="preserve">     </w:t>
      </w:r>
      <w:proofErr w:type="spellStart"/>
      <w:r w:rsidRPr="0099167E">
        <w:rPr>
          <w:sz w:val="22"/>
          <w:szCs w:val="22"/>
        </w:rPr>
        <w:t>Chorp</w:t>
      </w:r>
      <w:r>
        <w:rPr>
          <w:sz w:val="22"/>
          <w:szCs w:val="22"/>
        </w:rPr>
        <w:t>ita</w:t>
      </w:r>
      <w:proofErr w:type="spellEnd"/>
      <w:r>
        <w:rPr>
          <w:sz w:val="22"/>
          <w:szCs w:val="22"/>
        </w:rPr>
        <w:t>, B. F., &amp; Weisz, J. R. (2009</w:t>
      </w:r>
      <w:r w:rsidRPr="0099167E">
        <w:rPr>
          <w:sz w:val="22"/>
          <w:szCs w:val="22"/>
        </w:rPr>
        <w:t xml:space="preserve">). </w:t>
      </w:r>
      <w:r w:rsidRPr="0099167E">
        <w:rPr>
          <w:i/>
          <w:iCs/>
          <w:sz w:val="22"/>
          <w:szCs w:val="22"/>
        </w:rPr>
        <w:t>Modular approach to therapy for children with anxiety, depression, or conduct problems (MATCH-ADC)</w:t>
      </w:r>
      <w:r w:rsidRPr="0099167E">
        <w:rPr>
          <w:sz w:val="22"/>
          <w:szCs w:val="22"/>
        </w:rPr>
        <w:t xml:space="preserve">. </w:t>
      </w:r>
      <w:r>
        <w:rPr>
          <w:sz w:val="22"/>
          <w:szCs w:val="22"/>
        </w:rPr>
        <w:t xml:space="preserve">Satellite Beach, FL: </w:t>
      </w:r>
      <w:proofErr w:type="spellStart"/>
      <w:r>
        <w:rPr>
          <w:sz w:val="22"/>
          <w:szCs w:val="22"/>
        </w:rPr>
        <w:t>PracticeWise</w:t>
      </w:r>
      <w:proofErr w:type="spellEnd"/>
      <w:r>
        <w:rPr>
          <w:sz w:val="22"/>
          <w:szCs w:val="22"/>
        </w:rPr>
        <w:t>, LLC</w:t>
      </w:r>
      <w:r w:rsidRPr="0099167E">
        <w:rPr>
          <w:sz w:val="22"/>
          <w:szCs w:val="22"/>
        </w:rPr>
        <w:t>.</w:t>
      </w:r>
    </w:p>
    <w:p w:rsidR="00894B2C" w:rsidRDefault="00894B2C" w:rsidP="0099167E">
      <w:pPr>
        <w:rPr>
          <w:sz w:val="22"/>
          <w:szCs w:val="22"/>
        </w:rPr>
      </w:pPr>
    </w:p>
    <w:p w:rsidR="00AB5261" w:rsidRPr="00AB5261" w:rsidRDefault="00AB5261" w:rsidP="0099167E">
      <w:pPr>
        <w:rPr>
          <w:sz w:val="22"/>
          <w:szCs w:val="22"/>
        </w:rPr>
      </w:pPr>
      <w:r>
        <w:rPr>
          <w:sz w:val="22"/>
          <w:szCs w:val="22"/>
        </w:rPr>
        <w:t xml:space="preserve">     Weisz, J.R., &amp; </w:t>
      </w:r>
      <w:proofErr w:type="spellStart"/>
      <w:r>
        <w:rPr>
          <w:sz w:val="22"/>
          <w:szCs w:val="22"/>
        </w:rPr>
        <w:t>Bearman</w:t>
      </w:r>
      <w:proofErr w:type="spellEnd"/>
      <w:r>
        <w:rPr>
          <w:sz w:val="22"/>
          <w:szCs w:val="22"/>
        </w:rPr>
        <w:t xml:space="preserve">, S.K. (2012). </w:t>
      </w:r>
      <w:r>
        <w:rPr>
          <w:i/>
          <w:sz w:val="22"/>
          <w:szCs w:val="22"/>
        </w:rPr>
        <w:t xml:space="preserve">Behavioral and Affective Skills in Coping: BASIC. </w:t>
      </w:r>
      <w:r>
        <w:rPr>
          <w:sz w:val="22"/>
          <w:szCs w:val="22"/>
        </w:rPr>
        <w:t xml:space="preserve">Unpublished treatment manual. </w:t>
      </w:r>
    </w:p>
    <w:p w:rsidR="0099167E" w:rsidRPr="00CF16FC" w:rsidRDefault="0099167E" w:rsidP="00DD447A">
      <w:pPr>
        <w:spacing w:line="240" w:lineRule="exact"/>
        <w:rPr>
          <w:sz w:val="22"/>
          <w:szCs w:val="22"/>
        </w:rPr>
      </w:pPr>
    </w:p>
    <w:p w:rsidR="00A62B0B" w:rsidRDefault="00332193" w:rsidP="006A75C6">
      <w:pPr>
        <w:jc w:val="center"/>
        <w:rPr>
          <w:b/>
          <w:sz w:val="22"/>
          <w:szCs w:val="22"/>
        </w:rPr>
      </w:pPr>
      <w:r>
        <w:rPr>
          <w:b/>
          <w:sz w:val="22"/>
          <w:szCs w:val="22"/>
        </w:rPr>
        <w:br w:type="page"/>
      </w:r>
      <w:r w:rsidR="005E4426" w:rsidRPr="00CF16FC">
        <w:rPr>
          <w:b/>
          <w:sz w:val="22"/>
          <w:szCs w:val="22"/>
        </w:rPr>
        <w:lastRenderedPageBreak/>
        <w:t>PUBLICATIONS: ARTICLES AND CHAPTERS</w:t>
      </w:r>
    </w:p>
    <w:p w:rsidR="00A62B0B" w:rsidRDefault="00A62B0B" w:rsidP="0013739C">
      <w:pPr>
        <w:spacing w:line="240" w:lineRule="exact"/>
        <w:jc w:val="center"/>
        <w:rPr>
          <w:b/>
          <w:sz w:val="22"/>
          <w:szCs w:val="22"/>
        </w:rPr>
      </w:pPr>
    </w:p>
    <w:p w:rsidR="00E50420" w:rsidRDefault="00A62B0B" w:rsidP="00E50420">
      <w:pPr>
        <w:spacing w:line="240" w:lineRule="exact"/>
        <w:jc w:val="center"/>
        <w:rPr>
          <w:b/>
          <w:sz w:val="22"/>
          <w:szCs w:val="22"/>
        </w:rPr>
      </w:pPr>
      <w:r>
        <w:rPr>
          <w:b/>
          <w:sz w:val="22"/>
          <w:szCs w:val="22"/>
        </w:rPr>
        <w:t>*</w:t>
      </w:r>
      <w:r w:rsidR="00F7745D">
        <w:rPr>
          <w:b/>
          <w:sz w:val="22"/>
          <w:szCs w:val="22"/>
        </w:rPr>
        <w:t>C</w:t>
      </w:r>
      <w:r>
        <w:rPr>
          <w:b/>
          <w:sz w:val="22"/>
          <w:szCs w:val="22"/>
        </w:rPr>
        <w:t>urrent/former student</w:t>
      </w:r>
      <w:r w:rsidR="004E120D">
        <w:rPr>
          <w:b/>
          <w:sz w:val="22"/>
          <w:szCs w:val="22"/>
        </w:rPr>
        <w:t>s</w:t>
      </w:r>
      <w:r>
        <w:rPr>
          <w:b/>
          <w:sz w:val="22"/>
          <w:szCs w:val="22"/>
        </w:rPr>
        <w:t xml:space="preserve"> </w:t>
      </w:r>
      <w:r w:rsidR="00F7745D">
        <w:rPr>
          <w:b/>
          <w:sz w:val="22"/>
          <w:szCs w:val="22"/>
        </w:rPr>
        <w:t>and</w:t>
      </w:r>
      <w:r>
        <w:rPr>
          <w:b/>
          <w:sz w:val="22"/>
          <w:szCs w:val="22"/>
        </w:rPr>
        <w:t xml:space="preserve"> postdoctoral fellow</w:t>
      </w:r>
      <w:r w:rsidR="004E120D">
        <w:rPr>
          <w:b/>
          <w:sz w:val="22"/>
          <w:szCs w:val="22"/>
        </w:rPr>
        <w:t>s</w:t>
      </w:r>
    </w:p>
    <w:p w:rsidR="002A7FCA" w:rsidRPr="002A7FCA" w:rsidRDefault="002A7FCA" w:rsidP="00E50420">
      <w:pPr>
        <w:spacing w:line="240" w:lineRule="exact"/>
        <w:jc w:val="center"/>
        <w:rPr>
          <w:b/>
          <w:sz w:val="22"/>
          <w:szCs w:val="22"/>
        </w:rPr>
      </w:pPr>
      <w:proofErr w:type="spellStart"/>
      <w:r w:rsidRPr="002A7FCA">
        <w:rPr>
          <w:b/>
          <w:sz w:val="22"/>
          <w:szCs w:val="22"/>
          <w:vertAlign w:val="superscript"/>
        </w:rPr>
        <w:t>N</w:t>
      </w:r>
      <w:r>
        <w:rPr>
          <w:b/>
          <w:sz w:val="22"/>
          <w:szCs w:val="22"/>
        </w:rPr>
        <w:t>T</w:t>
      </w:r>
      <w:r w:rsidRPr="002A7FCA">
        <w:rPr>
          <w:b/>
          <w:sz w:val="22"/>
          <w:szCs w:val="22"/>
        </w:rPr>
        <w:t>he</w:t>
      </w:r>
      <w:proofErr w:type="spellEnd"/>
      <w:r w:rsidRPr="002A7FCA">
        <w:rPr>
          <w:b/>
          <w:sz w:val="22"/>
          <w:szCs w:val="22"/>
        </w:rPr>
        <w:t xml:space="preserve"> Research </w:t>
      </w:r>
      <w:r w:rsidR="0099167E">
        <w:rPr>
          <w:b/>
          <w:sz w:val="22"/>
          <w:szCs w:val="22"/>
        </w:rPr>
        <w:t>Network on Youth Mental Health (</w:t>
      </w:r>
      <w:smartTag w:uri="urn:schemas-microsoft-com:office:smarttags" w:element="PersonName">
        <w:r w:rsidRPr="002A7FCA">
          <w:rPr>
            <w:b/>
            <w:sz w:val="22"/>
            <w:szCs w:val="22"/>
          </w:rPr>
          <w:t>John Weisz</w:t>
        </w:r>
      </w:smartTag>
      <w:r w:rsidRPr="002A7FCA">
        <w:rPr>
          <w:b/>
          <w:sz w:val="22"/>
          <w:szCs w:val="22"/>
        </w:rPr>
        <w:t xml:space="preserve">, PI and </w:t>
      </w:r>
      <w:r w:rsidR="0099167E">
        <w:rPr>
          <w:b/>
          <w:sz w:val="22"/>
          <w:szCs w:val="22"/>
        </w:rPr>
        <w:t xml:space="preserve">Network </w:t>
      </w:r>
      <w:r w:rsidRPr="002A7FCA">
        <w:rPr>
          <w:b/>
          <w:sz w:val="22"/>
          <w:szCs w:val="22"/>
        </w:rPr>
        <w:t>Director</w:t>
      </w:r>
      <w:r w:rsidR="0099167E">
        <w:rPr>
          <w:b/>
          <w:sz w:val="22"/>
          <w:szCs w:val="22"/>
        </w:rPr>
        <w:t>)</w:t>
      </w:r>
    </w:p>
    <w:p w:rsidR="005E4426" w:rsidRPr="00CF16FC" w:rsidRDefault="005E4426">
      <w:pPr>
        <w:rPr>
          <w:sz w:val="22"/>
          <w:szCs w:val="22"/>
        </w:rPr>
      </w:pPr>
    </w:p>
    <w:p w:rsidR="005E4426" w:rsidRPr="00CF16FC" w:rsidRDefault="005E4426">
      <w:pPr>
        <w:spacing w:line="240" w:lineRule="exact"/>
        <w:ind w:firstLine="270"/>
        <w:jc w:val="center"/>
        <w:rPr>
          <w:sz w:val="22"/>
          <w:szCs w:val="22"/>
        </w:rPr>
      </w:pPr>
      <w:r w:rsidRPr="00CF16FC">
        <w:rPr>
          <w:b/>
          <w:sz w:val="22"/>
          <w:szCs w:val="22"/>
        </w:rPr>
        <w:t>1972</w:t>
      </w:r>
    </w:p>
    <w:p w:rsidR="005E4426" w:rsidRPr="00CF16FC" w:rsidRDefault="005E4426">
      <w:pPr>
        <w:rPr>
          <w:sz w:val="22"/>
          <w:szCs w:val="22"/>
        </w:rPr>
      </w:pPr>
    </w:p>
    <w:p w:rsidR="005E4426" w:rsidRPr="00651184" w:rsidRDefault="005E4426" w:rsidP="003829FB">
      <w:pPr>
        <w:spacing w:line="240" w:lineRule="exact"/>
        <w:ind w:left="288" w:hanging="288"/>
        <w:rPr>
          <w:sz w:val="22"/>
          <w:szCs w:val="22"/>
        </w:rPr>
      </w:pPr>
      <w:r w:rsidRPr="00CF16FC">
        <w:rPr>
          <w:sz w:val="22"/>
          <w:szCs w:val="22"/>
        </w:rPr>
        <w:t xml:space="preserve">Weisz, J. R. (1972).  East African medical attitudes.  </w:t>
      </w:r>
      <w:r w:rsidRPr="008A6130">
        <w:rPr>
          <w:i/>
          <w:sz w:val="22"/>
          <w:szCs w:val="22"/>
        </w:rPr>
        <w:t>Social Science and Medicine, 6</w:t>
      </w:r>
      <w:r w:rsidR="00F23857">
        <w:rPr>
          <w:sz w:val="22"/>
          <w:szCs w:val="22"/>
        </w:rPr>
        <w:t>, 323-333</w:t>
      </w:r>
      <w:r w:rsidR="00BD754A">
        <w:rPr>
          <w:sz w:val="22"/>
          <w:szCs w:val="22"/>
        </w:rPr>
        <w:t xml:space="preserve"> </w:t>
      </w:r>
      <w:proofErr w:type="spellStart"/>
      <w:r w:rsidR="00BD754A">
        <w:rPr>
          <w:sz w:val="22"/>
          <w:szCs w:val="22"/>
        </w:rPr>
        <w:t>doi</w:t>
      </w:r>
      <w:proofErr w:type="spellEnd"/>
      <w:r w:rsidR="00F03A29">
        <w:rPr>
          <w:sz w:val="22"/>
          <w:szCs w:val="22"/>
        </w:rPr>
        <w:t>: 10.1016</w:t>
      </w:r>
      <w:r w:rsidR="00F23857">
        <w:rPr>
          <w:sz w:val="22"/>
          <w:szCs w:val="22"/>
        </w:rPr>
        <w:t>/0037-7856(72)90</w:t>
      </w:r>
      <w:r w:rsidR="00BD754A">
        <w:rPr>
          <w:sz w:val="22"/>
          <w:szCs w:val="22"/>
        </w:rPr>
        <w:t>105-9</w:t>
      </w:r>
      <w:r w:rsidR="00F23857">
        <w:rPr>
          <w:sz w:val="22"/>
          <w:szCs w:val="22"/>
        </w:rPr>
        <w:t xml:space="preserve"> </w:t>
      </w:r>
    </w:p>
    <w:p w:rsidR="005E4426" w:rsidRPr="00CF16FC" w:rsidRDefault="005E4426">
      <w:pPr>
        <w:ind w:firstLine="270"/>
        <w:rPr>
          <w:sz w:val="22"/>
          <w:szCs w:val="22"/>
        </w:rPr>
      </w:pPr>
    </w:p>
    <w:p w:rsidR="005E4426" w:rsidRPr="00CF16FC" w:rsidRDefault="005E4426">
      <w:pPr>
        <w:spacing w:line="240" w:lineRule="exact"/>
        <w:ind w:firstLine="270"/>
        <w:jc w:val="center"/>
        <w:rPr>
          <w:sz w:val="22"/>
          <w:szCs w:val="22"/>
        </w:rPr>
      </w:pPr>
      <w:r w:rsidRPr="00CF16FC">
        <w:rPr>
          <w:b/>
          <w:sz w:val="22"/>
          <w:szCs w:val="22"/>
        </w:rPr>
        <w:t>1973</w:t>
      </w:r>
    </w:p>
    <w:p w:rsidR="005E4426" w:rsidRPr="00CF16FC" w:rsidRDefault="005E4426">
      <w:pPr>
        <w:spacing w:line="240" w:lineRule="exact"/>
        <w:ind w:firstLine="270"/>
        <w:rPr>
          <w:sz w:val="22"/>
          <w:szCs w:val="22"/>
        </w:rPr>
      </w:pPr>
    </w:p>
    <w:p w:rsidR="005E4426" w:rsidRPr="00CF16FC" w:rsidRDefault="005E4426" w:rsidP="004307F2">
      <w:pPr>
        <w:spacing w:line="240" w:lineRule="exact"/>
        <w:ind w:left="274" w:hanging="274"/>
        <w:rPr>
          <w:sz w:val="22"/>
          <w:szCs w:val="22"/>
        </w:rPr>
      </w:pPr>
      <w:r w:rsidRPr="00CF16FC">
        <w:rPr>
          <w:sz w:val="22"/>
          <w:szCs w:val="22"/>
        </w:rPr>
        <w:t xml:space="preserve">Weisz, J. R. (1973).  Psychiatric patterns in </w:t>
      </w:r>
      <w:smartTag w:uri="urn:schemas-microsoft-com:office:smarttags" w:element="country-region">
        <w:smartTag w:uri="urn:schemas-microsoft-com:office:smarttags" w:element="place">
          <w:r w:rsidRPr="00CF16FC">
            <w:rPr>
              <w:sz w:val="22"/>
              <w:szCs w:val="22"/>
            </w:rPr>
            <w:t>Uganda</w:t>
          </w:r>
        </w:smartTag>
      </w:smartTag>
      <w:r w:rsidRPr="00CF16FC">
        <w:rPr>
          <w:sz w:val="22"/>
          <w:szCs w:val="22"/>
        </w:rPr>
        <w:t xml:space="preserve">.  </w:t>
      </w:r>
      <w:r w:rsidRPr="008A6130">
        <w:rPr>
          <w:i/>
          <w:sz w:val="22"/>
          <w:szCs w:val="22"/>
        </w:rPr>
        <w:t>East African Medical Journal, 50</w:t>
      </w:r>
      <w:r w:rsidRPr="00CF16FC">
        <w:rPr>
          <w:sz w:val="22"/>
          <w:szCs w:val="22"/>
        </w:rPr>
        <w:t>, 261-265.</w:t>
      </w:r>
    </w:p>
    <w:p w:rsidR="005E4426" w:rsidRPr="00CF16FC" w:rsidRDefault="005E4426">
      <w:pPr>
        <w:ind w:firstLine="270"/>
        <w:rPr>
          <w:sz w:val="22"/>
          <w:szCs w:val="22"/>
        </w:rPr>
      </w:pPr>
    </w:p>
    <w:p w:rsidR="005E4426" w:rsidRPr="00CF16FC" w:rsidRDefault="005E4426">
      <w:pPr>
        <w:spacing w:line="240" w:lineRule="exact"/>
        <w:ind w:firstLine="270"/>
        <w:jc w:val="center"/>
        <w:rPr>
          <w:sz w:val="22"/>
          <w:szCs w:val="22"/>
        </w:rPr>
      </w:pPr>
      <w:r w:rsidRPr="00CF16FC">
        <w:rPr>
          <w:b/>
          <w:sz w:val="22"/>
          <w:szCs w:val="22"/>
        </w:rPr>
        <w:t>1975</w:t>
      </w:r>
    </w:p>
    <w:p w:rsidR="005E4426" w:rsidRPr="00CF16FC" w:rsidRDefault="005E4426">
      <w:pPr>
        <w:ind w:firstLine="270"/>
        <w:rPr>
          <w:sz w:val="22"/>
          <w:szCs w:val="22"/>
        </w:rPr>
      </w:pPr>
    </w:p>
    <w:p w:rsidR="005E4426" w:rsidRPr="00CF16FC" w:rsidRDefault="005E4426" w:rsidP="003829FB">
      <w:pPr>
        <w:spacing w:line="240" w:lineRule="exact"/>
        <w:ind w:left="288" w:hanging="288"/>
        <w:rPr>
          <w:sz w:val="22"/>
          <w:szCs w:val="22"/>
        </w:rPr>
      </w:pPr>
      <w:r w:rsidRPr="00354E17">
        <w:rPr>
          <w:sz w:val="22"/>
          <w:szCs w:val="22"/>
          <w:lang w:val="de-DE"/>
        </w:rPr>
        <w:t xml:space="preserve">Achenbach, T. M., &amp; Weisz, J. R.  </w:t>
      </w:r>
      <w:r w:rsidRPr="00CF16FC">
        <w:rPr>
          <w:sz w:val="22"/>
          <w:szCs w:val="22"/>
        </w:rPr>
        <w:t>(1975). A longitudinal study of developmental synchrony between</w:t>
      </w:r>
      <w:r w:rsidR="003829FB">
        <w:rPr>
          <w:sz w:val="22"/>
          <w:szCs w:val="22"/>
        </w:rPr>
        <w:t xml:space="preserve"> </w:t>
      </w:r>
      <w:r w:rsidRPr="00CF16FC">
        <w:rPr>
          <w:sz w:val="22"/>
          <w:szCs w:val="22"/>
        </w:rPr>
        <w:t xml:space="preserve">conceptual identity, </w:t>
      </w:r>
      <w:proofErr w:type="spellStart"/>
      <w:r w:rsidRPr="00CF16FC">
        <w:rPr>
          <w:sz w:val="22"/>
          <w:szCs w:val="22"/>
        </w:rPr>
        <w:t>seriation</w:t>
      </w:r>
      <w:proofErr w:type="spellEnd"/>
      <w:r w:rsidRPr="00CF16FC">
        <w:rPr>
          <w:sz w:val="22"/>
          <w:szCs w:val="22"/>
        </w:rPr>
        <w:t xml:space="preserve">, and transitivity of color, number, and length.  </w:t>
      </w:r>
      <w:r w:rsidRPr="008A6130">
        <w:rPr>
          <w:i/>
          <w:sz w:val="22"/>
          <w:szCs w:val="22"/>
        </w:rPr>
        <w:t>Child</w:t>
      </w:r>
      <w:r w:rsidR="003829FB">
        <w:rPr>
          <w:i/>
          <w:sz w:val="22"/>
          <w:szCs w:val="22"/>
        </w:rPr>
        <w:t xml:space="preserve"> </w:t>
      </w:r>
      <w:r w:rsidRPr="008A6130">
        <w:rPr>
          <w:i/>
          <w:sz w:val="22"/>
          <w:szCs w:val="22"/>
        </w:rPr>
        <w:t>Development, 46</w:t>
      </w:r>
      <w:r w:rsidRPr="00CF16FC">
        <w:rPr>
          <w:sz w:val="22"/>
          <w:szCs w:val="22"/>
        </w:rPr>
        <w:t>, 840-848.</w:t>
      </w:r>
    </w:p>
    <w:p w:rsidR="005E4426" w:rsidRPr="00CF16FC" w:rsidRDefault="005E4426" w:rsidP="004307F2">
      <w:pPr>
        <w:spacing w:line="240" w:lineRule="exact"/>
        <w:ind w:left="274" w:hanging="274"/>
        <w:rPr>
          <w:sz w:val="22"/>
          <w:szCs w:val="22"/>
        </w:rPr>
      </w:pPr>
    </w:p>
    <w:p w:rsidR="005E4426" w:rsidRPr="00F24DE7" w:rsidRDefault="005E4426" w:rsidP="004307F2">
      <w:pPr>
        <w:spacing w:line="240" w:lineRule="exact"/>
        <w:ind w:left="274" w:hanging="274"/>
        <w:rPr>
          <w:sz w:val="22"/>
          <w:szCs w:val="22"/>
        </w:rPr>
      </w:pPr>
      <w:r w:rsidRPr="00CF16FC">
        <w:rPr>
          <w:sz w:val="22"/>
          <w:szCs w:val="22"/>
        </w:rPr>
        <w:t>Weisz, J. R., O</w:t>
      </w:r>
      <w:r w:rsidR="00C00305">
        <w:rPr>
          <w:sz w:val="22"/>
          <w:szCs w:val="22"/>
        </w:rPr>
        <w:t>’</w:t>
      </w:r>
      <w:r w:rsidRPr="00CF16FC">
        <w:rPr>
          <w:sz w:val="22"/>
          <w:szCs w:val="22"/>
        </w:rPr>
        <w:t>Neill, P., &amp; O</w:t>
      </w:r>
      <w:r w:rsidR="00C00305">
        <w:rPr>
          <w:sz w:val="22"/>
          <w:szCs w:val="22"/>
        </w:rPr>
        <w:t>’</w:t>
      </w:r>
      <w:r w:rsidRPr="00CF16FC">
        <w:rPr>
          <w:sz w:val="22"/>
          <w:szCs w:val="22"/>
        </w:rPr>
        <w:t>Neill, P. C.  (1975)</w:t>
      </w:r>
      <w:r w:rsidR="000D5076" w:rsidRPr="00CF16FC">
        <w:rPr>
          <w:sz w:val="22"/>
          <w:szCs w:val="22"/>
        </w:rPr>
        <w:t>. Field</w:t>
      </w:r>
      <w:r w:rsidRPr="00CF16FC">
        <w:rPr>
          <w:sz w:val="22"/>
          <w:szCs w:val="22"/>
        </w:rPr>
        <w:t>-dependence-independence on the Children</w:t>
      </w:r>
      <w:r w:rsidR="00C00305">
        <w:rPr>
          <w:sz w:val="22"/>
          <w:szCs w:val="22"/>
        </w:rPr>
        <w:t>’</w:t>
      </w:r>
      <w:r w:rsidRPr="00CF16FC">
        <w:rPr>
          <w:sz w:val="22"/>
          <w:szCs w:val="22"/>
        </w:rPr>
        <w:t>s</w:t>
      </w:r>
      <w:r w:rsidR="003829FB">
        <w:rPr>
          <w:sz w:val="22"/>
          <w:szCs w:val="22"/>
        </w:rPr>
        <w:t xml:space="preserve"> </w:t>
      </w:r>
      <w:r w:rsidRPr="00CF16FC">
        <w:rPr>
          <w:sz w:val="22"/>
          <w:szCs w:val="22"/>
        </w:rPr>
        <w:t xml:space="preserve">Embedded Figure Test:  Cognitive style or cognitive level?  </w:t>
      </w:r>
      <w:r w:rsidRPr="00B81619">
        <w:rPr>
          <w:i/>
          <w:sz w:val="22"/>
          <w:szCs w:val="22"/>
        </w:rPr>
        <w:t>Developmental Psychology, 11</w:t>
      </w:r>
      <w:r w:rsidR="00F23857">
        <w:rPr>
          <w:sz w:val="22"/>
          <w:szCs w:val="22"/>
        </w:rPr>
        <w:t>, 539-540</w:t>
      </w:r>
      <w:r w:rsidR="00BD754A">
        <w:rPr>
          <w:sz w:val="22"/>
          <w:szCs w:val="22"/>
        </w:rPr>
        <w:t>.</w:t>
      </w:r>
      <w:r w:rsidR="003829FB">
        <w:rPr>
          <w:sz w:val="22"/>
          <w:szCs w:val="22"/>
        </w:rPr>
        <w:t xml:space="preserve"> </w:t>
      </w:r>
      <w:proofErr w:type="spellStart"/>
      <w:r w:rsidR="00BD754A">
        <w:rPr>
          <w:sz w:val="22"/>
          <w:szCs w:val="22"/>
        </w:rPr>
        <w:t>doi</w:t>
      </w:r>
      <w:proofErr w:type="spellEnd"/>
      <w:r w:rsidR="00BD754A">
        <w:rPr>
          <w:sz w:val="22"/>
          <w:szCs w:val="22"/>
        </w:rPr>
        <w:t>: 10.1037/h0076673</w:t>
      </w:r>
    </w:p>
    <w:p w:rsidR="005E4426" w:rsidRPr="00CF16FC" w:rsidRDefault="005E4426" w:rsidP="004307F2">
      <w:pPr>
        <w:spacing w:line="240" w:lineRule="exact"/>
        <w:ind w:left="274" w:hanging="274"/>
        <w:rPr>
          <w:sz w:val="22"/>
          <w:szCs w:val="22"/>
        </w:rPr>
      </w:pPr>
    </w:p>
    <w:p w:rsidR="005E4426" w:rsidRPr="00924031" w:rsidRDefault="005E4426" w:rsidP="003829FB">
      <w:pPr>
        <w:spacing w:line="240" w:lineRule="exact"/>
        <w:ind w:left="288" w:hanging="288"/>
        <w:rPr>
          <w:sz w:val="22"/>
          <w:szCs w:val="22"/>
        </w:rPr>
      </w:pPr>
      <w:r w:rsidRPr="00354E17">
        <w:rPr>
          <w:sz w:val="22"/>
          <w:szCs w:val="22"/>
          <w:lang w:val="de-DE"/>
        </w:rPr>
        <w:t xml:space="preserve">Achenbach, T. M., &amp; Weisz, J. R. (1975).  </w:t>
      </w:r>
      <w:r w:rsidRPr="00CF16FC">
        <w:rPr>
          <w:sz w:val="22"/>
          <w:szCs w:val="22"/>
        </w:rPr>
        <w:t>Impulsivity-reflectivity and cognitive development in pre-</w:t>
      </w:r>
      <w:proofErr w:type="spellStart"/>
      <w:r w:rsidR="00F03A29">
        <w:rPr>
          <w:sz w:val="22"/>
          <w:szCs w:val="22"/>
        </w:rPr>
        <w:t>s</w:t>
      </w:r>
      <w:r w:rsidR="00F03A29" w:rsidRPr="00CF16FC">
        <w:rPr>
          <w:sz w:val="22"/>
          <w:szCs w:val="22"/>
        </w:rPr>
        <w:t>choolers</w:t>
      </w:r>
      <w:proofErr w:type="spellEnd"/>
      <w:r w:rsidRPr="00CF16FC">
        <w:rPr>
          <w:sz w:val="22"/>
          <w:szCs w:val="22"/>
        </w:rPr>
        <w:t xml:space="preserve">:  A longitudinal analysis of developmental and trait variance.  </w:t>
      </w:r>
      <w:r w:rsidRPr="00B81619">
        <w:rPr>
          <w:i/>
          <w:sz w:val="22"/>
          <w:szCs w:val="22"/>
        </w:rPr>
        <w:t>Developmental Psychology, 11</w:t>
      </w:r>
      <w:r w:rsidR="00F23857">
        <w:rPr>
          <w:sz w:val="22"/>
          <w:szCs w:val="22"/>
        </w:rPr>
        <w:t>,</w:t>
      </w:r>
      <w:r w:rsidR="003829FB">
        <w:rPr>
          <w:sz w:val="22"/>
          <w:szCs w:val="22"/>
        </w:rPr>
        <w:t xml:space="preserve"> </w:t>
      </w:r>
      <w:r w:rsidR="00F23857">
        <w:rPr>
          <w:sz w:val="22"/>
          <w:szCs w:val="22"/>
        </w:rPr>
        <w:t>413-414</w:t>
      </w:r>
      <w:r w:rsidR="00BD754A">
        <w:rPr>
          <w:sz w:val="22"/>
          <w:szCs w:val="22"/>
        </w:rPr>
        <w:t xml:space="preserve">. </w:t>
      </w:r>
      <w:proofErr w:type="spellStart"/>
      <w:r w:rsidR="00BD754A">
        <w:rPr>
          <w:sz w:val="22"/>
          <w:szCs w:val="22"/>
        </w:rPr>
        <w:t>doi</w:t>
      </w:r>
      <w:proofErr w:type="spellEnd"/>
      <w:r w:rsidR="00924031">
        <w:rPr>
          <w:sz w:val="22"/>
          <w:szCs w:val="22"/>
        </w:rPr>
        <w:t xml:space="preserve">: </w:t>
      </w:r>
      <w:r w:rsidR="00924031" w:rsidRPr="00924031">
        <w:rPr>
          <w:sz w:val="22"/>
          <w:szCs w:val="22"/>
        </w:rPr>
        <w:t>10.</w:t>
      </w:r>
      <w:r w:rsidR="00BD754A">
        <w:rPr>
          <w:sz w:val="22"/>
          <w:szCs w:val="22"/>
        </w:rPr>
        <w:t>1037/h0076583</w:t>
      </w:r>
    </w:p>
    <w:p w:rsidR="005E4426" w:rsidRPr="00CF16FC" w:rsidRDefault="005E4426" w:rsidP="004307F2">
      <w:pPr>
        <w:spacing w:line="240" w:lineRule="exact"/>
        <w:ind w:left="274" w:hanging="274"/>
        <w:rPr>
          <w:sz w:val="22"/>
          <w:szCs w:val="22"/>
        </w:rPr>
      </w:pPr>
    </w:p>
    <w:p w:rsidR="005E4426" w:rsidRPr="00CF16FC" w:rsidRDefault="005E4426" w:rsidP="003829FB">
      <w:pPr>
        <w:spacing w:line="240" w:lineRule="exact"/>
        <w:ind w:left="288" w:hanging="288"/>
        <w:rPr>
          <w:sz w:val="22"/>
          <w:szCs w:val="22"/>
        </w:rPr>
      </w:pPr>
      <w:r w:rsidRPr="00354E17">
        <w:rPr>
          <w:sz w:val="22"/>
          <w:szCs w:val="22"/>
          <w:lang w:val="de-DE"/>
        </w:rPr>
        <w:t xml:space="preserve">Weisz, J. R., &amp; Achenbach, T. M. (1975). </w:t>
      </w:r>
      <w:r w:rsidRPr="00CF16FC">
        <w:rPr>
          <w:sz w:val="22"/>
          <w:szCs w:val="22"/>
        </w:rPr>
        <w:t>The effects of IQ and mental age on hypothesis behavior in</w:t>
      </w:r>
      <w:r w:rsidR="003829FB">
        <w:rPr>
          <w:sz w:val="22"/>
          <w:szCs w:val="22"/>
        </w:rPr>
        <w:t xml:space="preserve"> </w:t>
      </w:r>
      <w:r w:rsidRPr="00CF16FC">
        <w:rPr>
          <w:sz w:val="22"/>
          <w:szCs w:val="22"/>
        </w:rPr>
        <w:t xml:space="preserve">normal and retarded children.  </w:t>
      </w:r>
      <w:r w:rsidRPr="00B81619">
        <w:rPr>
          <w:i/>
          <w:sz w:val="22"/>
          <w:szCs w:val="22"/>
        </w:rPr>
        <w:t>Developmental Psychology, 11</w:t>
      </w:r>
      <w:r w:rsidR="00F23857">
        <w:rPr>
          <w:sz w:val="22"/>
          <w:szCs w:val="22"/>
        </w:rPr>
        <w:t>, 304-310</w:t>
      </w:r>
      <w:r w:rsidR="00BD754A">
        <w:rPr>
          <w:sz w:val="22"/>
          <w:szCs w:val="22"/>
        </w:rPr>
        <w:t xml:space="preserve">. </w:t>
      </w:r>
      <w:proofErr w:type="spellStart"/>
      <w:r w:rsidR="00BD754A">
        <w:rPr>
          <w:sz w:val="22"/>
          <w:szCs w:val="22"/>
        </w:rPr>
        <w:t>doi</w:t>
      </w:r>
      <w:proofErr w:type="spellEnd"/>
      <w:r w:rsidR="007F0513">
        <w:rPr>
          <w:sz w:val="22"/>
          <w:szCs w:val="22"/>
        </w:rPr>
        <w:t xml:space="preserve">: </w:t>
      </w:r>
      <w:r w:rsidR="007F0513" w:rsidRPr="007F0513">
        <w:rPr>
          <w:sz w:val="22"/>
          <w:szCs w:val="22"/>
        </w:rPr>
        <w:t>10.1037/h0076601</w:t>
      </w:r>
    </w:p>
    <w:p w:rsidR="005E4426" w:rsidRPr="00CF16FC" w:rsidRDefault="005E4426" w:rsidP="003829FB">
      <w:pPr>
        <w:spacing w:line="240" w:lineRule="exact"/>
        <w:ind w:left="288" w:hanging="288"/>
        <w:rPr>
          <w:sz w:val="22"/>
          <w:szCs w:val="22"/>
        </w:rPr>
      </w:pPr>
    </w:p>
    <w:p w:rsidR="005E4426" w:rsidRPr="00CF16FC" w:rsidRDefault="005E4426" w:rsidP="003829FB">
      <w:pPr>
        <w:spacing w:line="240" w:lineRule="exact"/>
        <w:ind w:left="288" w:hanging="288"/>
        <w:rPr>
          <w:sz w:val="22"/>
          <w:szCs w:val="22"/>
        </w:rPr>
      </w:pPr>
      <w:r w:rsidRPr="00354E17">
        <w:rPr>
          <w:sz w:val="22"/>
          <w:szCs w:val="22"/>
          <w:lang w:val="de-DE"/>
        </w:rPr>
        <w:t xml:space="preserve">Achenbach, T. M., &amp; Weisz, J. R. (1975). </w:t>
      </w:r>
      <w:r w:rsidRPr="00CF16FC">
        <w:rPr>
          <w:sz w:val="22"/>
          <w:szCs w:val="22"/>
        </w:rPr>
        <w:t xml:space="preserve">A longitudinal study of relations between </w:t>
      </w:r>
      <w:r w:rsidR="000D5076" w:rsidRPr="00CF16FC">
        <w:rPr>
          <w:sz w:val="22"/>
          <w:szCs w:val="22"/>
        </w:rPr>
        <w:t>outer directedness</w:t>
      </w:r>
      <w:r w:rsidR="003829FB">
        <w:rPr>
          <w:sz w:val="22"/>
          <w:szCs w:val="22"/>
        </w:rPr>
        <w:t xml:space="preserve"> </w:t>
      </w:r>
      <w:r w:rsidRPr="00CF16FC">
        <w:rPr>
          <w:sz w:val="22"/>
          <w:szCs w:val="22"/>
        </w:rPr>
        <w:t xml:space="preserve">and IQ changes in preschoolers.  </w:t>
      </w:r>
      <w:r w:rsidRPr="00B81619">
        <w:rPr>
          <w:i/>
          <w:sz w:val="22"/>
          <w:szCs w:val="22"/>
        </w:rPr>
        <w:t>Child Development, 46</w:t>
      </w:r>
      <w:r w:rsidRPr="00CF16FC">
        <w:rPr>
          <w:sz w:val="22"/>
          <w:szCs w:val="22"/>
        </w:rPr>
        <w:t>, 650-657.</w:t>
      </w:r>
    </w:p>
    <w:p w:rsidR="005E4426" w:rsidRPr="00CF16FC" w:rsidRDefault="005E4426">
      <w:pPr>
        <w:ind w:firstLine="270"/>
        <w:rPr>
          <w:sz w:val="22"/>
          <w:szCs w:val="22"/>
        </w:rPr>
      </w:pPr>
    </w:p>
    <w:p w:rsidR="005E4426" w:rsidRPr="00CF16FC" w:rsidRDefault="005E4426">
      <w:pPr>
        <w:spacing w:line="240" w:lineRule="exact"/>
        <w:ind w:firstLine="270"/>
        <w:jc w:val="center"/>
        <w:rPr>
          <w:sz w:val="22"/>
          <w:szCs w:val="22"/>
        </w:rPr>
      </w:pPr>
      <w:r w:rsidRPr="00CF16FC">
        <w:rPr>
          <w:b/>
          <w:sz w:val="22"/>
          <w:szCs w:val="22"/>
        </w:rPr>
        <w:t>1976</w:t>
      </w:r>
    </w:p>
    <w:p w:rsidR="005E4426" w:rsidRPr="00CF16FC" w:rsidRDefault="005E4426">
      <w:pPr>
        <w:spacing w:line="240" w:lineRule="exact"/>
        <w:ind w:firstLine="270"/>
        <w:rPr>
          <w:sz w:val="22"/>
          <w:szCs w:val="22"/>
        </w:rPr>
      </w:pPr>
    </w:p>
    <w:p w:rsidR="005E4426" w:rsidRPr="00CF16FC" w:rsidRDefault="005E4426" w:rsidP="00325A74">
      <w:pPr>
        <w:spacing w:line="240" w:lineRule="exact"/>
        <w:ind w:left="288" w:hanging="288"/>
        <w:rPr>
          <w:sz w:val="22"/>
          <w:szCs w:val="22"/>
        </w:rPr>
      </w:pPr>
      <w:r w:rsidRPr="00CF16FC">
        <w:rPr>
          <w:sz w:val="22"/>
          <w:szCs w:val="22"/>
        </w:rPr>
        <w:t xml:space="preserve">Weisz, J. R. (1976). Studying cognitive development in retarded and </w:t>
      </w:r>
      <w:proofErr w:type="spellStart"/>
      <w:r w:rsidRPr="00CF16FC">
        <w:rPr>
          <w:sz w:val="22"/>
          <w:szCs w:val="22"/>
        </w:rPr>
        <w:t>nonretarded</w:t>
      </w:r>
      <w:proofErr w:type="spellEnd"/>
      <w:r w:rsidRPr="00CF16FC">
        <w:rPr>
          <w:sz w:val="22"/>
          <w:szCs w:val="22"/>
        </w:rPr>
        <w:t xml:space="preserve"> groups:  The role of</w:t>
      </w:r>
      <w:r w:rsidR="003829FB">
        <w:rPr>
          <w:sz w:val="22"/>
          <w:szCs w:val="22"/>
        </w:rPr>
        <w:t xml:space="preserve"> </w:t>
      </w:r>
      <w:r w:rsidRPr="00CF16FC">
        <w:rPr>
          <w:sz w:val="22"/>
          <w:szCs w:val="22"/>
        </w:rPr>
        <w:t xml:space="preserve">theory.  </w:t>
      </w:r>
      <w:r w:rsidRPr="00B81619">
        <w:rPr>
          <w:i/>
          <w:sz w:val="22"/>
          <w:szCs w:val="22"/>
        </w:rPr>
        <w:t>American Journal of Mental Deficiency, 81</w:t>
      </w:r>
      <w:r w:rsidRPr="00CF16FC">
        <w:rPr>
          <w:sz w:val="22"/>
          <w:szCs w:val="22"/>
        </w:rPr>
        <w:t>, 235-23</w:t>
      </w:r>
    </w:p>
    <w:p w:rsidR="005E4426" w:rsidRPr="00CF16FC" w:rsidRDefault="005E4426">
      <w:pPr>
        <w:spacing w:line="240" w:lineRule="exact"/>
        <w:ind w:firstLine="270"/>
        <w:rPr>
          <w:sz w:val="22"/>
          <w:szCs w:val="22"/>
        </w:rPr>
      </w:pPr>
    </w:p>
    <w:p w:rsidR="005E4426" w:rsidRPr="00CF16FC" w:rsidRDefault="005E4426">
      <w:pPr>
        <w:spacing w:line="240" w:lineRule="exact"/>
        <w:ind w:firstLine="270"/>
        <w:jc w:val="center"/>
        <w:rPr>
          <w:sz w:val="22"/>
          <w:szCs w:val="22"/>
        </w:rPr>
      </w:pPr>
      <w:r w:rsidRPr="00CF16FC">
        <w:rPr>
          <w:b/>
          <w:sz w:val="22"/>
          <w:szCs w:val="22"/>
        </w:rPr>
        <w:t>1977</w:t>
      </w:r>
    </w:p>
    <w:p w:rsidR="005E4426" w:rsidRPr="00CF16FC" w:rsidRDefault="005E4426">
      <w:pPr>
        <w:spacing w:line="240" w:lineRule="exact"/>
        <w:ind w:firstLine="270"/>
        <w:rPr>
          <w:sz w:val="22"/>
          <w:szCs w:val="22"/>
        </w:rPr>
      </w:pPr>
    </w:p>
    <w:p w:rsidR="005E4426" w:rsidRPr="00A212BE" w:rsidRDefault="005E4426" w:rsidP="003829FB">
      <w:pPr>
        <w:spacing w:line="240" w:lineRule="exact"/>
        <w:ind w:left="288" w:hanging="288"/>
        <w:rPr>
          <w:sz w:val="22"/>
          <w:szCs w:val="22"/>
        </w:rPr>
      </w:pPr>
      <w:r w:rsidRPr="00CF16FC">
        <w:rPr>
          <w:sz w:val="22"/>
          <w:szCs w:val="22"/>
        </w:rPr>
        <w:t>Weisz, J. R.  (1977). A follow-up developmental study of hypothesis behavior among retarded and non-</w:t>
      </w:r>
      <w:r w:rsidR="003829FB">
        <w:rPr>
          <w:sz w:val="22"/>
          <w:szCs w:val="22"/>
        </w:rPr>
        <w:t xml:space="preserve"> r</w:t>
      </w:r>
      <w:r w:rsidRPr="00CF16FC">
        <w:rPr>
          <w:sz w:val="22"/>
          <w:szCs w:val="22"/>
        </w:rPr>
        <w:t xml:space="preserve">etarded children.  </w:t>
      </w:r>
      <w:r w:rsidRPr="00B81619">
        <w:rPr>
          <w:i/>
          <w:sz w:val="22"/>
          <w:szCs w:val="22"/>
        </w:rPr>
        <w:t>Journal of Experimental Child Psychology, 24</w:t>
      </w:r>
      <w:r w:rsidR="004170CF">
        <w:rPr>
          <w:sz w:val="22"/>
          <w:szCs w:val="22"/>
        </w:rPr>
        <w:t>, 108-122</w:t>
      </w:r>
      <w:r w:rsidR="00BD754A">
        <w:rPr>
          <w:sz w:val="22"/>
          <w:szCs w:val="22"/>
        </w:rPr>
        <w:t xml:space="preserve">. </w:t>
      </w:r>
      <w:proofErr w:type="spellStart"/>
      <w:r w:rsidR="00BD754A">
        <w:rPr>
          <w:sz w:val="22"/>
          <w:szCs w:val="22"/>
        </w:rPr>
        <w:t>doi</w:t>
      </w:r>
      <w:proofErr w:type="spellEnd"/>
      <w:r w:rsidR="00A212BE">
        <w:rPr>
          <w:sz w:val="22"/>
          <w:szCs w:val="22"/>
        </w:rPr>
        <w:t xml:space="preserve">: </w:t>
      </w:r>
      <w:r w:rsidR="00BD754A">
        <w:rPr>
          <w:sz w:val="22"/>
          <w:szCs w:val="22"/>
        </w:rPr>
        <w:t>10.1016/0022-</w:t>
      </w:r>
      <w:r w:rsidR="003829FB">
        <w:rPr>
          <w:sz w:val="22"/>
          <w:szCs w:val="22"/>
        </w:rPr>
        <w:t xml:space="preserve"> </w:t>
      </w:r>
      <w:r w:rsidR="00BD754A">
        <w:rPr>
          <w:sz w:val="22"/>
          <w:szCs w:val="22"/>
        </w:rPr>
        <w:t>965(77)90024-8</w:t>
      </w:r>
    </w:p>
    <w:p w:rsidR="005E4426" w:rsidRPr="00CF16FC" w:rsidRDefault="005E4426" w:rsidP="00BD754A">
      <w:pPr>
        <w:rPr>
          <w:sz w:val="22"/>
          <w:szCs w:val="22"/>
        </w:rPr>
      </w:pPr>
    </w:p>
    <w:p w:rsidR="005E4426" w:rsidRPr="00CF16FC" w:rsidRDefault="005E4426">
      <w:pPr>
        <w:spacing w:line="240" w:lineRule="exact"/>
        <w:ind w:firstLine="270"/>
        <w:jc w:val="center"/>
        <w:rPr>
          <w:sz w:val="22"/>
          <w:szCs w:val="22"/>
        </w:rPr>
      </w:pPr>
      <w:r w:rsidRPr="00CF16FC">
        <w:rPr>
          <w:b/>
          <w:sz w:val="22"/>
          <w:szCs w:val="22"/>
        </w:rPr>
        <w:t>1978</w:t>
      </w:r>
    </w:p>
    <w:p w:rsidR="005E4426" w:rsidRPr="00CF16FC" w:rsidRDefault="005E4426">
      <w:pPr>
        <w:spacing w:line="240" w:lineRule="exact"/>
        <w:ind w:firstLine="270"/>
        <w:rPr>
          <w:sz w:val="22"/>
          <w:szCs w:val="22"/>
        </w:rPr>
      </w:pPr>
    </w:p>
    <w:p w:rsidR="005E4426" w:rsidRPr="00CF16FC" w:rsidRDefault="005E4426" w:rsidP="003829FB">
      <w:pPr>
        <w:spacing w:line="240" w:lineRule="exact"/>
        <w:ind w:left="288" w:hanging="288"/>
        <w:rPr>
          <w:sz w:val="22"/>
          <w:szCs w:val="22"/>
        </w:rPr>
      </w:pPr>
      <w:r w:rsidRPr="00CF16FC">
        <w:rPr>
          <w:sz w:val="22"/>
          <w:szCs w:val="22"/>
        </w:rPr>
        <w:t>Weisz, J. R. (1978). Choosing problem solving rewards and Halloween prizes:  Delay of gratification and</w:t>
      </w:r>
      <w:r w:rsidR="003829FB">
        <w:rPr>
          <w:sz w:val="22"/>
          <w:szCs w:val="22"/>
        </w:rPr>
        <w:t xml:space="preserve"> </w:t>
      </w:r>
      <w:r w:rsidRPr="00CF16FC">
        <w:rPr>
          <w:sz w:val="22"/>
          <w:szCs w:val="22"/>
        </w:rPr>
        <w:t>preference for symbolic reward as a function of development, motiv</w:t>
      </w:r>
      <w:r w:rsidR="003829FB">
        <w:rPr>
          <w:sz w:val="22"/>
          <w:szCs w:val="22"/>
        </w:rPr>
        <w:t xml:space="preserve">ation, and personal investment. </w:t>
      </w:r>
      <w:r w:rsidRPr="00B81619">
        <w:rPr>
          <w:i/>
          <w:sz w:val="22"/>
          <w:szCs w:val="22"/>
        </w:rPr>
        <w:t>Developmental Psychology, 14</w:t>
      </w:r>
      <w:r w:rsidR="00D15721">
        <w:rPr>
          <w:sz w:val="22"/>
          <w:szCs w:val="22"/>
        </w:rPr>
        <w:t>, 66-78</w:t>
      </w:r>
      <w:r w:rsidR="00BD754A">
        <w:rPr>
          <w:sz w:val="22"/>
          <w:szCs w:val="22"/>
        </w:rPr>
        <w:t xml:space="preserve">. </w:t>
      </w:r>
      <w:proofErr w:type="spellStart"/>
      <w:r w:rsidR="00BD754A">
        <w:rPr>
          <w:sz w:val="22"/>
          <w:szCs w:val="22"/>
        </w:rPr>
        <w:t>doi</w:t>
      </w:r>
      <w:proofErr w:type="spellEnd"/>
      <w:r w:rsidR="00891396">
        <w:rPr>
          <w:sz w:val="22"/>
          <w:szCs w:val="22"/>
        </w:rPr>
        <w:t xml:space="preserve">: </w:t>
      </w:r>
      <w:r w:rsidR="00891396" w:rsidRPr="00891396">
        <w:rPr>
          <w:sz w:val="22"/>
          <w:szCs w:val="22"/>
        </w:rPr>
        <w:t>10.1037/0012-1649.14.1.66</w:t>
      </w:r>
      <w:r w:rsidR="00891396">
        <w:t xml:space="preserve"> </w:t>
      </w:r>
    </w:p>
    <w:p w:rsidR="005E4426" w:rsidRPr="00CF16FC" w:rsidRDefault="005E4426" w:rsidP="004307F2">
      <w:pPr>
        <w:spacing w:line="240" w:lineRule="exact"/>
        <w:ind w:left="274" w:hanging="274"/>
        <w:rPr>
          <w:sz w:val="22"/>
          <w:szCs w:val="22"/>
        </w:rPr>
      </w:pPr>
    </w:p>
    <w:p w:rsidR="005E4426" w:rsidRPr="000E162A" w:rsidRDefault="005E4426" w:rsidP="003829FB">
      <w:pPr>
        <w:spacing w:line="240" w:lineRule="exact"/>
        <w:ind w:left="288" w:hanging="288"/>
        <w:rPr>
          <w:sz w:val="22"/>
          <w:szCs w:val="22"/>
        </w:rPr>
      </w:pPr>
      <w:r w:rsidRPr="00354E17">
        <w:rPr>
          <w:sz w:val="22"/>
          <w:szCs w:val="22"/>
          <w:lang w:val="de-DE"/>
        </w:rPr>
        <w:t>Glennon, B.</w:t>
      </w:r>
      <w:r w:rsidR="004E120D" w:rsidRPr="00354E17">
        <w:rPr>
          <w:sz w:val="22"/>
          <w:szCs w:val="22"/>
          <w:lang w:val="de-DE"/>
        </w:rPr>
        <w:t>*</w:t>
      </w:r>
      <w:r w:rsidRPr="00354E17">
        <w:rPr>
          <w:sz w:val="22"/>
          <w:szCs w:val="22"/>
          <w:lang w:val="de-DE"/>
        </w:rPr>
        <w:t xml:space="preserve">, &amp; Weisz, J. R. (1978). </w:t>
      </w:r>
      <w:r w:rsidRPr="00CF16FC">
        <w:rPr>
          <w:sz w:val="22"/>
          <w:szCs w:val="22"/>
        </w:rPr>
        <w:t>An observational approach to the assessment of anxiety in young</w:t>
      </w:r>
      <w:r w:rsidR="003829FB">
        <w:rPr>
          <w:sz w:val="22"/>
          <w:szCs w:val="22"/>
        </w:rPr>
        <w:t xml:space="preserve"> </w:t>
      </w:r>
      <w:r w:rsidRPr="00CF16FC">
        <w:rPr>
          <w:sz w:val="22"/>
          <w:szCs w:val="22"/>
        </w:rPr>
        <w:t xml:space="preserve">children.  </w:t>
      </w:r>
      <w:r w:rsidRPr="00B81619">
        <w:rPr>
          <w:i/>
          <w:sz w:val="22"/>
          <w:szCs w:val="22"/>
        </w:rPr>
        <w:t>Journal of Consulting and Clinical Psychology, 46</w:t>
      </w:r>
      <w:r w:rsidR="00721DE3">
        <w:rPr>
          <w:sz w:val="22"/>
          <w:szCs w:val="22"/>
        </w:rPr>
        <w:t>, 1246-1257</w:t>
      </w:r>
      <w:r w:rsidR="00A85D1C">
        <w:rPr>
          <w:sz w:val="22"/>
          <w:szCs w:val="22"/>
        </w:rPr>
        <w:t xml:space="preserve">. </w:t>
      </w:r>
      <w:proofErr w:type="spellStart"/>
      <w:r w:rsidR="00A85D1C">
        <w:rPr>
          <w:sz w:val="22"/>
          <w:szCs w:val="22"/>
        </w:rPr>
        <w:t>doi</w:t>
      </w:r>
      <w:proofErr w:type="spellEnd"/>
      <w:r w:rsidR="000E162A">
        <w:rPr>
          <w:sz w:val="22"/>
          <w:szCs w:val="22"/>
        </w:rPr>
        <w:t xml:space="preserve">: </w:t>
      </w:r>
      <w:r w:rsidR="00A85D1C">
        <w:rPr>
          <w:sz w:val="22"/>
          <w:szCs w:val="22"/>
        </w:rPr>
        <w:t>10.1037/0022-06X.46.6.1246</w:t>
      </w:r>
    </w:p>
    <w:p w:rsidR="005E4426" w:rsidRPr="00CF16FC" w:rsidRDefault="005E4426" w:rsidP="00D749EF">
      <w:pPr>
        <w:spacing w:line="240" w:lineRule="exact"/>
        <w:rPr>
          <w:sz w:val="22"/>
          <w:szCs w:val="22"/>
        </w:rPr>
      </w:pPr>
    </w:p>
    <w:p w:rsidR="00B57AE7" w:rsidRPr="00B57AE7" w:rsidRDefault="005E4426" w:rsidP="003829FB">
      <w:pPr>
        <w:spacing w:line="240" w:lineRule="exact"/>
        <w:ind w:left="288" w:hanging="288"/>
        <w:rPr>
          <w:i/>
          <w:sz w:val="22"/>
          <w:szCs w:val="22"/>
        </w:rPr>
      </w:pPr>
      <w:r w:rsidRPr="00CF16FC">
        <w:rPr>
          <w:sz w:val="22"/>
          <w:szCs w:val="22"/>
        </w:rPr>
        <w:lastRenderedPageBreak/>
        <w:t>Weisz, J. R., Quinlan, D. M., O</w:t>
      </w:r>
      <w:r w:rsidR="00C00305">
        <w:rPr>
          <w:sz w:val="22"/>
          <w:szCs w:val="22"/>
        </w:rPr>
        <w:t>’</w:t>
      </w:r>
      <w:r w:rsidRPr="00CF16FC">
        <w:rPr>
          <w:sz w:val="22"/>
          <w:szCs w:val="22"/>
        </w:rPr>
        <w:t>Neill, P., &amp; O</w:t>
      </w:r>
      <w:r w:rsidR="00C00305">
        <w:rPr>
          <w:sz w:val="22"/>
          <w:szCs w:val="22"/>
        </w:rPr>
        <w:t>’</w:t>
      </w:r>
      <w:r w:rsidRPr="00CF16FC">
        <w:rPr>
          <w:sz w:val="22"/>
          <w:szCs w:val="22"/>
        </w:rPr>
        <w:t xml:space="preserve">Neill, P. C. (1978). The Rorschach and structured tests of </w:t>
      </w:r>
      <w:r w:rsidR="00B57AE7">
        <w:rPr>
          <w:sz w:val="22"/>
          <w:szCs w:val="22"/>
        </w:rPr>
        <w:t xml:space="preserve">     </w:t>
      </w:r>
      <w:r w:rsidRPr="00CF16FC">
        <w:rPr>
          <w:sz w:val="22"/>
          <w:szCs w:val="22"/>
        </w:rPr>
        <w:t xml:space="preserve">perception as indices of intellectual development in normal and retarded children.  </w:t>
      </w:r>
      <w:r w:rsidRPr="00B57AE7">
        <w:rPr>
          <w:i/>
          <w:sz w:val="22"/>
          <w:szCs w:val="22"/>
        </w:rPr>
        <w:t>Journal of</w:t>
      </w:r>
      <w:r w:rsidR="00B57AE7" w:rsidRPr="00B57AE7">
        <w:rPr>
          <w:i/>
          <w:sz w:val="22"/>
          <w:szCs w:val="22"/>
        </w:rPr>
        <w:t xml:space="preserve">  </w:t>
      </w:r>
    </w:p>
    <w:p w:rsidR="005E4426" w:rsidRPr="00CF16FC" w:rsidRDefault="00B57AE7" w:rsidP="003829FB">
      <w:pPr>
        <w:spacing w:line="240" w:lineRule="exact"/>
        <w:ind w:left="288" w:hanging="288"/>
        <w:rPr>
          <w:sz w:val="22"/>
          <w:szCs w:val="22"/>
        </w:rPr>
      </w:pPr>
      <w:r w:rsidRPr="00B57AE7">
        <w:rPr>
          <w:i/>
          <w:sz w:val="22"/>
          <w:szCs w:val="22"/>
        </w:rPr>
        <w:t xml:space="preserve">     </w:t>
      </w:r>
      <w:r w:rsidR="005E4426" w:rsidRPr="00B57AE7">
        <w:rPr>
          <w:i/>
          <w:sz w:val="22"/>
          <w:szCs w:val="22"/>
        </w:rPr>
        <w:t>Experimental Child Psychology, 25</w:t>
      </w:r>
      <w:r w:rsidR="00721DE3">
        <w:rPr>
          <w:sz w:val="22"/>
          <w:szCs w:val="22"/>
        </w:rPr>
        <w:t>, 326-336</w:t>
      </w:r>
      <w:r w:rsidR="00A85D1C">
        <w:rPr>
          <w:sz w:val="22"/>
          <w:szCs w:val="22"/>
        </w:rPr>
        <w:t xml:space="preserve">. </w:t>
      </w:r>
      <w:proofErr w:type="spellStart"/>
      <w:r w:rsidR="00A85D1C">
        <w:rPr>
          <w:sz w:val="22"/>
          <w:szCs w:val="22"/>
        </w:rPr>
        <w:t>doi</w:t>
      </w:r>
      <w:proofErr w:type="spellEnd"/>
      <w:r w:rsidR="003D6387">
        <w:rPr>
          <w:sz w:val="22"/>
          <w:szCs w:val="22"/>
        </w:rPr>
        <w:t xml:space="preserve">: </w:t>
      </w:r>
      <w:r w:rsidR="003D6387" w:rsidRPr="003D6387">
        <w:rPr>
          <w:sz w:val="22"/>
          <w:szCs w:val="22"/>
        </w:rPr>
        <w:t>10.1016/0022-096</w:t>
      </w:r>
      <w:r w:rsidR="00A85D1C">
        <w:rPr>
          <w:sz w:val="22"/>
          <w:szCs w:val="22"/>
        </w:rPr>
        <w:t>5(78)90086-3</w:t>
      </w:r>
    </w:p>
    <w:p w:rsidR="00B57AE7" w:rsidRDefault="00B57AE7" w:rsidP="00B57AE7">
      <w:pPr>
        <w:spacing w:line="240" w:lineRule="exact"/>
        <w:rPr>
          <w:sz w:val="22"/>
          <w:szCs w:val="22"/>
        </w:rPr>
      </w:pPr>
    </w:p>
    <w:p w:rsidR="003829FB" w:rsidRDefault="005E4426" w:rsidP="002B3C03">
      <w:pPr>
        <w:spacing w:line="240" w:lineRule="exact"/>
        <w:rPr>
          <w:sz w:val="22"/>
          <w:szCs w:val="22"/>
        </w:rPr>
      </w:pPr>
      <w:r w:rsidRPr="00CF16FC">
        <w:rPr>
          <w:sz w:val="22"/>
          <w:szCs w:val="22"/>
        </w:rPr>
        <w:t xml:space="preserve">Weisz, J. R. (1978). </w:t>
      </w:r>
      <w:proofErr w:type="spellStart"/>
      <w:r w:rsidRPr="00CF16FC">
        <w:rPr>
          <w:sz w:val="22"/>
          <w:szCs w:val="22"/>
        </w:rPr>
        <w:t>Transcontextual</w:t>
      </w:r>
      <w:proofErr w:type="spellEnd"/>
      <w:r w:rsidRPr="00CF16FC">
        <w:rPr>
          <w:sz w:val="22"/>
          <w:szCs w:val="22"/>
        </w:rPr>
        <w:t xml:space="preserve"> validity in developmental research.  </w:t>
      </w:r>
      <w:r w:rsidRPr="00B57AE7">
        <w:rPr>
          <w:i/>
          <w:sz w:val="22"/>
          <w:szCs w:val="22"/>
        </w:rPr>
        <w:t>Child Development, 49</w:t>
      </w:r>
      <w:r w:rsidR="00721DE3">
        <w:rPr>
          <w:sz w:val="22"/>
          <w:szCs w:val="22"/>
        </w:rPr>
        <w:t>, 1-12</w:t>
      </w:r>
      <w:r w:rsidR="003829FB">
        <w:rPr>
          <w:sz w:val="22"/>
          <w:szCs w:val="22"/>
        </w:rPr>
        <w:t>.</w:t>
      </w:r>
    </w:p>
    <w:p w:rsidR="005E4426" w:rsidRPr="00CF16FC" w:rsidRDefault="003829FB" w:rsidP="002B3C03">
      <w:pPr>
        <w:spacing w:line="240" w:lineRule="exact"/>
        <w:ind w:left="288"/>
        <w:rPr>
          <w:sz w:val="22"/>
          <w:szCs w:val="22"/>
        </w:rPr>
      </w:pPr>
      <w:proofErr w:type="spellStart"/>
      <w:r>
        <w:rPr>
          <w:sz w:val="22"/>
          <w:szCs w:val="22"/>
        </w:rPr>
        <w:t>d</w:t>
      </w:r>
      <w:r w:rsidR="00A85D1C">
        <w:rPr>
          <w:sz w:val="22"/>
          <w:szCs w:val="22"/>
        </w:rPr>
        <w:t>oi</w:t>
      </w:r>
      <w:proofErr w:type="spellEnd"/>
      <w:r w:rsidR="002B2A7C">
        <w:rPr>
          <w:sz w:val="22"/>
          <w:szCs w:val="22"/>
        </w:rPr>
        <w:t xml:space="preserve">: </w:t>
      </w:r>
      <w:r w:rsidR="00A85D1C">
        <w:rPr>
          <w:sz w:val="22"/>
          <w:szCs w:val="22"/>
        </w:rPr>
        <w:t>10.2307/1128586</w:t>
      </w:r>
    </w:p>
    <w:p w:rsidR="005E4426" w:rsidRPr="00CF16FC" w:rsidRDefault="005E4426">
      <w:pPr>
        <w:ind w:firstLine="270"/>
        <w:rPr>
          <w:sz w:val="22"/>
          <w:szCs w:val="22"/>
        </w:rPr>
      </w:pPr>
    </w:p>
    <w:p w:rsidR="00B57AE7" w:rsidRDefault="005E4426" w:rsidP="002B3C03">
      <w:pPr>
        <w:spacing w:line="240" w:lineRule="exact"/>
        <w:ind w:left="288" w:hanging="288"/>
        <w:rPr>
          <w:sz w:val="22"/>
          <w:szCs w:val="22"/>
        </w:rPr>
      </w:pPr>
      <w:r w:rsidRPr="00CF16FC">
        <w:rPr>
          <w:sz w:val="22"/>
          <w:szCs w:val="22"/>
        </w:rPr>
        <w:t xml:space="preserve">Reprinted in S. Chess &amp; H. Birch (Eds.) </w:t>
      </w:r>
      <w:r w:rsidRPr="00B57AE7">
        <w:rPr>
          <w:i/>
          <w:sz w:val="22"/>
          <w:szCs w:val="22"/>
        </w:rPr>
        <w:t>Annual Progress in Child Psychiatry and Child Development.</w:t>
      </w:r>
      <w:r w:rsidRPr="00CF16FC">
        <w:rPr>
          <w:sz w:val="22"/>
          <w:szCs w:val="22"/>
        </w:rPr>
        <w:t xml:space="preserve"> </w:t>
      </w:r>
    </w:p>
    <w:p w:rsidR="005E4426" w:rsidRPr="00CF16FC" w:rsidRDefault="00B57AE7" w:rsidP="002B3C03">
      <w:pPr>
        <w:spacing w:line="240" w:lineRule="exact"/>
        <w:ind w:left="288" w:hanging="288"/>
        <w:rPr>
          <w:sz w:val="22"/>
          <w:szCs w:val="22"/>
        </w:rPr>
      </w:pPr>
      <w:r>
        <w:rPr>
          <w:sz w:val="22"/>
          <w:szCs w:val="22"/>
        </w:rPr>
        <w:t xml:space="preserve">     </w:t>
      </w:r>
      <w:smartTag w:uri="urn:schemas-microsoft-com:office:smarttags" w:element="State">
        <w:smartTag w:uri="urn:schemas-microsoft-com:office:smarttags" w:element="place">
          <w:r w:rsidR="005E4426" w:rsidRPr="00CF16FC">
            <w:rPr>
              <w:sz w:val="22"/>
              <w:szCs w:val="22"/>
            </w:rPr>
            <w:t>New Yor</w:t>
          </w:r>
          <w:r w:rsidR="003402BB">
            <w:rPr>
              <w:sz w:val="22"/>
              <w:szCs w:val="22"/>
            </w:rPr>
            <w:t>k</w:t>
          </w:r>
        </w:smartTag>
      </w:smartTag>
      <w:r w:rsidR="003402BB">
        <w:rPr>
          <w:sz w:val="22"/>
          <w:szCs w:val="22"/>
        </w:rPr>
        <w:t>:  Brunner/Mazel, Publishers, p</w:t>
      </w:r>
      <w:r w:rsidR="005E4426" w:rsidRPr="00CF16FC">
        <w:rPr>
          <w:sz w:val="22"/>
          <w:szCs w:val="22"/>
        </w:rPr>
        <w:t>p. 124-143.</w:t>
      </w:r>
    </w:p>
    <w:p w:rsidR="005E4426" w:rsidRPr="00CF16FC" w:rsidRDefault="005E4426">
      <w:pPr>
        <w:ind w:firstLine="270"/>
        <w:rPr>
          <w:sz w:val="22"/>
          <w:szCs w:val="22"/>
        </w:rPr>
      </w:pPr>
    </w:p>
    <w:p w:rsidR="005E4426" w:rsidRPr="00CF16FC" w:rsidRDefault="005E4426">
      <w:pPr>
        <w:ind w:firstLine="270"/>
        <w:rPr>
          <w:sz w:val="22"/>
          <w:szCs w:val="22"/>
        </w:rPr>
      </w:pPr>
    </w:p>
    <w:p w:rsidR="005E4426" w:rsidRPr="00CF16FC" w:rsidRDefault="005E4426">
      <w:pPr>
        <w:spacing w:line="240" w:lineRule="exact"/>
        <w:ind w:firstLine="270"/>
        <w:jc w:val="center"/>
        <w:rPr>
          <w:sz w:val="22"/>
          <w:szCs w:val="22"/>
        </w:rPr>
      </w:pPr>
      <w:r w:rsidRPr="00CF16FC">
        <w:rPr>
          <w:b/>
          <w:sz w:val="22"/>
          <w:szCs w:val="22"/>
        </w:rPr>
        <w:t>1979</w:t>
      </w:r>
    </w:p>
    <w:p w:rsidR="005E4426" w:rsidRPr="00CF16FC" w:rsidRDefault="005E4426">
      <w:pPr>
        <w:spacing w:line="240" w:lineRule="exact"/>
        <w:ind w:firstLine="270"/>
        <w:rPr>
          <w:sz w:val="22"/>
          <w:szCs w:val="22"/>
        </w:rPr>
      </w:pPr>
    </w:p>
    <w:p w:rsidR="000C4F67" w:rsidRDefault="005E4426" w:rsidP="000C4F67">
      <w:pPr>
        <w:spacing w:line="240" w:lineRule="exact"/>
        <w:rPr>
          <w:sz w:val="22"/>
          <w:szCs w:val="22"/>
        </w:rPr>
      </w:pPr>
      <w:r w:rsidRPr="00354E17">
        <w:rPr>
          <w:sz w:val="22"/>
          <w:szCs w:val="22"/>
          <w:lang w:val="de-DE"/>
        </w:rPr>
        <w:t xml:space="preserve">Weisz, J. R., &amp; Zigler, E. (1979). </w:t>
      </w:r>
      <w:r w:rsidRPr="00CF16FC">
        <w:rPr>
          <w:sz w:val="22"/>
          <w:szCs w:val="22"/>
        </w:rPr>
        <w:t xml:space="preserve">Cognitive development in retarded and </w:t>
      </w:r>
      <w:proofErr w:type="spellStart"/>
      <w:r w:rsidRPr="00CF16FC">
        <w:rPr>
          <w:sz w:val="22"/>
          <w:szCs w:val="22"/>
        </w:rPr>
        <w:t>nonretarded</w:t>
      </w:r>
      <w:proofErr w:type="spellEnd"/>
      <w:r w:rsidRPr="00CF16FC">
        <w:rPr>
          <w:sz w:val="22"/>
          <w:szCs w:val="22"/>
        </w:rPr>
        <w:t xml:space="preserve"> persons:  Piagetian</w:t>
      </w:r>
    </w:p>
    <w:p w:rsidR="005E4426" w:rsidRPr="00287F64" w:rsidRDefault="000C4F67" w:rsidP="002B3C03">
      <w:pPr>
        <w:spacing w:line="240" w:lineRule="exact"/>
        <w:ind w:left="288" w:hanging="288"/>
        <w:rPr>
          <w:sz w:val="22"/>
          <w:szCs w:val="22"/>
        </w:rPr>
      </w:pPr>
      <w:r>
        <w:rPr>
          <w:sz w:val="22"/>
          <w:szCs w:val="22"/>
        </w:rPr>
        <w:t xml:space="preserve">     </w:t>
      </w:r>
      <w:r w:rsidR="005E4426" w:rsidRPr="00CF16FC">
        <w:rPr>
          <w:sz w:val="22"/>
          <w:szCs w:val="22"/>
        </w:rPr>
        <w:t xml:space="preserve">tests of the similar sequence hypothesis.  </w:t>
      </w:r>
      <w:r w:rsidR="005E4426" w:rsidRPr="000C4F67">
        <w:rPr>
          <w:i/>
          <w:sz w:val="22"/>
          <w:szCs w:val="22"/>
        </w:rPr>
        <w:t>Psychological Bulletin, 86</w:t>
      </w:r>
      <w:r w:rsidR="005E4426" w:rsidRPr="00CF16FC">
        <w:rPr>
          <w:sz w:val="22"/>
          <w:szCs w:val="22"/>
        </w:rPr>
        <w:t>, 831-851.</w:t>
      </w:r>
      <w:r w:rsidR="006C6C5D">
        <w:rPr>
          <w:sz w:val="22"/>
          <w:szCs w:val="22"/>
        </w:rPr>
        <w:t xml:space="preserve"> </w:t>
      </w:r>
      <w:proofErr w:type="spellStart"/>
      <w:r w:rsidR="006C6C5D">
        <w:rPr>
          <w:sz w:val="22"/>
          <w:szCs w:val="22"/>
        </w:rPr>
        <w:t>doi</w:t>
      </w:r>
      <w:proofErr w:type="spellEnd"/>
      <w:r w:rsidR="00287F64">
        <w:rPr>
          <w:sz w:val="22"/>
          <w:szCs w:val="22"/>
        </w:rPr>
        <w:t xml:space="preserve">: </w:t>
      </w:r>
      <w:r w:rsidR="00287F64" w:rsidRPr="00287F64">
        <w:rPr>
          <w:sz w:val="22"/>
          <w:szCs w:val="22"/>
        </w:rPr>
        <w:t>10.1037/00</w:t>
      </w:r>
      <w:r w:rsidR="00AF025D">
        <w:rPr>
          <w:sz w:val="22"/>
          <w:szCs w:val="22"/>
        </w:rPr>
        <w:t>33-909.86.4.831</w:t>
      </w:r>
      <w:r w:rsidR="00926794">
        <w:rPr>
          <w:sz w:val="22"/>
          <w:szCs w:val="22"/>
        </w:rPr>
        <w:t xml:space="preserve"> </w:t>
      </w:r>
    </w:p>
    <w:p w:rsidR="005E4426" w:rsidRPr="00287F64" w:rsidRDefault="005E4426">
      <w:pPr>
        <w:spacing w:line="240" w:lineRule="exact"/>
        <w:ind w:firstLine="270"/>
        <w:rPr>
          <w:sz w:val="22"/>
          <w:szCs w:val="22"/>
        </w:rPr>
      </w:pPr>
    </w:p>
    <w:p w:rsidR="000C4F67" w:rsidRDefault="005E4426" w:rsidP="002B3C03">
      <w:pPr>
        <w:spacing w:line="240" w:lineRule="exact"/>
        <w:ind w:left="288" w:hanging="288"/>
        <w:rPr>
          <w:sz w:val="22"/>
          <w:szCs w:val="22"/>
        </w:rPr>
      </w:pPr>
      <w:r w:rsidRPr="00CF16FC">
        <w:rPr>
          <w:sz w:val="22"/>
          <w:szCs w:val="22"/>
        </w:rPr>
        <w:t xml:space="preserve">Weisz, J. R. (1979). Perceived control and learned helplessness in mentally retarded and </w:t>
      </w:r>
      <w:proofErr w:type="spellStart"/>
      <w:r w:rsidRPr="00CF16FC">
        <w:rPr>
          <w:sz w:val="22"/>
          <w:szCs w:val="22"/>
        </w:rPr>
        <w:t>nonretarded</w:t>
      </w:r>
      <w:proofErr w:type="spellEnd"/>
    </w:p>
    <w:p w:rsidR="005E4426" w:rsidRPr="00FC00CA" w:rsidRDefault="000C4F67" w:rsidP="002B3C03">
      <w:pPr>
        <w:spacing w:line="240" w:lineRule="exact"/>
        <w:ind w:left="288" w:hanging="288"/>
        <w:rPr>
          <w:sz w:val="22"/>
          <w:szCs w:val="22"/>
        </w:rPr>
      </w:pPr>
      <w:r>
        <w:rPr>
          <w:sz w:val="22"/>
          <w:szCs w:val="22"/>
        </w:rPr>
        <w:t xml:space="preserve">     </w:t>
      </w:r>
      <w:r w:rsidR="005E4426" w:rsidRPr="00CF16FC">
        <w:rPr>
          <w:sz w:val="22"/>
          <w:szCs w:val="22"/>
        </w:rPr>
        <w:t xml:space="preserve">children:  A developmental analysis.  </w:t>
      </w:r>
      <w:r w:rsidR="005E4426" w:rsidRPr="000C4F67">
        <w:rPr>
          <w:i/>
          <w:sz w:val="22"/>
          <w:szCs w:val="22"/>
        </w:rPr>
        <w:t>Developmental Psychology, 15</w:t>
      </w:r>
      <w:r w:rsidR="00AF025D">
        <w:rPr>
          <w:sz w:val="22"/>
          <w:szCs w:val="22"/>
        </w:rPr>
        <w:t>, 311-319</w:t>
      </w:r>
      <w:r w:rsidR="006C6C5D">
        <w:rPr>
          <w:sz w:val="22"/>
          <w:szCs w:val="22"/>
        </w:rPr>
        <w:t xml:space="preserve">. </w:t>
      </w:r>
      <w:proofErr w:type="spellStart"/>
      <w:r w:rsidR="006C6C5D">
        <w:rPr>
          <w:sz w:val="22"/>
          <w:szCs w:val="22"/>
        </w:rPr>
        <w:t>doi</w:t>
      </w:r>
      <w:proofErr w:type="spellEnd"/>
      <w:r w:rsidR="00FC00CA">
        <w:rPr>
          <w:sz w:val="22"/>
          <w:szCs w:val="22"/>
        </w:rPr>
        <w:t xml:space="preserve">: </w:t>
      </w:r>
      <w:r w:rsidR="00FC00CA" w:rsidRPr="00FC00CA">
        <w:rPr>
          <w:sz w:val="22"/>
          <w:szCs w:val="22"/>
        </w:rPr>
        <w:t>10.1037/0012-6</w:t>
      </w:r>
      <w:r w:rsidR="006C6C5D">
        <w:rPr>
          <w:sz w:val="22"/>
          <w:szCs w:val="22"/>
        </w:rPr>
        <w:t>49.15.3.311</w:t>
      </w:r>
    </w:p>
    <w:p w:rsidR="005E4426" w:rsidRPr="00CF16FC" w:rsidRDefault="005E4426" w:rsidP="00926794">
      <w:pPr>
        <w:spacing w:line="240" w:lineRule="exact"/>
        <w:rPr>
          <w:sz w:val="22"/>
          <w:szCs w:val="22"/>
        </w:rPr>
      </w:pPr>
    </w:p>
    <w:p w:rsidR="005E4426" w:rsidRPr="00CF16FC" w:rsidRDefault="005E4426">
      <w:pPr>
        <w:spacing w:line="240" w:lineRule="exact"/>
        <w:ind w:firstLine="270"/>
        <w:jc w:val="center"/>
        <w:rPr>
          <w:sz w:val="22"/>
          <w:szCs w:val="22"/>
        </w:rPr>
      </w:pPr>
      <w:r w:rsidRPr="00CF16FC">
        <w:rPr>
          <w:b/>
          <w:sz w:val="22"/>
          <w:szCs w:val="22"/>
        </w:rPr>
        <w:t>1980</w:t>
      </w:r>
    </w:p>
    <w:p w:rsidR="000C4F67" w:rsidRDefault="000C4F67" w:rsidP="000C4F67">
      <w:pPr>
        <w:spacing w:line="240" w:lineRule="exact"/>
        <w:rPr>
          <w:sz w:val="22"/>
          <w:szCs w:val="22"/>
        </w:rPr>
      </w:pPr>
    </w:p>
    <w:p w:rsidR="005E4426" w:rsidRPr="00CF16FC" w:rsidRDefault="005E4426" w:rsidP="002B3C03">
      <w:pPr>
        <w:spacing w:line="240" w:lineRule="exact"/>
        <w:ind w:left="288" w:hanging="288"/>
        <w:rPr>
          <w:sz w:val="22"/>
          <w:szCs w:val="22"/>
        </w:rPr>
      </w:pPr>
      <w:r w:rsidRPr="00CF16FC">
        <w:rPr>
          <w:sz w:val="22"/>
          <w:szCs w:val="22"/>
        </w:rPr>
        <w:t>Weisz, J.R</w:t>
      </w:r>
      <w:r w:rsidR="000D5076" w:rsidRPr="00CF16FC">
        <w:rPr>
          <w:sz w:val="22"/>
          <w:szCs w:val="22"/>
        </w:rPr>
        <w:t>. (</w:t>
      </w:r>
      <w:r w:rsidRPr="00CF16FC">
        <w:rPr>
          <w:sz w:val="22"/>
          <w:szCs w:val="22"/>
        </w:rPr>
        <w:t xml:space="preserve">1980). Developmental change in perceived control: Recognizing </w:t>
      </w:r>
      <w:proofErr w:type="spellStart"/>
      <w:r w:rsidRPr="00CF16FC">
        <w:rPr>
          <w:sz w:val="22"/>
          <w:szCs w:val="22"/>
        </w:rPr>
        <w:t>noncontingency</w:t>
      </w:r>
      <w:proofErr w:type="spellEnd"/>
      <w:r w:rsidRPr="00CF16FC">
        <w:rPr>
          <w:sz w:val="22"/>
          <w:szCs w:val="22"/>
        </w:rPr>
        <w:t xml:space="preserve"> in the</w:t>
      </w:r>
      <w:r w:rsidR="002B3C03">
        <w:rPr>
          <w:sz w:val="22"/>
          <w:szCs w:val="22"/>
        </w:rPr>
        <w:t xml:space="preserve">      </w:t>
      </w:r>
      <w:r w:rsidRPr="00CF16FC">
        <w:rPr>
          <w:sz w:val="22"/>
          <w:szCs w:val="22"/>
        </w:rPr>
        <w:t xml:space="preserve">laboratory and perceiving it in the world.  </w:t>
      </w:r>
      <w:r w:rsidRPr="000C4F67">
        <w:rPr>
          <w:i/>
          <w:sz w:val="22"/>
          <w:szCs w:val="22"/>
        </w:rPr>
        <w:t>Developmental Psychology, 16</w:t>
      </w:r>
      <w:r w:rsidR="00AD78FF">
        <w:rPr>
          <w:sz w:val="22"/>
          <w:szCs w:val="22"/>
        </w:rPr>
        <w:t>, 385-390</w:t>
      </w:r>
      <w:r w:rsidR="009706DF">
        <w:rPr>
          <w:sz w:val="22"/>
          <w:szCs w:val="22"/>
        </w:rPr>
        <w:t>. doi</w:t>
      </w:r>
      <w:r w:rsidR="00A4077D">
        <w:rPr>
          <w:sz w:val="22"/>
          <w:szCs w:val="22"/>
        </w:rPr>
        <w:t>:</w:t>
      </w:r>
      <w:r w:rsidR="00A4077D" w:rsidRPr="00A4077D">
        <w:rPr>
          <w:sz w:val="22"/>
          <w:szCs w:val="22"/>
        </w:rPr>
        <w:t>10.1037/0012-649.16.5.385</w:t>
      </w:r>
    </w:p>
    <w:p w:rsidR="005E4426" w:rsidRPr="00CF16FC" w:rsidRDefault="005E4426">
      <w:pPr>
        <w:spacing w:line="240" w:lineRule="exact"/>
        <w:ind w:firstLine="270"/>
        <w:rPr>
          <w:sz w:val="22"/>
          <w:szCs w:val="22"/>
        </w:rPr>
      </w:pPr>
    </w:p>
    <w:p w:rsidR="005E4426" w:rsidRPr="00CF16FC" w:rsidRDefault="005E4426" w:rsidP="002B3C03">
      <w:pPr>
        <w:spacing w:line="240" w:lineRule="exact"/>
        <w:ind w:left="288" w:hanging="288"/>
        <w:rPr>
          <w:sz w:val="22"/>
          <w:szCs w:val="22"/>
        </w:rPr>
      </w:pPr>
      <w:r w:rsidRPr="00CF16FC">
        <w:rPr>
          <w:sz w:val="22"/>
          <w:szCs w:val="22"/>
        </w:rPr>
        <w:t xml:space="preserve">Weisz, J. R. (1980). Review of Psychopathological Disorders of Childhood.  </w:t>
      </w:r>
      <w:r w:rsidRPr="000C4F67">
        <w:rPr>
          <w:i/>
          <w:sz w:val="22"/>
          <w:szCs w:val="22"/>
        </w:rPr>
        <w:t>Journal of Pediatric</w:t>
      </w:r>
      <w:r w:rsidR="000C4F67" w:rsidRPr="000C4F67">
        <w:rPr>
          <w:i/>
          <w:sz w:val="22"/>
          <w:szCs w:val="22"/>
        </w:rPr>
        <w:t xml:space="preserve">     </w:t>
      </w:r>
      <w:r w:rsidRPr="000C4F67">
        <w:rPr>
          <w:i/>
          <w:sz w:val="22"/>
          <w:szCs w:val="22"/>
        </w:rPr>
        <w:t>Psychology, 5</w:t>
      </w:r>
      <w:r w:rsidRPr="00CF16FC">
        <w:rPr>
          <w:sz w:val="22"/>
          <w:szCs w:val="22"/>
        </w:rPr>
        <w:t>, 323-327.</w:t>
      </w:r>
    </w:p>
    <w:p w:rsidR="005E4426" w:rsidRPr="00CF16FC" w:rsidRDefault="005E4426">
      <w:pPr>
        <w:spacing w:line="240" w:lineRule="exact"/>
        <w:ind w:firstLine="270"/>
        <w:rPr>
          <w:sz w:val="22"/>
          <w:szCs w:val="22"/>
        </w:rPr>
      </w:pPr>
      <w:r w:rsidRPr="00CF16FC">
        <w:rPr>
          <w:sz w:val="22"/>
          <w:szCs w:val="22"/>
        </w:rPr>
        <w:t xml:space="preserve">     </w:t>
      </w:r>
    </w:p>
    <w:p w:rsidR="000C4F67" w:rsidRDefault="005E4426" w:rsidP="002B3C03">
      <w:pPr>
        <w:spacing w:line="240" w:lineRule="exact"/>
        <w:ind w:left="288" w:hanging="288"/>
        <w:rPr>
          <w:sz w:val="22"/>
          <w:szCs w:val="22"/>
        </w:rPr>
      </w:pPr>
      <w:r w:rsidRPr="00CF16FC">
        <w:rPr>
          <w:sz w:val="22"/>
          <w:szCs w:val="22"/>
        </w:rPr>
        <w:t xml:space="preserve">Weisz, J. R. (1980). Autonomy, control, and other reasons why </w:t>
      </w:r>
      <w:r w:rsidR="00C00305">
        <w:rPr>
          <w:sz w:val="22"/>
          <w:szCs w:val="22"/>
        </w:rPr>
        <w:t>“</w:t>
      </w:r>
      <w:r w:rsidRPr="00CF16FC">
        <w:rPr>
          <w:sz w:val="22"/>
          <w:szCs w:val="22"/>
        </w:rPr>
        <w:t>Mom is the greatest</w:t>
      </w:r>
      <w:r w:rsidR="00C00305">
        <w:rPr>
          <w:sz w:val="22"/>
          <w:szCs w:val="22"/>
        </w:rPr>
        <w:t>”</w:t>
      </w:r>
      <w:r w:rsidRPr="00CF16FC">
        <w:rPr>
          <w:sz w:val="22"/>
          <w:szCs w:val="22"/>
        </w:rPr>
        <w:t>:  A content</w:t>
      </w:r>
    </w:p>
    <w:p w:rsidR="005E4426" w:rsidRPr="00CF16FC" w:rsidRDefault="000C4F67" w:rsidP="002B3C03">
      <w:pPr>
        <w:spacing w:line="240" w:lineRule="exact"/>
        <w:ind w:left="288" w:hanging="288"/>
        <w:rPr>
          <w:sz w:val="22"/>
          <w:szCs w:val="22"/>
        </w:rPr>
      </w:pPr>
      <w:r>
        <w:rPr>
          <w:sz w:val="22"/>
          <w:szCs w:val="22"/>
        </w:rPr>
        <w:t xml:space="preserve">     </w:t>
      </w:r>
      <w:r w:rsidR="005E4426" w:rsidRPr="00CF16FC">
        <w:rPr>
          <w:sz w:val="22"/>
          <w:szCs w:val="22"/>
        </w:rPr>
        <w:t>analysis of children</w:t>
      </w:r>
      <w:r w:rsidR="00C00305">
        <w:rPr>
          <w:sz w:val="22"/>
          <w:szCs w:val="22"/>
        </w:rPr>
        <w:t>’</w:t>
      </w:r>
      <w:r w:rsidR="005E4426" w:rsidRPr="00CF16FC">
        <w:rPr>
          <w:sz w:val="22"/>
          <w:szCs w:val="22"/>
        </w:rPr>
        <w:t>s Mother</w:t>
      </w:r>
      <w:r w:rsidR="00C00305">
        <w:rPr>
          <w:sz w:val="22"/>
          <w:szCs w:val="22"/>
        </w:rPr>
        <w:t>’</w:t>
      </w:r>
      <w:r w:rsidR="005E4426" w:rsidRPr="00CF16FC">
        <w:rPr>
          <w:sz w:val="22"/>
          <w:szCs w:val="22"/>
        </w:rPr>
        <w:t xml:space="preserve">s Day letters.  </w:t>
      </w:r>
      <w:r w:rsidR="005E4426" w:rsidRPr="000C4F67">
        <w:rPr>
          <w:i/>
          <w:sz w:val="22"/>
          <w:szCs w:val="22"/>
        </w:rPr>
        <w:t>Child Development, 51</w:t>
      </w:r>
      <w:r w:rsidR="00AD78FF">
        <w:rPr>
          <w:sz w:val="22"/>
          <w:szCs w:val="22"/>
        </w:rPr>
        <w:t>, 801-807</w:t>
      </w:r>
      <w:r w:rsidR="009706DF">
        <w:rPr>
          <w:sz w:val="22"/>
          <w:szCs w:val="22"/>
        </w:rPr>
        <w:t xml:space="preserve">. </w:t>
      </w:r>
      <w:proofErr w:type="spellStart"/>
      <w:r w:rsidR="009706DF">
        <w:rPr>
          <w:sz w:val="22"/>
          <w:szCs w:val="22"/>
        </w:rPr>
        <w:t>doi</w:t>
      </w:r>
      <w:proofErr w:type="spellEnd"/>
      <w:r w:rsidR="00EF4A12">
        <w:rPr>
          <w:sz w:val="22"/>
          <w:szCs w:val="22"/>
        </w:rPr>
        <w:t xml:space="preserve">: </w:t>
      </w:r>
      <w:r w:rsidR="009706DF">
        <w:rPr>
          <w:sz w:val="22"/>
          <w:szCs w:val="22"/>
        </w:rPr>
        <w:t>10.2307/1129467</w:t>
      </w:r>
    </w:p>
    <w:p w:rsidR="005E4426" w:rsidRPr="00CF16FC" w:rsidRDefault="005E4426">
      <w:pPr>
        <w:ind w:firstLine="270"/>
        <w:rPr>
          <w:sz w:val="22"/>
          <w:szCs w:val="22"/>
        </w:rPr>
      </w:pPr>
    </w:p>
    <w:p w:rsidR="005E4426" w:rsidRPr="00CF16FC" w:rsidRDefault="005E4426">
      <w:pPr>
        <w:spacing w:line="240" w:lineRule="exact"/>
        <w:ind w:firstLine="270"/>
        <w:jc w:val="center"/>
        <w:rPr>
          <w:sz w:val="22"/>
          <w:szCs w:val="22"/>
        </w:rPr>
      </w:pPr>
      <w:r w:rsidRPr="00CF16FC">
        <w:rPr>
          <w:b/>
          <w:sz w:val="22"/>
          <w:szCs w:val="22"/>
        </w:rPr>
        <w:t>1981</w:t>
      </w:r>
    </w:p>
    <w:p w:rsidR="005E4426" w:rsidRPr="00CF16FC" w:rsidRDefault="005E4426" w:rsidP="002B3C03">
      <w:pPr>
        <w:ind w:left="288" w:hanging="288"/>
        <w:rPr>
          <w:sz w:val="22"/>
          <w:szCs w:val="22"/>
        </w:rPr>
      </w:pPr>
    </w:p>
    <w:p w:rsidR="000C4F67" w:rsidRDefault="005E4426" w:rsidP="002B3C03">
      <w:pPr>
        <w:spacing w:line="240" w:lineRule="exact"/>
        <w:ind w:left="288" w:hanging="288"/>
        <w:rPr>
          <w:sz w:val="22"/>
          <w:szCs w:val="22"/>
        </w:rPr>
      </w:pPr>
      <w:r w:rsidRPr="00CF16FC">
        <w:rPr>
          <w:sz w:val="22"/>
          <w:szCs w:val="22"/>
        </w:rPr>
        <w:t>Weisz, J. R. (1981). Learned helplessness in black and white children identified by their schools as</w:t>
      </w:r>
      <w:r w:rsidR="000C4F67">
        <w:rPr>
          <w:sz w:val="22"/>
          <w:szCs w:val="22"/>
        </w:rPr>
        <w:t xml:space="preserve"> </w:t>
      </w:r>
    </w:p>
    <w:p w:rsidR="005E4426" w:rsidRPr="00CF16FC" w:rsidRDefault="000C4F67" w:rsidP="002B3C03">
      <w:pPr>
        <w:spacing w:line="240" w:lineRule="exact"/>
        <w:ind w:left="288" w:hanging="288"/>
        <w:rPr>
          <w:sz w:val="22"/>
          <w:szCs w:val="22"/>
        </w:rPr>
      </w:pPr>
      <w:r>
        <w:rPr>
          <w:sz w:val="22"/>
          <w:szCs w:val="22"/>
        </w:rPr>
        <w:t xml:space="preserve">     </w:t>
      </w:r>
      <w:r w:rsidR="005E4426" w:rsidRPr="00CF16FC">
        <w:rPr>
          <w:sz w:val="22"/>
          <w:szCs w:val="22"/>
        </w:rPr>
        <w:t xml:space="preserve">retarded and </w:t>
      </w:r>
      <w:proofErr w:type="spellStart"/>
      <w:r w:rsidR="005E4426" w:rsidRPr="00CF16FC">
        <w:rPr>
          <w:sz w:val="22"/>
          <w:szCs w:val="22"/>
        </w:rPr>
        <w:t>nonretarded</w:t>
      </w:r>
      <w:proofErr w:type="spellEnd"/>
      <w:r w:rsidR="005E4426" w:rsidRPr="00CF16FC">
        <w:rPr>
          <w:sz w:val="22"/>
          <w:szCs w:val="22"/>
        </w:rPr>
        <w:t xml:space="preserve">:  Performance deterioration in response to failure.  </w:t>
      </w:r>
      <w:r w:rsidR="005E4426" w:rsidRPr="000C4F67">
        <w:rPr>
          <w:i/>
          <w:sz w:val="22"/>
          <w:szCs w:val="22"/>
        </w:rPr>
        <w:t>Developmental</w:t>
      </w:r>
      <w:r>
        <w:rPr>
          <w:i/>
          <w:sz w:val="22"/>
          <w:szCs w:val="22"/>
        </w:rPr>
        <w:t xml:space="preserve">    </w:t>
      </w:r>
      <w:r w:rsidR="005E4426" w:rsidRPr="000C4F67">
        <w:rPr>
          <w:i/>
          <w:sz w:val="22"/>
          <w:szCs w:val="22"/>
        </w:rPr>
        <w:t>Psychology, 17</w:t>
      </w:r>
      <w:r w:rsidR="00AD78FF">
        <w:rPr>
          <w:sz w:val="22"/>
          <w:szCs w:val="22"/>
        </w:rPr>
        <w:t>, 499-508</w:t>
      </w:r>
      <w:r w:rsidR="00926794">
        <w:rPr>
          <w:sz w:val="22"/>
          <w:szCs w:val="22"/>
        </w:rPr>
        <w:t xml:space="preserve">. </w:t>
      </w:r>
      <w:proofErr w:type="spellStart"/>
      <w:r w:rsidR="00926794">
        <w:rPr>
          <w:sz w:val="22"/>
          <w:szCs w:val="22"/>
        </w:rPr>
        <w:t>doi</w:t>
      </w:r>
      <w:proofErr w:type="spellEnd"/>
      <w:r w:rsidR="004F6380">
        <w:rPr>
          <w:sz w:val="22"/>
          <w:szCs w:val="22"/>
        </w:rPr>
        <w:t xml:space="preserve">: </w:t>
      </w:r>
      <w:r w:rsidR="00926794">
        <w:rPr>
          <w:sz w:val="22"/>
          <w:szCs w:val="22"/>
        </w:rPr>
        <w:t>10.1037/0012-1649.17.4.499</w:t>
      </w:r>
    </w:p>
    <w:p w:rsidR="005E4426" w:rsidRPr="00CF16FC" w:rsidRDefault="005E4426">
      <w:pPr>
        <w:ind w:firstLine="270"/>
        <w:rPr>
          <w:sz w:val="22"/>
          <w:szCs w:val="22"/>
        </w:rPr>
      </w:pPr>
    </w:p>
    <w:p w:rsidR="000C4F67" w:rsidRDefault="005E4426" w:rsidP="002B3C03">
      <w:pPr>
        <w:spacing w:line="240" w:lineRule="exact"/>
        <w:ind w:left="288" w:hanging="288"/>
        <w:rPr>
          <w:sz w:val="22"/>
          <w:szCs w:val="22"/>
        </w:rPr>
      </w:pPr>
      <w:r w:rsidRPr="00354E17">
        <w:rPr>
          <w:sz w:val="22"/>
          <w:szCs w:val="22"/>
          <w:lang w:val="nl-NL"/>
        </w:rPr>
        <w:t xml:space="preserve">Stipek, D., &amp; Weisz, J. R. (1981).  </w:t>
      </w:r>
      <w:r w:rsidRPr="00CF16FC">
        <w:rPr>
          <w:sz w:val="22"/>
          <w:szCs w:val="22"/>
        </w:rPr>
        <w:t>Perceived control and children</w:t>
      </w:r>
      <w:r w:rsidR="00C00305">
        <w:rPr>
          <w:sz w:val="22"/>
          <w:szCs w:val="22"/>
        </w:rPr>
        <w:t>’</w:t>
      </w:r>
      <w:r w:rsidRPr="00CF16FC">
        <w:rPr>
          <w:sz w:val="22"/>
          <w:szCs w:val="22"/>
        </w:rPr>
        <w:t>s academic achievement:  A review and</w:t>
      </w:r>
    </w:p>
    <w:p w:rsidR="005E4426" w:rsidRPr="00CF16FC" w:rsidRDefault="000C4F67" w:rsidP="002B3C03">
      <w:pPr>
        <w:spacing w:line="240" w:lineRule="exact"/>
        <w:ind w:left="288" w:hanging="288"/>
        <w:rPr>
          <w:sz w:val="22"/>
          <w:szCs w:val="22"/>
        </w:rPr>
      </w:pPr>
      <w:r>
        <w:rPr>
          <w:sz w:val="22"/>
          <w:szCs w:val="22"/>
        </w:rPr>
        <w:t xml:space="preserve">     </w:t>
      </w:r>
      <w:r w:rsidR="000D5076" w:rsidRPr="00CF16FC">
        <w:rPr>
          <w:sz w:val="22"/>
          <w:szCs w:val="22"/>
        </w:rPr>
        <w:t xml:space="preserve">critique of the locus of control research.  </w:t>
      </w:r>
      <w:r w:rsidR="005E4426" w:rsidRPr="000C4F67">
        <w:rPr>
          <w:i/>
          <w:sz w:val="22"/>
          <w:szCs w:val="22"/>
        </w:rPr>
        <w:t>Review of Educational Research, 51</w:t>
      </w:r>
      <w:r w:rsidR="00AD78FF">
        <w:rPr>
          <w:sz w:val="22"/>
          <w:szCs w:val="22"/>
        </w:rPr>
        <w:t>, 101-137</w:t>
      </w:r>
      <w:r w:rsidR="00926794">
        <w:rPr>
          <w:sz w:val="22"/>
          <w:szCs w:val="22"/>
        </w:rPr>
        <w:t xml:space="preserve">. </w:t>
      </w:r>
      <w:proofErr w:type="spellStart"/>
      <w:r w:rsidR="00926794">
        <w:rPr>
          <w:sz w:val="22"/>
          <w:szCs w:val="22"/>
        </w:rPr>
        <w:t>doi</w:t>
      </w:r>
      <w:proofErr w:type="spellEnd"/>
      <w:r w:rsidR="00FD2995">
        <w:rPr>
          <w:sz w:val="22"/>
          <w:szCs w:val="22"/>
        </w:rPr>
        <w:t>:</w:t>
      </w:r>
      <w:r w:rsidR="002B3C03">
        <w:rPr>
          <w:sz w:val="22"/>
          <w:szCs w:val="22"/>
        </w:rPr>
        <w:t xml:space="preserve"> </w:t>
      </w:r>
      <w:r w:rsidR="00926794">
        <w:rPr>
          <w:sz w:val="22"/>
          <w:szCs w:val="22"/>
        </w:rPr>
        <w:t>10.2307/1170252</w:t>
      </w:r>
    </w:p>
    <w:p w:rsidR="005E4426" w:rsidRPr="00CF16FC" w:rsidRDefault="005E4426">
      <w:pPr>
        <w:ind w:firstLine="270"/>
        <w:rPr>
          <w:sz w:val="22"/>
          <w:szCs w:val="22"/>
        </w:rPr>
      </w:pPr>
    </w:p>
    <w:p w:rsidR="000C4F67" w:rsidRDefault="005E4426" w:rsidP="002B3C03">
      <w:pPr>
        <w:spacing w:line="240" w:lineRule="exact"/>
        <w:ind w:left="288" w:hanging="288"/>
        <w:rPr>
          <w:sz w:val="22"/>
          <w:szCs w:val="22"/>
        </w:rPr>
      </w:pPr>
      <w:r w:rsidRPr="00CF16FC">
        <w:rPr>
          <w:sz w:val="22"/>
          <w:szCs w:val="22"/>
        </w:rPr>
        <w:t>Molnar, J.</w:t>
      </w:r>
      <w:r w:rsidR="004E120D">
        <w:rPr>
          <w:sz w:val="22"/>
          <w:szCs w:val="22"/>
        </w:rPr>
        <w:t>*</w:t>
      </w:r>
      <w:r w:rsidRPr="00CF16FC">
        <w:rPr>
          <w:sz w:val="22"/>
          <w:szCs w:val="22"/>
        </w:rPr>
        <w:t>, &amp; Weisz, J. (1981). The pursuit of mastery by preschool boys and girls:  An observational</w:t>
      </w:r>
    </w:p>
    <w:p w:rsidR="005E4426" w:rsidRPr="00CF16FC" w:rsidRDefault="000C4F67" w:rsidP="002B3C03">
      <w:pPr>
        <w:spacing w:line="240" w:lineRule="exact"/>
        <w:ind w:left="288" w:hanging="288"/>
        <w:rPr>
          <w:sz w:val="22"/>
          <w:szCs w:val="22"/>
        </w:rPr>
      </w:pPr>
      <w:r>
        <w:rPr>
          <w:sz w:val="22"/>
          <w:szCs w:val="22"/>
        </w:rPr>
        <w:t xml:space="preserve">     </w:t>
      </w:r>
      <w:r w:rsidR="005E4426" w:rsidRPr="00CF16FC">
        <w:rPr>
          <w:sz w:val="22"/>
          <w:szCs w:val="22"/>
        </w:rPr>
        <w:t xml:space="preserve">study.  </w:t>
      </w:r>
      <w:r w:rsidR="005E4426" w:rsidRPr="000C4F67">
        <w:rPr>
          <w:i/>
          <w:sz w:val="22"/>
          <w:szCs w:val="22"/>
        </w:rPr>
        <w:t>Child Development.  52</w:t>
      </w:r>
      <w:r w:rsidR="00AD78FF">
        <w:rPr>
          <w:sz w:val="22"/>
          <w:szCs w:val="22"/>
        </w:rPr>
        <w:t>, 724-727</w:t>
      </w:r>
      <w:r w:rsidR="00926794">
        <w:rPr>
          <w:sz w:val="22"/>
          <w:szCs w:val="22"/>
        </w:rPr>
        <w:t xml:space="preserve">. </w:t>
      </w:r>
      <w:proofErr w:type="spellStart"/>
      <w:r w:rsidR="00926794">
        <w:rPr>
          <w:sz w:val="22"/>
          <w:szCs w:val="22"/>
        </w:rPr>
        <w:t>doi</w:t>
      </w:r>
      <w:proofErr w:type="spellEnd"/>
      <w:r w:rsidR="00FD2995">
        <w:rPr>
          <w:sz w:val="22"/>
          <w:szCs w:val="22"/>
        </w:rPr>
        <w:t xml:space="preserve">: </w:t>
      </w:r>
      <w:r w:rsidR="00926794">
        <w:rPr>
          <w:sz w:val="22"/>
          <w:szCs w:val="22"/>
        </w:rPr>
        <w:t>10.2307/1129199</w:t>
      </w:r>
    </w:p>
    <w:p w:rsidR="005E4426" w:rsidRPr="00CF16FC" w:rsidRDefault="005E4426">
      <w:pPr>
        <w:spacing w:line="240" w:lineRule="exact"/>
        <w:rPr>
          <w:sz w:val="22"/>
          <w:szCs w:val="22"/>
        </w:rPr>
      </w:pPr>
    </w:p>
    <w:p w:rsidR="000C4F67" w:rsidRDefault="005E4426" w:rsidP="002B3C03">
      <w:pPr>
        <w:spacing w:line="240" w:lineRule="exact"/>
        <w:ind w:left="288" w:hanging="288"/>
        <w:rPr>
          <w:sz w:val="22"/>
          <w:szCs w:val="22"/>
        </w:rPr>
      </w:pPr>
      <w:r w:rsidRPr="00CF16FC">
        <w:rPr>
          <w:sz w:val="22"/>
          <w:szCs w:val="22"/>
        </w:rPr>
        <w:t xml:space="preserve">Weisz, J. R.  (1981). Illusory contingency in children at the state fair.  </w:t>
      </w:r>
      <w:r w:rsidRPr="000C4F67">
        <w:rPr>
          <w:i/>
          <w:sz w:val="22"/>
          <w:szCs w:val="22"/>
        </w:rPr>
        <w:t>Developmental Psychology, 17</w:t>
      </w:r>
      <w:r w:rsidRPr="00CF16FC">
        <w:rPr>
          <w:sz w:val="22"/>
          <w:szCs w:val="22"/>
        </w:rPr>
        <w:t>,</w:t>
      </w:r>
    </w:p>
    <w:p w:rsidR="005E4426" w:rsidRPr="00CF16FC" w:rsidRDefault="009D2E75" w:rsidP="002B3C03">
      <w:pPr>
        <w:spacing w:line="240" w:lineRule="exact"/>
        <w:ind w:left="288" w:hanging="288"/>
        <w:rPr>
          <w:sz w:val="22"/>
          <w:szCs w:val="22"/>
        </w:rPr>
      </w:pPr>
      <w:r>
        <w:rPr>
          <w:sz w:val="22"/>
          <w:szCs w:val="22"/>
        </w:rPr>
        <w:t xml:space="preserve">     </w:t>
      </w:r>
      <w:r w:rsidR="00AD78FF">
        <w:rPr>
          <w:sz w:val="22"/>
          <w:szCs w:val="22"/>
        </w:rPr>
        <w:t>481-489</w:t>
      </w:r>
      <w:r w:rsidR="00926794">
        <w:rPr>
          <w:sz w:val="22"/>
          <w:szCs w:val="22"/>
        </w:rPr>
        <w:t xml:space="preserve">. </w:t>
      </w:r>
      <w:proofErr w:type="spellStart"/>
      <w:r w:rsidR="00926794">
        <w:rPr>
          <w:sz w:val="22"/>
          <w:szCs w:val="22"/>
        </w:rPr>
        <w:t>doi</w:t>
      </w:r>
      <w:proofErr w:type="spellEnd"/>
      <w:r w:rsidR="005A2299">
        <w:rPr>
          <w:sz w:val="22"/>
          <w:szCs w:val="22"/>
        </w:rPr>
        <w:t xml:space="preserve">: </w:t>
      </w:r>
      <w:r w:rsidR="00926794">
        <w:rPr>
          <w:sz w:val="22"/>
          <w:szCs w:val="22"/>
        </w:rPr>
        <w:t>10.1037/0012-1649.17.4.481</w:t>
      </w:r>
    </w:p>
    <w:p w:rsidR="005E4426" w:rsidRDefault="005E4426">
      <w:pPr>
        <w:ind w:firstLine="270"/>
        <w:rPr>
          <w:sz w:val="22"/>
          <w:szCs w:val="22"/>
        </w:rPr>
      </w:pPr>
    </w:p>
    <w:p w:rsidR="002B3C03" w:rsidRPr="00CF16FC" w:rsidRDefault="002B3C03">
      <w:pPr>
        <w:ind w:firstLine="270"/>
        <w:rPr>
          <w:sz w:val="22"/>
          <w:szCs w:val="22"/>
        </w:rPr>
      </w:pPr>
    </w:p>
    <w:p w:rsidR="00DD2FF7" w:rsidRDefault="005E4426" w:rsidP="002B3C03">
      <w:pPr>
        <w:spacing w:line="240" w:lineRule="exact"/>
        <w:ind w:left="288" w:hanging="288"/>
        <w:rPr>
          <w:sz w:val="22"/>
          <w:szCs w:val="22"/>
        </w:rPr>
      </w:pPr>
      <w:r w:rsidRPr="00354E17">
        <w:rPr>
          <w:sz w:val="22"/>
          <w:szCs w:val="22"/>
          <w:lang w:val="de-DE"/>
        </w:rPr>
        <w:t>Weisz, J. R. &amp; Yeates, K. O.</w:t>
      </w:r>
      <w:r w:rsidR="004E120D" w:rsidRPr="00354E17">
        <w:rPr>
          <w:sz w:val="22"/>
          <w:szCs w:val="22"/>
          <w:lang w:val="de-DE"/>
        </w:rPr>
        <w:t>*</w:t>
      </w:r>
      <w:r w:rsidRPr="00354E17">
        <w:rPr>
          <w:sz w:val="22"/>
          <w:szCs w:val="22"/>
          <w:lang w:val="de-DE"/>
        </w:rPr>
        <w:t xml:space="preserve"> (1981).  </w:t>
      </w:r>
      <w:r w:rsidRPr="00CF16FC">
        <w:rPr>
          <w:sz w:val="22"/>
          <w:szCs w:val="22"/>
        </w:rPr>
        <w:t xml:space="preserve">Cognitive development in retarded and </w:t>
      </w:r>
      <w:proofErr w:type="spellStart"/>
      <w:r w:rsidRPr="00CF16FC">
        <w:rPr>
          <w:sz w:val="22"/>
          <w:szCs w:val="22"/>
        </w:rPr>
        <w:t>nonretarded</w:t>
      </w:r>
      <w:proofErr w:type="spellEnd"/>
      <w:r w:rsidRPr="00CF16FC">
        <w:rPr>
          <w:sz w:val="22"/>
          <w:szCs w:val="22"/>
        </w:rPr>
        <w:t xml:space="preserve"> persons: </w:t>
      </w:r>
    </w:p>
    <w:p w:rsidR="003156A7" w:rsidRPr="00CF16FC" w:rsidRDefault="00DD2FF7" w:rsidP="002B3C03">
      <w:pPr>
        <w:spacing w:line="240" w:lineRule="exact"/>
        <w:ind w:left="288" w:hanging="288"/>
        <w:rPr>
          <w:sz w:val="22"/>
          <w:szCs w:val="22"/>
        </w:rPr>
      </w:pPr>
      <w:r>
        <w:rPr>
          <w:sz w:val="22"/>
          <w:szCs w:val="22"/>
        </w:rPr>
        <w:t xml:space="preserve">     </w:t>
      </w:r>
      <w:r w:rsidR="005E4426" w:rsidRPr="00CF16FC">
        <w:rPr>
          <w:sz w:val="22"/>
          <w:szCs w:val="22"/>
        </w:rPr>
        <w:t xml:space="preserve">Piagetian tests of the similar structure hypothesis.  </w:t>
      </w:r>
      <w:r w:rsidR="005E4426" w:rsidRPr="00DD2FF7">
        <w:rPr>
          <w:i/>
          <w:sz w:val="22"/>
          <w:szCs w:val="22"/>
        </w:rPr>
        <w:t>Psychological Bulletin, 90</w:t>
      </w:r>
      <w:r w:rsidR="00AD78FF">
        <w:rPr>
          <w:sz w:val="22"/>
          <w:szCs w:val="22"/>
        </w:rPr>
        <w:t>, 153-178</w:t>
      </w:r>
      <w:r w:rsidR="00926794">
        <w:rPr>
          <w:sz w:val="22"/>
          <w:szCs w:val="22"/>
        </w:rPr>
        <w:t xml:space="preserve">. </w:t>
      </w:r>
      <w:proofErr w:type="spellStart"/>
      <w:r w:rsidR="00926794">
        <w:rPr>
          <w:sz w:val="22"/>
          <w:szCs w:val="22"/>
        </w:rPr>
        <w:t>doi</w:t>
      </w:r>
      <w:proofErr w:type="spellEnd"/>
      <w:r w:rsidR="008B5A20">
        <w:rPr>
          <w:sz w:val="22"/>
          <w:szCs w:val="22"/>
        </w:rPr>
        <w:t>:</w:t>
      </w:r>
      <w:r w:rsidR="002B3C03">
        <w:rPr>
          <w:sz w:val="22"/>
          <w:szCs w:val="22"/>
        </w:rPr>
        <w:t xml:space="preserve"> </w:t>
      </w:r>
      <w:r w:rsidR="008B5A20" w:rsidRPr="008B5A20">
        <w:rPr>
          <w:sz w:val="22"/>
          <w:szCs w:val="22"/>
        </w:rPr>
        <w:t>10.1037/0033-2909.90.1.153</w:t>
      </w:r>
    </w:p>
    <w:p w:rsidR="00123B24" w:rsidRDefault="00123B24" w:rsidP="00DD2FF7">
      <w:pPr>
        <w:spacing w:line="240" w:lineRule="exact"/>
        <w:rPr>
          <w:sz w:val="22"/>
          <w:szCs w:val="22"/>
        </w:rPr>
      </w:pPr>
    </w:p>
    <w:p w:rsidR="00123B24" w:rsidRDefault="005E4426" w:rsidP="002B3C03">
      <w:pPr>
        <w:spacing w:line="240" w:lineRule="exact"/>
        <w:ind w:left="288" w:hanging="288"/>
        <w:rPr>
          <w:sz w:val="22"/>
          <w:szCs w:val="22"/>
        </w:rPr>
      </w:pPr>
      <w:r w:rsidRPr="00CF16FC">
        <w:rPr>
          <w:sz w:val="22"/>
          <w:szCs w:val="22"/>
        </w:rPr>
        <w:t xml:space="preserve">Weisz, J. R. (1981). Effects of the </w:t>
      </w:r>
      <w:r w:rsidR="00C00305">
        <w:rPr>
          <w:sz w:val="22"/>
          <w:szCs w:val="22"/>
        </w:rPr>
        <w:t>“</w:t>
      </w:r>
      <w:r w:rsidRPr="00CF16FC">
        <w:rPr>
          <w:sz w:val="22"/>
          <w:szCs w:val="22"/>
        </w:rPr>
        <w:t>mentally retarded</w:t>
      </w:r>
      <w:r w:rsidR="00C00305">
        <w:rPr>
          <w:sz w:val="22"/>
          <w:szCs w:val="22"/>
        </w:rPr>
        <w:t>”</w:t>
      </w:r>
      <w:r w:rsidRPr="00CF16FC">
        <w:rPr>
          <w:sz w:val="22"/>
          <w:szCs w:val="22"/>
        </w:rPr>
        <w:t xml:space="preserve"> label on adults</w:t>
      </w:r>
      <w:r w:rsidR="00C00305">
        <w:rPr>
          <w:sz w:val="22"/>
          <w:szCs w:val="22"/>
        </w:rPr>
        <w:t>’</w:t>
      </w:r>
      <w:r w:rsidRPr="00CF16FC">
        <w:rPr>
          <w:sz w:val="22"/>
          <w:szCs w:val="22"/>
        </w:rPr>
        <w:t xml:space="preserve"> causal attributions for children</w:t>
      </w:r>
      <w:r w:rsidR="00C00305">
        <w:rPr>
          <w:sz w:val="22"/>
          <w:szCs w:val="22"/>
        </w:rPr>
        <w:t>’</w:t>
      </w:r>
      <w:r w:rsidRPr="00CF16FC">
        <w:rPr>
          <w:sz w:val="22"/>
          <w:szCs w:val="22"/>
        </w:rPr>
        <w:t>s</w:t>
      </w:r>
      <w:r w:rsidR="00123B24">
        <w:rPr>
          <w:sz w:val="22"/>
          <w:szCs w:val="22"/>
        </w:rPr>
        <w:t xml:space="preserve">   </w:t>
      </w:r>
    </w:p>
    <w:p w:rsidR="005E4426" w:rsidRPr="00CF16FC" w:rsidRDefault="00123B24" w:rsidP="002B3C03">
      <w:pPr>
        <w:spacing w:line="240" w:lineRule="exact"/>
        <w:ind w:left="288" w:hanging="288"/>
        <w:rPr>
          <w:sz w:val="22"/>
          <w:szCs w:val="22"/>
        </w:rPr>
      </w:pPr>
      <w:r>
        <w:rPr>
          <w:sz w:val="22"/>
          <w:szCs w:val="22"/>
        </w:rPr>
        <w:lastRenderedPageBreak/>
        <w:t xml:space="preserve">     </w:t>
      </w:r>
      <w:r w:rsidR="005E4426" w:rsidRPr="00CF16FC">
        <w:rPr>
          <w:sz w:val="22"/>
          <w:szCs w:val="22"/>
        </w:rPr>
        <w:t xml:space="preserve">failure.  </w:t>
      </w:r>
      <w:r w:rsidR="005E4426" w:rsidRPr="00123B24">
        <w:rPr>
          <w:i/>
          <w:sz w:val="22"/>
          <w:szCs w:val="22"/>
        </w:rPr>
        <w:t>Journal of Abnormal Psychology, 90</w:t>
      </w:r>
      <w:r w:rsidR="00AD78FF">
        <w:rPr>
          <w:sz w:val="22"/>
          <w:szCs w:val="22"/>
        </w:rPr>
        <w:t>, 371-374</w:t>
      </w:r>
      <w:r w:rsidR="00926794">
        <w:rPr>
          <w:sz w:val="22"/>
          <w:szCs w:val="22"/>
        </w:rPr>
        <w:t xml:space="preserve">. </w:t>
      </w:r>
      <w:proofErr w:type="spellStart"/>
      <w:r w:rsidR="00926794">
        <w:rPr>
          <w:sz w:val="22"/>
          <w:szCs w:val="22"/>
        </w:rPr>
        <w:t>doi</w:t>
      </w:r>
      <w:proofErr w:type="spellEnd"/>
      <w:r w:rsidR="001641F7">
        <w:rPr>
          <w:sz w:val="22"/>
          <w:szCs w:val="22"/>
        </w:rPr>
        <w:t xml:space="preserve">: </w:t>
      </w:r>
      <w:r w:rsidR="001641F7" w:rsidRPr="001641F7">
        <w:rPr>
          <w:sz w:val="22"/>
          <w:szCs w:val="22"/>
        </w:rPr>
        <w:t>10.1037/0021-843X.90.4.371</w:t>
      </w:r>
    </w:p>
    <w:p w:rsidR="005E4426" w:rsidRPr="00CF16FC" w:rsidRDefault="005E4426">
      <w:pPr>
        <w:spacing w:line="240" w:lineRule="exact"/>
        <w:rPr>
          <w:sz w:val="22"/>
          <w:szCs w:val="22"/>
        </w:rPr>
      </w:pPr>
    </w:p>
    <w:p w:rsidR="00123B24" w:rsidRDefault="005E4426" w:rsidP="002B3C03">
      <w:pPr>
        <w:spacing w:line="240" w:lineRule="exact"/>
        <w:ind w:left="288" w:hanging="288"/>
        <w:rPr>
          <w:sz w:val="22"/>
          <w:szCs w:val="22"/>
        </w:rPr>
      </w:pPr>
      <w:r w:rsidRPr="00354E17">
        <w:rPr>
          <w:sz w:val="22"/>
          <w:szCs w:val="22"/>
          <w:lang w:val="de-DE"/>
        </w:rPr>
        <w:t>Raber, S.</w:t>
      </w:r>
      <w:r w:rsidR="004E120D" w:rsidRPr="00354E17">
        <w:rPr>
          <w:sz w:val="22"/>
          <w:szCs w:val="22"/>
          <w:lang w:val="de-DE"/>
        </w:rPr>
        <w:t>*</w:t>
      </w:r>
      <w:r w:rsidRPr="00354E17">
        <w:rPr>
          <w:sz w:val="22"/>
          <w:szCs w:val="22"/>
          <w:lang w:val="de-DE"/>
        </w:rPr>
        <w:t xml:space="preserve">, &amp; Weisz, J. R. (1981). </w:t>
      </w:r>
      <w:r w:rsidRPr="00CF16FC">
        <w:rPr>
          <w:sz w:val="22"/>
          <w:szCs w:val="22"/>
        </w:rPr>
        <w:t xml:space="preserve">Teacher feedback to mentally retarded and </w:t>
      </w:r>
      <w:proofErr w:type="spellStart"/>
      <w:r w:rsidRPr="00CF16FC">
        <w:rPr>
          <w:sz w:val="22"/>
          <w:szCs w:val="22"/>
        </w:rPr>
        <w:t>nonretarded</w:t>
      </w:r>
      <w:proofErr w:type="spellEnd"/>
      <w:r w:rsidRPr="00CF16FC">
        <w:rPr>
          <w:sz w:val="22"/>
          <w:szCs w:val="22"/>
        </w:rPr>
        <w:t xml:space="preserve"> children. </w:t>
      </w:r>
    </w:p>
    <w:p w:rsidR="005E4426" w:rsidRPr="00CF16FC" w:rsidRDefault="00123B24" w:rsidP="002B3C03">
      <w:pPr>
        <w:spacing w:line="240" w:lineRule="exact"/>
        <w:ind w:left="288" w:hanging="288"/>
        <w:rPr>
          <w:sz w:val="22"/>
          <w:szCs w:val="22"/>
        </w:rPr>
      </w:pPr>
      <w:r>
        <w:rPr>
          <w:sz w:val="22"/>
          <w:szCs w:val="22"/>
        </w:rPr>
        <w:t xml:space="preserve">     </w:t>
      </w:r>
      <w:r w:rsidR="005E4426" w:rsidRPr="00123B24">
        <w:rPr>
          <w:i/>
          <w:sz w:val="22"/>
          <w:szCs w:val="22"/>
        </w:rPr>
        <w:t>American Journal of Mental Deficiency, 85</w:t>
      </w:r>
      <w:r w:rsidR="005E4426" w:rsidRPr="00CF16FC">
        <w:rPr>
          <w:sz w:val="22"/>
          <w:szCs w:val="22"/>
        </w:rPr>
        <w:t>, 148-156.</w:t>
      </w:r>
    </w:p>
    <w:p w:rsidR="005E4426" w:rsidRPr="00CF16FC" w:rsidRDefault="005E4426">
      <w:pPr>
        <w:spacing w:line="240" w:lineRule="exact"/>
        <w:ind w:firstLine="270"/>
        <w:rPr>
          <w:sz w:val="22"/>
          <w:szCs w:val="22"/>
        </w:rPr>
      </w:pPr>
    </w:p>
    <w:p w:rsidR="005E4426" w:rsidRPr="00CF16FC" w:rsidRDefault="005E4426">
      <w:pPr>
        <w:spacing w:line="240" w:lineRule="exact"/>
        <w:ind w:firstLine="270"/>
        <w:jc w:val="center"/>
        <w:rPr>
          <w:sz w:val="22"/>
          <w:szCs w:val="22"/>
        </w:rPr>
      </w:pPr>
      <w:r w:rsidRPr="00CF16FC">
        <w:rPr>
          <w:b/>
          <w:sz w:val="22"/>
          <w:szCs w:val="22"/>
        </w:rPr>
        <w:t>1982</w:t>
      </w:r>
    </w:p>
    <w:p w:rsidR="00123B24" w:rsidRDefault="00123B24" w:rsidP="00123B24">
      <w:pPr>
        <w:spacing w:line="240" w:lineRule="exact"/>
        <w:ind w:firstLine="270"/>
        <w:rPr>
          <w:sz w:val="22"/>
          <w:szCs w:val="22"/>
        </w:rPr>
      </w:pPr>
    </w:p>
    <w:p w:rsidR="00123B24" w:rsidRDefault="005E4426" w:rsidP="002B3C03">
      <w:pPr>
        <w:spacing w:line="240" w:lineRule="exact"/>
        <w:ind w:left="288" w:hanging="288"/>
        <w:rPr>
          <w:sz w:val="22"/>
          <w:szCs w:val="22"/>
        </w:rPr>
      </w:pPr>
      <w:r w:rsidRPr="00354E17">
        <w:rPr>
          <w:sz w:val="22"/>
          <w:szCs w:val="22"/>
          <w:lang w:val="de-DE"/>
        </w:rPr>
        <w:t xml:space="preserve">Weisz, J. R., &amp; Stipek, D. (1982). </w:t>
      </w:r>
      <w:r w:rsidRPr="00CF16FC">
        <w:rPr>
          <w:sz w:val="22"/>
          <w:szCs w:val="22"/>
        </w:rPr>
        <w:t xml:space="preserve">Competence, contingency, and the development of perceived control. </w:t>
      </w:r>
    </w:p>
    <w:p w:rsidR="005E4426" w:rsidRPr="001641F7" w:rsidRDefault="00123B24" w:rsidP="002B3C03">
      <w:pPr>
        <w:spacing w:line="240" w:lineRule="exact"/>
        <w:ind w:left="288" w:hanging="288"/>
        <w:rPr>
          <w:sz w:val="22"/>
          <w:szCs w:val="22"/>
        </w:rPr>
      </w:pPr>
      <w:r>
        <w:rPr>
          <w:sz w:val="22"/>
          <w:szCs w:val="22"/>
        </w:rPr>
        <w:t xml:space="preserve">     </w:t>
      </w:r>
      <w:r w:rsidR="005E4426" w:rsidRPr="00123B24">
        <w:rPr>
          <w:i/>
          <w:sz w:val="22"/>
          <w:szCs w:val="22"/>
        </w:rPr>
        <w:t>Human Development, 25</w:t>
      </w:r>
      <w:r w:rsidR="00DD219D">
        <w:rPr>
          <w:sz w:val="22"/>
          <w:szCs w:val="22"/>
        </w:rPr>
        <w:t>, 250-281</w:t>
      </w:r>
      <w:r w:rsidR="00926794">
        <w:rPr>
          <w:sz w:val="22"/>
          <w:szCs w:val="22"/>
        </w:rPr>
        <w:t xml:space="preserve">. </w:t>
      </w:r>
      <w:proofErr w:type="spellStart"/>
      <w:r w:rsidR="00926794">
        <w:rPr>
          <w:sz w:val="22"/>
          <w:szCs w:val="22"/>
        </w:rPr>
        <w:t>doi</w:t>
      </w:r>
      <w:proofErr w:type="spellEnd"/>
      <w:r w:rsidR="001641F7">
        <w:rPr>
          <w:sz w:val="22"/>
          <w:szCs w:val="22"/>
        </w:rPr>
        <w:t xml:space="preserve">: </w:t>
      </w:r>
      <w:r w:rsidR="00926794">
        <w:rPr>
          <w:sz w:val="22"/>
          <w:szCs w:val="22"/>
        </w:rPr>
        <w:t>10.1159/000137749</w:t>
      </w:r>
    </w:p>
    <w:p w:rsidR="005E4426" w:rsidRPr="00CF16FC" w:rsidRDefault="005E4426">
      <w:pPr>
        <w:ind w:firstLine="270"/>
        <w:rPr>
          <w:sz w:val="22"/>
          <w:szCs w:val="22"/>
        </w:rPr>
      </w:pPr>
    </w:p>
    <w:p w:rsidR="005E4426" w:rsidRPr="00CF16FC" w:rsidRDefault="005E4426" w:rsidP="002B3C03">
      <w:pPr>
        <w:spacing w:line="240" w:lineRule="exact"/>
        <w:ind w:left="288" w:hanging="288"/>
        <w:rPr>
          <w:sz w:val="22"/>
          <w:szCs w:val="22"/>
        </w:rPr>
      </w:pPr>
      <w:proofErr w:type="spellStart"/>
      <w:r w:rsidRPr="00CF16FC">
        <w:rPr>
          <w:sz w:val="22"/>
          <w:szCs w:val="22"/>
        </w:rPr>
        <w:t>Rothbaum</w:t>
      </w:r>
      <w:proofErr w:type="spellEnd"/>
      <w:r w:rsidRPr="00CF16FC">
        <w:rPr>
          <w:sz w:val="22"/>
          <w:szCs w:val="22"/>
        </w:rPr>
        <w:t>, F., Weisz, J. R., &amp; Snyder, S. (1982). Changing the world and changing the self:  A two-</w:t>
      </w:r>
      <w:r w:rsidR="00123B24">
        <w:rPr>
          <w:sz w:val="22"/>
          <w:szCs w:val="22"/>
        </w:rPr>
        <w:t xml:space="preserve">     </w:t>
      </w:r>
      <w:r w:rsidRPr="00CF16FC">
        <w:rPr>
          <w:sz w:val="22"/>
          <w:szCs w:val="22"/>
        </w:rPr>
        <w:t xml:space="preserve">process model of perceived control.  </w:t>
      </w:r>
      <w:r w:rsidRPr="00123B24">
        <w:rPr>
          <w:i/>
          <w:sz w:val="22"/>
          <w:szCs w:val="22"/>
        </w:rPr>
        <w:t>Journal of Personality and Social Psychology, 42</w:t>
      </w:r>
      <w:r w:rsidR="00DD219D">
        <w:rPr>
          <w:sz w:val="22"/>
          <w:szCs w:val="22"/>
        </w:rPr>
        <w:t>, 5-37</w:t>
      </w:r>
      <w:r w:rsidR="00926794">
        <w:rPr>
          <w:sz w:val="22"/>
          <w:szCs w:val="22"/>
        </w:rPr>
        <w:t xml:space="preserve">. </w:t>
      </w:r>
      <w:proofErr w:type="spellStart"/>
      <w:r w:rsidR="00926794">
        <w:rPr>
          <w:sz w:val="22"/>
          <w:szCs w:val="22"/>
        </w:rPr>
        <w:t>doi</w:t>
      </w:r>
      <w:proofErr w:type="spellEnd"/>
      <w:r w:rsidR="00B77EE2">
        <w:rPr>
          <w:sz w:val="22"/>
          <w:szCs w:val="22"/>
        </w:rPr>
        <w:t>:</w:t>
      </w:r>
      <w:r w:rsidR="002B3C03">
        <w:rPr>
          <w:sz w:val="22"/>
          <w:szCs w:val="22"/>
        </w:rPr>
        <w:t xml:space="preserve"> </w:t>
      </w:r>
      <w:r w:rsidR="00B77EE2" w:rsidRPr="00B77EE2">
        <w:rPr>
          <w:sz w:val="22"/>
          <w:szCs w:val="22"/>
        </w:rPr>
        <w:t>10.1037/0022-3514.42.1.5</w:t>
      </w:r>
    </w:p>
    <w:p w:rsidR="005E4426" w:rsidRPr="00CF16FC" w:rsidRDefault="005E4426" w:rsidP="00123B24">
      <w:pPr>
        <w:spacing w:line="240" w:lineRule="exact"/>
        <w:rPr>
          <w:sz w:val="22"/>
          <w:szCs w:val="22"/>
        </w:rPr>
      </w:pPr>
    </w:p>
    <w:p w:rsidR="00123B24" w:rsidRDefault="005E4426" w:rsidP="009C5896">
      <w:pPr>
        <w:spacing w:line="240" w:lineRule="exact"/>
        <w:ind w:left="288" w:hanging="288"/>
        <w:rPr>
          <w:sz w:val="22"/>
          <w:szCs w:val="22"/>
        </w:rPr>
      </w:pPr>
      <w:r w:rsidRPr="00CF16FC">
        <w:rPr>
          <w:sz w:val="22"/>
          <w:szCs w:val="22"/>
        </w:rPr>
        <w:t xml:space="preserve">Weisz, J. R. (1982). Learned helplessness and the retarded child.  In E. </w:t>
      </w:r>
      <w:proofErr w:type="spellStart"/>
      <w:r w:rsidRPr="00CF16FC">
        <w:rPr>
          <w:sz w:val="22"/>
          <w:szCs w:val="22"/>
        </w:rPr>
        <w:t>Zigler</w:t>
      </w:r>
      <w:proofErr w:type="spellEnd"/>
      <w:r w:rsidRPr="00CF16FC">
        <w:rPr>
          <w:sz w:val="22"/>
          <w:szCs w:val="22"/>
        </w:rPr>
        <w:t xml:space="preserve"> &amp; D. </w:t>
      </w:r>
      <w:proofErr w:type="spellStart"/>
      <w:r w:rsidRPr="00CF16FC">
        <w:rPr>
          <w:sz w:val="22"/>
          <w:szCs w:val="22"/>
        </w:rPr>
        <w:t>Balla</w:t>
      </w:r>
      <w:proofErr w:type="spellEnd"/>
      <w:r w:rsidRPr="00CF16FC">
        <w:rPr>
          <w:sz w:val="22"/>
          <w:szCs w:val="22"/>
        </w:rPr>
        <w:t xml:space="preserve"> (Eds.), </w:t>
      </w:r>
      <w:r w:rsidRPr="00123B24">
        <w:rPr>
          <w:i/>
          <w:sz w:val="22"/>
          <w:szCs w:val="22"/>
        </w:rPr>
        <w:t>Mental</w:t>
      </w:r>
      <w:r w:rsidR="00123B24" w:rsidRPr="00123B24">
        <w:rPr>
          <w:i/>
          <w:sz w:val="22"/>
          <w:szCs w:val="22"/>
        </w:rPr>
        <w:t xml:space="preserve">     </w:t>
      </w:r>
      <w:r w:rsidRPr="00123B24">
        <w:rPr>
          <w:i/>
          <w:sz w:val="22"/>
          <w:szCs w:val="22"/>
        </w:rPr>
        <w:t xml:space="preserve">retardation:  The developmental-difference controversy.  </w:t>
      </w:r>
      <w:smartTag w:uri="urn:schemas-microsoft-com:office:smarttags" w:element="City">
        <w:r w:rsidRPr="00CF16FC">
          <w:rPr>
            <w:sz w:val="22"/>
            <w:szCs w:val="22"/>
          </w:rPr>
          <w:t>Hillsdale</w:t>
        </w:r>
      </w:smartTag>
      <w:r w:rsidRPr="00CF16FC">
        <w:rPr>
          <w:sz w:val="22"/>
          <w:szCs w:val="22"/>
        </w:rPr>
        <w:t xml:space="preserve">, </w:t>
      </w:r>
      <w:smartTag w:uri="urn:schemas-microsoft-com:office:smarttags" w:element="State">
        <w:r w:rsidRPr="00CF16FC">
          <w:rPr>
            <w:sz w:val="22"/>
            <w:szCs w:val="22"/>
          </w:rPr>
          <w:t>N.J.</w:t>
        </w:r>
      </w:smartTag>
      <w:r w:rsidRPr="00CF16FC">
        <w:rPr>
          <w:sz w:val="22"/>
          <w:szCs w:val="22"/>
        </w:rPr>
        <w:t xml:space="preserve">:  </w:t>
      </w:r>
      <w:smartTag w:uri="urn:schemas-microsoft-com:office:smarttags" w:element="City">
        <w:smartTag w:uri="urn:schemas-microsoft-com:office:smarttags" w:element="place">
          <w:r w:rsidRPr="00CF16FC">
            <w:rPr>
              <w:sz w:val="22"/>
              <w:szCs w:val="22"/>
            </w:rPr>
            <w:t>Lawrence</w:t>
          </w:r>
        </w:smartTag>
      </w:smartTag>
      <w:r w:rsidR="003402BB">
        <w:rPr>
          <w:sz w:val="22"/>
          <w:szCs w:val="22"/>
        </w:rPr>
        <w:t xml:space="preserve"> Erlbaum, p</w:t>
      </w:r>
      <w:r w:rsidRPr="00CF16FC">
        <w:rPr>
          <w:sz w:val="22"/>
          <w:szCs w:val="22"/>
        </w:rPr>
        <w:t>p. 27-</w:t>
      </w:r>
    </w:p>
    <w:p w:rsidR="005E4426" w:rsidRPr="00CF16FC" w:rsidRDefault="00123B24" w:rsidP="009C5896">
      <w:pPr>
        <w:spacing w:line="240" w:lineRule="exact"/>
        <w:ind w:left="288" w:hanging="288"/>
        <w:rPr>
          <w:sz w:val="22"/>
          <w:szCs w:val="22"/>
        </w:rPr>
      </w:pPr>
      <w:r>
        <w:rPr>
          <w:sz w:val="22"/>
          <w:szCs w:val="22"/>
        </w:rPr>
        <w:t xml:space="preserve">     </w:t>
      </w:r>
      <w:r w:rsidR="005E4426" w:rsidRPr="00CF16FC">
        <w:rPr>
          <w:sz w:val="22"/>
          <w:szCs w:val="22"/>
        </w:rPr>
        <w:t>40.</w:t>
      </w:r>
    </w:p>
    <w:p w:rsidR="005E4426" w:rsidRPr="00CF16FC" w:rsidRDefault="005E4426" w:rsidP="00123B24">
      <w:pPr>
        <w:rPr>
          <w:sz w:val="22"/>
          <w:szCs w:val="22"/>
        </w:rPr>
      </w:pPr>
    </w:p>
    <w:p w:rsidR="005E4426" w:rsidRPr="00CF16FC" w:rsidRDefault="005E4426" w:rsidP="009C5896">
      <w:pPr>
        <w:spacing w:line="240" w:lineRule="exact"/>
        <w:ind w:left="288" w:hanging="288"/>
        <w:rPr>
          <w:sz w:val="22"/>
          <w:szCs w:val="22"/>
        </w:rPr>
      </w:pPr>
      <w:r w:rsidRPr="00CF16FC">
        <w:rPr>
          <w:sz w:val="22"/>
          <w:szCs w:val="22"/>
        </w:rPr>
        <w:t>Weisz, J. R. (1982). Mostly hard-nosed, slightly heavy-handed:  Review of S. Schwartz &amp; J. H. Johnson,</w:t>
      </w:r>
      <w:r w:rsidR="00123B24">
        <w:rPr>
          <w:sz w:val="22"/>
          <w:szCs w:val="22"/>
        </w:rPr>
        <w:t xml:space="preserve">     </w:t>
      </w:r>
      <w:r w:rsidRPr="00123B24">
        <w:rPr>
          <w:i/>
          <w:sz w:val="22"/>
          <w:szCs w:val="22"/>
        </w:rPr>
        <w:t>Psychopathology of childhood:  A clinical-experimental approach.  Contemporary Psychology, 27</w:t>
      </w:r>
      <w:r w:rsidRPr="00CF16FC">
        <w:rPr>
          <w:sz w:val="22"/>
          <w:szCs w:val="22"/>
        </w:rPr>
        <w:t>,</w:t>
      </w:r>
      <w:r w:rsidR="00123B24">
        <w:rPr>
          <w:sz w:val="22"/>
          <w:szCs w:val="22"/>
        </w:rPr>
        <w:t xml:space="preserve">     </w:t>
      </w:r>
      <w:r w:rsidR="003B19EF">
        <w:rPr>
          <w:sz w:val="22"/>
          <w:szCs w:val="22"/>
        </w:rPr>
        <w:t>40</w:t>
      </w:r>
      <w:r w:rsidR="009C5896">
        <w:rPr>
          <w:sz w:val="22"/>
          <w:szCs w:val="22"/>
        </w:rPr>
        <w:t>.</w:t>
      </w:r>
      <w:r w:rsidR="00926794">
        <w:rPr>
          <w:sz w:val="22"/>
          <w:szCs w:val="22"/>
        </w:rPr>
        <w:t xml:space="preserve"> </w:t>
      </w:r>
      <w:proofErr w:type="spellStart"/>
      <w:r w:rsidR="00926794">
        <w:rPr>
          <w:sz w:val="22"/>
          <w:szCs w:val="22"/>
        </w:rPr>
        <w:t>doi</w:t>
      </w:r>
      <w:proofErr w:type="spellEnd"/>
      <w:r w:rsidR="00CA549E">
        <w:rPr>
          <w:sz w:val="22"/>
          <w:szCs w:val="22"/>
        </w:rPr>
        <w:t xml:space="preserve">: </w:t>
      </w:r>
      <w:r w:rsidR="00926794">
        <w:rPr>
          <w:sz w:val="22"/>
          <w:szCs w:val="22"/>
        </w:rPr>
        <w:t>10.1037/020614</w:t>
      </w:r>
    </w:p>
    <w:p w:rsidR="005E4426" w:rsidRPr="00CF16FC" w:rsidRDefault="005E4426" w:rsidP="00123B24">
      <w:pPr>
        <w:rPr>
          <w:sz w:val="22"/>
          <w:szCs w:val="22"/>
        </w:rPr>
      </w:pPr>
    </w:p>
    <w:p w:rsidR="00123B24" w:rsidRDefault="005E4426" w:rsidP="009C5896">
      <w:pPr>
        <w:spacing w:line="240" w:lineRule="exact"/>
        <w:ind w:left="288" w:hanging="288"/>
        <w:rPr>
          <w:sz w:val="22"/>
          <w:szCs w:val="22"/>
        </w:rPr>
      </w:pPr>
      <w:r w:rsidRPr="00CF16FC">
        <w:rPr>
          <w:sz w:val="22"/>
          <w:szCs w:val="22"/>
        </w:rPr>
        <w:t>McGuire, K.</w:t>
      </w:r>
      <w:r w:rsidR="004E120D">
        <w:rPr>
          <w:sz w:val="22"/>
          <w:szCs w:val="22"/>
        </w:rPr>
        <w:t>*</w:t>
      </w:r>
      <w:r w:rsidRPr="00CF16FC">
        <w:rPr>
          <w:sz w:val="22"/>
          <w:szCs w:val="22"/>
        </w:rPr>
        <w:t>, &amp; Weisz, J. R. (1982). Social cognition and behavior correlates of preadolescent</w:t>
      </w:r>
    </w:p>
    <w:p w:rsidR="005E4426" w:rsidRPr="00CF16FC" w:rsidRDefault="00123B24" w:rsidP="009C5896">
      <w:pPr>
        <w:spacing w:line="240" w:lineRule="exact"/>
        <w:ind w:left="288" w:hanging="288"/>
        <w:rPr>
          <w:sz w:val="22"/>
          <w:szCs w:val="22"/>
        </w:rPr>
      </w:pPr>
      <w:r>
        <w:rPr>
          <w:sz w:val="22"/>
          <w:szCs w:val="22"/>
        </w:rPr>
        <w:t xml:space="preserve">     </w:t>
      </w:r>
      <w:r w:rsidR="00C00305">
        <w:rPr>
          <w:sz w:val="22"/>
          <w:szCs w:val="22"/>
        </w:rPr>
        <w:t>“</w:t>
      </w:r>
      <w:proofErr w:type="spellStart"/>
      <w:r w:rsidR="005E4426" w:rsidRPr="00CF16FC">
        <w:rPr>
          <w:sz w:val="22"/>
          <w:szCs w:val="22"/>
        </w:rPr>
        <w:t>chumship</w:t>
      </w:r>
      <w:proofErr w:type="spellEnd"/>
      <w:r w:rsidR="005E4426" w:rsidRPr="00CF16FC">
        <w:rPr>
          <w:sz w:val="22"/>
          <w:szCs w:val="22"/>
        </w:rPr>
        <w:t>.</w:t>
      </w:r>
      <w:r w:rsidR="00C00305">
        <w:rPr>
          <w:sz w:val="22"/>
          <w:szCs w:val="22"/>
        </w:rPr>
        <w:t>”</w:t>
      </w:r>
      <w:r w:rsidR="005E4426" w:rsidRPr="00CF16FC">
        <w:rPr>
          <w:sz w:val="22"/>
          <w:szCs w:val="22"/>
        </w:rPr>
        <w:t xml:space="preserve"> </w:t>
      </w:r>
      <w:r w:rsidR="005E4426" w:rsidRPr="00123B24">
        <w:rPr>
          <w:i/>
          <w:sz w:val="22"/>
          <w:szCs w:val="22"/>
        </w:rPr>
        <w:t>Child Development, 53</w:t>
      </w:r>
      <w:r w:rsidR="003B19EF">
        <w:rPr>
          <w:sz w:val="22"/>
          <w:szCs w:val="22"/>
        </w:rPr>
        <w:t>, 1478-1484</w:t>
      </w:r>
      <w:r w:rsidR="00926794">
        <w:rPr>
          <w:sz w:val="22"/>
          <w:szCs w:val="22"/>
        </w:rPr>
        <w:t xml:space="preserve">. </w:t>
      </w:r>
      <w:proofErr w:type="spellStart"/>
      <w:r w:rsidR="00926794">
        <w:rPr>
          <w:sz w:val="22"/>
          <w:szCs w:val="22"/>
        </w:rPr>
        <w:t>doi</w:t>
      </w:r>
      <w:proofErr w:type="spellEnd"/>
      <w:r w:rsidR="00CA549E">
        <w:rPr>
          <w:sz w:val="22"/>
          <w:szCs w:val="22"/>
        </w:rPr>
        <w:t xml:space="preserve">: </w:t>
      </w:r>
      <w:r w:rsidR="00CA549E" w:rsidRPr="00CA549E">
        <w:rPr>
          <w:sz w:val="22"/>
          <w:szCs w:val="22"/>
        </w:rPr>
        <w:t>10.2307/1130074</w:t>
      </w:r>
    </w:p>
    <w:p w:rsidR="005E4426" w:rsidRPr="00CF16FC" w:rsidRDefault="005E4426" w:rsidP="00123B24">
      <w:pPr>
        <w:spacing w:line="240" w:lineRule="exact"/>
        <w:rPr>
          <w:sz w:val="22"/>
          <w:szCs w:val="22"/>
        </w:rPr>
      </w:pPr>
      <w:r w:rsidRPr="00CF16FC">
        <w:rPr>
          <w:sz w:val="22"/>
          <w:szCs w:val="22"/>
        </w:rPr>
        <w:t xml:space="preserve">    </w:t>
      </w:r>
    </w:p>
    <w:p w:rsidR="00123B24" w:rsidRDefault="005E4426" w:rsidP="009C5896">
      <w:pPr>
        <w:spacing w:line="240" w:lineRule="exact"/>
        <w:ind w:left="288" w:hanging="288"/>
        <w:rPr>
          <w:sz w:val="22"/>
          <w:szCs w:val="22"/>
        </w:rPr>
      </w:pPr>
      <w:r w:rsidRPr="00CF16FC">
        <w:rPr>
          <w:sz w:val="22"/>
          <w:szCs w:val="22"/>
        </w:rPr>
        <w:t>Weisz, J. R. (1982). Atypical change:  Understanding departures from normal development.  In</w:t>
      </w:r>
    </w:p>
    <w:p w:rsidR="00123B24" w:rsidRDefault="00123B24" w:rsidP="009C5896">
      <w:pPr>
        <w:spacing w:line="240" w:lineRule="exact"/>
        <w:ind w:left="288" w:hanging="288"/>
        <w:rPr>
          <w:sz w:val="22"/>
          <w:szCs w:val="22"/>
        </w:rPr>
      </w:pPr>
      <w:r>
        <w:rPr>
          <w:sz w:val="22"/>
          <w:szCs w:val="22"/>
        </w:rPr>
        <w:t xml:space="preserve">     </w:t>
      </w:r>
      <w:r w:rsidR="005E4426" w:rsidRPr="00123B24">
        <w:rPr>
          <w:i/>
          <w:sz w:val="22"/>
          <w:szCs w:val="22"/>
        </w:rPr>
        <w:t>Proceedings:  Second Asian Workshop on Child and Adolescent Development</w:t>
      </w:r>
      <w:r w:rsidR="005E4426" w:rsidRPr="00CF16FC">
        <w:rPr>
          <w:sz w:val="22"/>
          <w:szCs w:val="22"/>
        </w:rPr>
        <w:t xml:space="preserve">.  Bangkok, Thailand: </w:t>
      </w:r>
    </w:p>
    <w:p w:rsidR="005E4426" w:rsidRPr="00CF16FC" w:rsidRDefault="00123B24" w:rsidP="009C5896">
      <w:pPr>
        <w:spacing w:line="240" w:lineRule="exact"/>
        <w:ind w:left="288" w:hanging="288"/>
        <w:rPr>
          <w:sz w:val="22"/>
          <w:szCs w:val="22"/>
        </w:rPr>
      </w:pPr>
      <w:r>
        <w:rPr>
          <w:sz w:val="22"/>
          <w:szCs w:val="22"/>
        </w:rPr>
        <w:t xml:space="preserve">     </w:t>
      </w:r>
      <w:proofErr w:type="spellStart"/>
      <w:r w:rsidR="003402BB">
        <w:rPr>
          <w:sz w:val="22"/>
          <w:szCs w:val="22"/>
        </w:rPr>
        <w:t>Burapasilpa</w:t>
      </w:r>
      <w:proofErr w:type="spellEnd"/>
      <w:r w:rsidR="003402BB">
        <w:rPr>
          <w:sz w:val="22"/>
          <w:szCs w:val="22"/>
        </w:rPr>
        <w:t xml:space="preserve"> Press. </w:t>
      </w:r>
      <w:r w:rsidR="00C00305">
        <w:rPr>
          <w:sz w:val="22"/>
          <w:szCs w:val="22"/>
        </w:rPr>
        <w:t>P</w:t>
      </w:r>
      <w:r w:rsidR="005E4426" w:rsidRPr="00CF16FC">
        <w:rPr>
          <w:sz w:val="22"/>
          <w:szCs w:val="22"/>
        </w:rPr>
        <w:t>p. 254-265.</w:t>
      </w:r>
    </w:p>
    <w:p w:rsidR="005E4426" w:rsidRPr="00CF16FC" w:rsidRDefault="005E4426" w:rsidP="00123B24">
      <w:pPr>
        <w:rPr>
          <w:sz w:val="22"/>
          <w:szCs w:val="22"/>
        </w:rPr>
      </w:pPr>
    </w:p>
    <w:p w:rsidR="00123B24" w:rsidRDefault="005E4426" w:rsidP="009C5896">
      <w:pPr>
        <w:spacing w:line="240" w:lineRule="exact"/>
        <w:ind w:left="288" w:hanging="288"/>
        <w:rPr>
          <w:sz w:val="22"/>
          <w:szCs w:val="22"/>
        </w:rPr>
      </w:pPr>
      <w:r w:rsidRPr="00CF16FC">
        <w:rPr>
          <w:sz w:val="22"/>
          <w:szCs w:val="22"/>
        </w:rPr>
        <w:t xml:space="preserve">Weisz, J. R., </w:t>
      </w:r>
      <w:proofErr w:type="spellStart"/>
      <w:r w:rsidRPr="00CF16FC">
        <w:rPr>
          <w:sz w:val="22"/>
          <w:szCs w:val="22"/>
        </w:rPr>
        <w:t>Yeates</w:t>
      </w:r>
      <w:proofErr w:type="spellEnd"/>
      <w:r w:rsidRPr="00CF16FC">
        <w:rPr>
          <w:sz w:val="22"/>
          <w:szCs w:val="22"/>
        </w:rPr>
        <w:t>, K. O.</w:t>
      </w:r>
      <w:r w:rsidR="004E120D">
        <w:rPr>
          <w:sz w:val="22"/>
          <w:szCs w:val="22"/>
        </w:rPr>
        <w:t>*</w:t>
      </w:r>
      <w:r w:rsidRPr="00CF16FC">
        <w:rPr>
          <w:sz w:val="22"/>
          <w:szCs w:val="22"/>
        </w:rPr>
        <w:t>, Robertson, D.</w:t>
      </w:r>
      <w:r w:rsidR="004E120D">
        <w:rPr>
          <w:sz w:val="22"/>
          <w:szCs w:val="22"/>
        </w:rPr>
        <w:t>*</w:t>
      </w:r>
      <w:r w:rsidRPr="00CF16FC">
        <w:rPr>
          <w:sz w:val="22"/>
          <w:szCs w:val="22"/>
        </w:rPr>
        <w:t>, &amp; Beckham, J.</w:t>
      </w:r>
      <w:r w:rsidR="004E120D">
        <w:rPr>
          <w:sz w:val="22"/>
          <w:szCs w:val="22"/>
        </w:rPr>
        <w:t>*</w:t>
      </w:r>
      <w:r w:rsidRPr="00CF16FC">
        <w:rPr>
          <w:sz w:val="22"/>
          <w:szCs w:val="22"/>
        </w:rPr>
        <w:t xml:space="preserve"> (1982).  Perceived contingency of skill and</w:t>
      </w:r>
    </w:p>
    <w:p w:rsidR="005E4426" w:rsidRPr="009904F8" w:rsidRDefault="00123B24" w:rsidP="009C5896">
      <w:pPr>
        <w:spacing w:line="240" w:lineRule="exact"/>
        <w:ind w:left="288" w:hanging="288"/>
        <w:rPr>
          <w:sz w:val="22"/>
          <w:szCs w:val="22"/>
        </w:rPr>
      </w:pPr>
      <w:r>
        <w:rPr>
          <w:sz w:val="22"/>
          <w:szCs w:val="22"/>
        </w:rPr>
        <w:t xml:space="preserve">     </w:t>
      </w:r>
      <w:r w:rsidR="005E4426" w:rsidRPr="00CF16FC">
        <w:rPr>
          <w:sz w:val="22"/>
          <w:szCs w:val="22"/>
        </w:rPr>
        <w:t xml:space="preserve">chance events:  A developmental analysis.  </w:t>
      </w:r>
      <w:r w:rsidR="005E4426" w:rsidRPr="00123B24">
        <w:rPr>
          <w:i/>
          <w:sz w:val="22"/>
          <w:szCs w:val="22"/>
        </w:rPr>
        <w:t>Developmental Psychology, 18</w:t>
      </w:r>
      <w:r w:rsidR="00E62D62">
        <w:rPr>
          <w:sz w:val="22"/>
          <w:szCs w:val="22"/>
        </w:rPr>
        <w:t>, 898-905</w:t>
      </w:r>
      <w:r w:rsidR="00926794">
        <w:rPr>
          <w:sz w:val="22"/>
          <w:szCs w:val="22"/>
        </w:rPr>
        <w:t xml:space="preserve">. </w:t>
      </w:r>
      <w:proofErr w:type="spellStart"/>
      <w:r w:rsidR="00926794">
        <w:rPr>
          <w:sz w:val="22"/>
          <w:szCs w:val="22"/>
        </w:rPr>
        <w:t>doi</w:t>
      </w:r>
      <w:proofErr w:type="spellEnd"/>
      <w:r w:rsidR="009904F8">
        <w:rPr>
          <w:sz w:val="22"/>
          <w:szCs w:val="22"/>
        </w:rPr>
        <w:t>:</w:t>
      </w:r>
      <w:r w:rsidR="009C5896">
        <w:rPr>
          <w:sz w:val="22"/>
          <w:szCs w:val="22"/>
        </w:rPr>
        <w:t xml:space="preserve"> </w:t>
      </w:r>
      <w:r w:rsidR="00926794">
        <w:rPr>
          <w:sz w:val="22"/>
          <w:szCs w:val="22"/>
        </w:rPr>
        <w:t>10.1037/0012-1649.18.6.898</w:t>
      </w:r>
    </w:p>
    <w:p w:rsidR="005E4426" w:rsidRPr="00CF16FC" w:rsidRDefault="005E4426" w:rsidP="00123B24">
      <w:pPr>
        <w:rPr>
          <w:sz w:val="22"/>
          <w:szCs w:val="22"/>
        </w:rPr>
      </w:pPr>
    </w:p>
    <w:p w:rsidR="00123B24" w:rsidRDefault="005E4426" w:rsidP="009C5896">
      <w:pPr>
        <w:spacing w:line="240" w:lineRule="exact"/>
        <w:ind w:left="288" w:hanging="288"/>
        <w:rPr>
          <w:sz w:val="22"/>
          <w:szCs w:val="22"/>
        </w:rPr>
      </w:pPr>
      <w:r w:rsidRPr="00354E17">
        <w:rPr>
          <w:sz w:val="22"/>
          <w:szCs w:val="22"/>
          <w:lang w:val="de-DE"/>
        </w:rPr>
        <w:t>Weisz, J. R., &amp; Yeates, K. O.</w:t>
      </w:r>
      <w:r w:rsidR="004E120D" w:rsidRPr="00354E17">
        <w:rPr>
          <w:sz w:val="22"/>
          <w:szCs w:val="22"/>
          <w:lang w:val="de-DE"/>
        </w:rPr>
        <w:t>*</w:t>
      </w:r>
      <w:r w:rsidRPr="00354E17">
        <w:rPr>
          <w:sz w:val="22"/>
          <w:szCs w:val="22"/>
          <w:lang w:val="de-DE"/>
        </w:rPr>
        <w:t xml:space="preserve">, &amp; Zigler, E. (1982). </w:t>
      </w:r>
      <w:r w:rsidRPr="00CF16FC">
        <w:rPr>
          <w:sz w:val="22"/>
          <w:szCs w:val="22"/>
        </w:rPr>
        <w:t>Piagetian evidence and the developmental vs.</w:t>
      </w:r>
    </w:p>
    <w:p w:rsidR="005E4426" w:rsidRPr="00CF16FC" w:rsidRDefault="00123B24" w:rsidP="009C5896">
      <w:pPr>
        <w:spacing w:line="240" w:lineRule="exact"/>
        <w:ind w:left="288" w:hanging="288"/>
        <w:rPr>
          <w:sz w:val="22"/>
          <w:szCs w:val="22"/>
        </w:rPr>
      </w:pPr>
      <w:r>
        <w:rPr>
          <w:sz w:val="22"/>
          <w:szCs w:val="22"/>
        </w:rPr>
        <w:t xml:space="preserve">     </w:t>
      </w:r>
      <w:r w:rsidR="005E4426" w:rsidRPr="00CF16FC">
        <w:rPr>
          <w:sz w:val="22"/>
          <w:szCs w:val="22"/>
        </w:rPr>
        <w:t xml:space="preserve">difference controversy.  In E. </w:t>
      </w:r>
      <w:proofErr w:type="spellStart"/>
      <w:r w:rsidR="005E4426" w:rsidRPr="00CF16FC">
        <w:rPr>
          <w:sz w:val="22"/>
          <w:szCs w:val="22"/>
        </w:rPr>
        <w:t>Zigler</w:t>
      </w:r>
      <w:proofErr w:type="spellEnd"/>
      <w:r w:rsidR="005E4426" w:rsidRPr="00CF16FC">
        <w:rPr>
          <w:sz w:val="22"/>
          <w:szCs w:val="22"/>
        </w:rPr>
        <w:t xml:space="preserve"> &amp; D. </w:t>
      </w:r>
      <w:proofErr w:type="spellStart"/>
      <w:r w:rsidR="005E4426" w:rsidRPr="00CF16FC">
        <w:rPr>
          <w:sz w:val="22"/>
          <w:szCs w:val="22"/>
        </w:rPr>
        <w:t>Balla</w:t>
      </w:r>
      <w:proofErr w:type="spellEnd"/>
      <w:r w:rsidR="005E4426" w:rsidRPr="00CF16FC">
        <w:rPr>
          <w:sz w:val="22"/>
          <w:szCs w:val="22"/>
        </w:rPr>
        <w:t xml:space="preserve"> (Eds.), </w:t>
      </w:r>
      <w:r w:rsidR="005E4426" w:rsidRPr="00123B24">
        <w:rPr>
          <w:i/>
          <w:sz w:val="22"/>
          <w:szCs w:val="22"/>
        </w:rPr>
        <w:t>Mental retardation:  The developmental-</w:t>
      </w:r>
      <w:r w:rsidRPr="00123B24">
        <w:rPr>
          <w:i/>
          <w:sz w:val="22"/>
          <w:szCs w:val="22"/>
        </w:rPr>
        <w:t xml:space="preserve">     </w:t>
      </w:r>
      <w:r w:rsidR="005E4426" w:rsidRPr="00123B24">
        <w:rPr>
          <w:i/>
          <w:sz w:val="22"/>
          <w:szCs w:val="22"/>
        </w:rPr>
        <w:t>difference controversy</w:t>
      </w:r>
      <w:r w:rsidR="005E4426" w:rsidRPr="00CF16FC">
        <w:rPr>
          <w:sz w:val="22"/>
          <w:szCs w:val="22"/>
        </w:rPr>
        <w:t xml:space="preserve">.  </w:t>
      </w:r>
      <w:smartTag w:uri="urn:schemas-microsoft-com:office:smarttags" w:element="City">
        <w:r w:rsidR="005E4426" w:rsidRPr="00CF16FC">
          <w:rPr>
            <w:sz w:val="22"/>
            <w:szCs w:val="22"/>
          </w:rPr>
          <w:t>Hillsdale</w:t>
        </w:r>
      </w:smartTag>
      <w:r w:rsidR="005E4426" w:rsidRPr="00CF16FC">
        <w:rPr>
          <w:sz w:val="22"/>
          <w:szCs w:val="22"/>
        </w:rPr>
        <w:t xml:space="preserve">, </w:t>
      </w:r>
      <w:smartTag w:uri="urn:schemas-microsoft-com:office:smarttags" w:element="State">
        <w:r w:rsidR="005E4426" w:rsidRPr="00CF16FC">
          <w:rPr>
            <w:sz w:val="22"/>
            <w:szCs w:val="22"/>
          </w:rPr>
          <w:t>N.J.</w:t>
        </w:r>
      </w:smartTag>
      <w:r w:rsidR="005E4426" w:rsidRPr="00CF16FC">
        <w:rPr>
          <w:sz w:val="22"/>
          <w:szCs w:val="22"/>
        </w:rPr>
        <w:t xml:space="preserve">:  </w:t>
      </w:r>
      <w:smartTag w:uri="urn:schemas-microsoft-com:office:smarttags" w:element="place">
        <w:smartTag w:uri="urn:schemas-microsoft-com:office:smarttags" w:element="City">
          <w:r w:rsidR="005E4426" w:rsidRPr="00CF16FC">
            <w:rPr>
              <w:sz w:val="22"/>
              <w:szCs w:val="22"/>
            </w:rPr>
            <w:t>Lawrence</w:t>
          </w:r>
        </w:smartTag>
      </w:smartTag>
      <w:r w:rsidR="003402BB">
        <w:rPr>
          <w:sz w:val="22"/>
          <w:szCs w:val="22"/>
        </w:rPr>
        <w:t xml:space="preserve"> Erlbaum. </w:t>
      </w:r>
      <w:r w:rsidR="00C00305">
        <w:rPr>
          <w:sz w:val="22"/>
          <w:szCs w:val="22"/>
        </w:rPr>
        <w:t>P</w:t>
      </w:r>
      <w:r w:rsidR="005E4426" w:rsidRPr="00CF16FC">
        <w:rPr>
          <w:sz w:val="22"/>
          <w:szCs w:val="22"/>
        </w:rPr>
        <w:t>p. 213-276.</w:t>
      </w:r>
    </w:p>
    <w:p w:rsidR="005E4426" w:rsidRPr="00CF16FC" w:rsidRDefault="005E4426" w:rsidP="00123B24">
      <w:pPr>
        <w:rPr>
          <w:sz w:val="22"/>
          <w:szCs w:val="22"/>
        </w:rPr>
      </w:pPr>
    </w:p>
    <w:p w:rsidR="005E4426" w:rsidRPr="00CF16FC" w:rsidRDefault="005E4426" w:rsidP="00123B24">
      <w:pPr>
        <w:spacing w:line="240" w:lineRule="exact"/>
        <w:jc w:val="center"/>
        <w:rPr>
          <w:sz w:val="22"/>
          <w:szCs w:val="22"/>
        </w:rPr>
      </w:pPr>
      <w:r w:rsidRPr="00CF16FC">
        <w:rPr>
          <w:b/>
          <w:sz w:val="22"/>
          <w:szCs w:val="22"/>
        </w:rPr>
        <w:t>1983</w:t>
      </w:r>
    </w:p>
    <w:p w:rsidR="005E4426" w:rsidRPr="00CF16FC" w:rsidRDefault="005E4426" w:rsidP="00123B24">
      <w:pPr>
        <w:rPr>
          <w:sz w:val="22"/>
          <w:szCs w:val="22"/>
        </w:rPr>
      </w:pPr>
    </w:p>
    <w:p w:rsidR="005E4426" w:rsidRPr="00CF16FC" w:rsidRDefault="005E4426" w:rsidP="009C5896">
      <w:pPr>
        <w:spacing w:line="240" w:lineRule="exact"/>
        <w:ind w:left="288" w:hanging="288"/>
        <w:rPr>
          <w:sz w:val="22"/>
          <w:szCs w:val="22"/>
        </w:rPr>
      </w:pPr>
      <w:r w:rsidRPr="00CF16FC">
        <w:rPr>
          <w:sz w:val="22"/>
          <w:szCs w:val="22"/>
        </w:rPr>
        <w:t>Weisz, J. R. (1983). Can I control it?  The pursuit of veridical answers across the life-span.  In P. B.</w:t>
      </w:r>
      <w:r w:rsidR="00123B24">
        <w:rPr>
          <w:sz w:val="22"/>
          <w:szCs w:val="22"/>
        </w:rPr>
        <w:t xml:space="preserve">     </w:t>
      </w:r>
      <w:proofErr w:type="spellStart"/>
      <w:r w:rsidRPr="00CF16FC">
        <w:rPr>
          <w:sz w:val="22"/>
          <w:szCs w:val="22"/>
        </w:rPr>
        <w:t>Baltes</w:t>
      </w:r>
      <w:proofErr w:type="spellEnd"/>
      <w:r w:rsidRPr="00CF16FC">
        <w:rPr>
          <w:sz w:val="22"/>
          <w:szCs w:val="22"/>
        </w:rPr>
        <w:t xml:space="preserve"> &amp; O. G. Brim (Eds.), </w:t>
      </w:r>
      <w:r w:rsidRPr="00123B24">
        <w:rPr>
          <w:i/>
          <w:sz w:val="22"/>
          <w:szCs w:val="22"/>
        </w:rPr>
        <w:t>Life-span development and behavior</w:t>
      </w:r>
      <w:r w:rsidRPr="00CF16FC">
        <w:rPr>
          <w:sz w:val="22"/>
          <w:szCs w:val="22"/>
        </w:rPr>
        <w:t xml:space="preserve">, </w:t>
      </w:r>
      <w:r w:rsidRPr="00123B24">
        <w:rPr>
          <w:i/>
          <w:sz w:val="22"/>
          <w:szCs w:val="22"/>
        </w:rPr>
        <w:t>Volume 5</w:t>
      </w:r>
      <w:r w:rsidRPr="00CF16FC">
        <w:rPr>
          <w:sz w:val="22"/>
          <w:szCs w:val="22"/>
        </w:rPr>
        <w:t>.  New York:  Academic</w:t>
      </w:r>
      <w:r w:rsidR="00123B24">
        <w:rPr>
          <w:sz w:val="22"/>
          <w:szCs w:val="22"/>
        </w:rPr>
        <w:t xml:space="preserve">     </w:t>
      </w:r>
      <w:r w:rsidR="003402BB">
        <w:rPr>
          <w:sz w:val="22"/>
          <w:szCs w:val="22"/>
        </w:rPr>
        <w:t xml:space="preserve">Press. </w:t>
      </w:r>
      <w:r w:rsidR="00C00305">
        <w:rPr>
          <w:sz w:val="22"/>
          <w:szCs w:val="22"/>
        </w:rPr>
        <w:t>P</w:t>
      </w:r>
      <w:r w:rsidRPr="00CF16FC">
        <w:rPr>
          <w:sz w:val="22"/>
          <w:szCs w:val="22"/>
        </w:rPr>
        <w:t>p. 233-300.</w:t>
      </w:r>
    </w:p>
    <w:p w:rsidR="005E4426" w:rsidRPr="00CF16FC" w:rsidRDefault="005E4426" w:rsidP="00123B24">
      <w:pPr>
        <w:spacing w:line="240" w:lineRule="exact"/>
        <w:rPr>
          <w:sz w:val="22"/>
          <w:szCs w:val="22"/>
        </w:rPr>
      </w:pPr>
    </w:p>
    <w:p w:rsidR="005E4426" w:rsidRPr="00CF16FC" w:rsidRDefault="000A3B1A" w:rsidP="00123B24">
      <w:pPr>
        <w:spacing w:line="240" w:lineRule="exact"/>
        <w:jc w:val="center"/>
        <w:rPr>
          <w:sz w:val="22"/>
          <w:szCs w:val="22"/>
        </w:rPr>
      </w:pPr>
      <w:r>
        <w:rPr>
          <w:b/>
          <w:sz w:val="22"/>
          <w:szCs w:val="22"/>
        </w:rPr>
        <w:t>1</w:t>
      </w:r>
      <w:r w:rsidR="005E4426" w:rsidRPr="00CF16FC">
        <w:rPr>
          <w:b/>
          <w:sz w:val="22"/>
          <w:szCs w:val="22"/>
        </w:rPr>
        <w:t>984</w:t>
      </w:r>
    </w:p>
    <w:p w:rsidR="005E4426" w:rsidRPr="00CF16FC" w:rsidRDefault="005E4426" w:rsidP="00123B24">
      <w:pPr>
        <w:spacing w:line="240" w:lineRule="exact"/>
        <w:rPr>
          <w:sz w:val="22"/>
          <w:szCs w:val="22"/>
        </w:rPr>
      </w:pPr>
    </w:p>
    <w:p w:rsidR="00123B24" w:rsidRDefault="005E4426" w:rsidP="00123B24">
      <w:pPr>
        <w:spacing w:line="240" w:lineRule="exact"/>
        <w:rPr>
          <w:sz w:val="22"/>
          <w:szCs w:val="22"/>
        </w:rPr>
      </w:pPr>
      <w:r w:rsidRPr="00CF16FC">
        <w:rPr>
          <w:sz w:val="22"/>
          <w:szCs w:val="22"/>
        </w:rPr>
        <w:t xml:space="preserve">Weisz, J. R. (1984). Contingency judgments and achievement behavior:  Deciding what is controllable </w:t>
      </w:r>
    </w:p>
    <w:p w:rsidR="00123B24" w:rsidRPr="00123B24" w:rsidRDefault="00123B24" w:rsidP="00123B24">
      <w:pPr>
        <w:spacing w:line="240" w:lineRule="exact"/>
        <w:rPr>
          <w:i/>
          <w:sz w:val="22"/>
          <w:szCs w:val="22"/>
        </w:rPr>
      </w:pPr>
      <w:r>
        <w:rPr>
          <w:sz w:val="22"/>
          <w:szCs w:val="22"/>
        </w:rPr>
        <w:t xml:space="preserve">     </w:t>
      </w:r>
      <w:r w:rsidR="005E4426" w:rsidRPr="00CF16FC">
        <w:rPr>
          <w:sz w:val="22"/>
          <w:szCs w:val="22"/>
        </w:rPr>
        <w:t xml:space="preserve">and when to try.  In J. Nicholls (Ed.), </w:t>
      </w:r>
      <w:r w:rsidR="005E4426" w:rsidRPr="00123B24">
        <w:rPr>
          <w:i/>
          <w:sz w:val="22"/>
          <w:szCs w:val="22"/>
        </w:rPr>
        <w:t xml:space="preserve">Advances in motivation and achievement, Vol. 3:  The </w:t>
      </w:r>
      <w:r w:rsidRPr="00123B24">
        <w:rPr>
          <w:i/>
          <w:sz w:val="22"/>
          <w:szCs w:val="22"/>
        </w:rPr>
        <w:t xml:space="preserve"> </w:t>
      </w:r>
    </w:p>
    <w:p w:rsidR="005E4426" w:rsidRPr="00CF16FC" w:rsidRDefault="00123B24" w:rsidP="00123B24">
      <w:pPr>
        <w:spacing w:line="240" w:lineRule="exact"/>
        <w:rPr>
          <w:sz w:val="22"/>
          <w:szCs w:val="22"/>
        </w:rPr>
      </w:pPr>
      <w:r w:rsidRPr="00123B24">
        <w:rPr>
          <w:i/>
          <w:sz w:val="22"/>
          <w:szCs w:val="22"/>
        </w:rPr>
        <w:t xml:space="preserve">     </w:t>
      </w:r>
      <w:r w:rsidR="005E4426" w:rsidRPr="00123B24">
        <w:rPr>
          <w:i/>
          <w:sz w:val="22"/>
          <w:szCs w:val="22"/>
        </w:rPr>
        <w:t>development of achievement motivation</w:t>
      </w:r>
      <w:r w:rsidR="005E4426" w:rsidRPr="00CF16FC">
        <w:rPr>
          <w:sz w:val="22"/>
          <w:szCs w:val="22"/>
        </w:rPr>
        <w:t xml:space="preserve">.  </w:t>
      </w:r>
      <w:smartTag w:uri="urn:schemas-microsoft-com:office:smarttags" w:element="place">
        <w:smartTag w:uri="urn:schemas-microsoft-com:office:smarttags" w:element="City">
          <w:r w:rsidR="005E4426" w:rsidRPr="00CF16FC">
            <w:rPr>
              <w:sz w:val="22"/>
              <w:szCs w:val="22"/>
            </w:rPr>
            <w:t>Greenwich</w:t>
          </w:r>
        </w:smartTag>
        <w:r w:rsidR="005E4426" w:rsidRPr="00CF16FC">
          <w:rPr>
            <w:sz w:val="22"/>
            <w:szCs w:val="22"/>
          </w:rPr>
          <w:t xml:space="preserve">, </w:t>
        </w:r>
        <w:smartTag w:uri="urn:schemas-microsoft-com:office:smarttags" w:element="State">
          <w:r w:rsidR="005E4426" w:rsidRPr="00CF16FC">
            <w:rPr>
              <w:sz w:val="22"/>
              <w:szCs w:val="22"/>
            </w:rPr>
            <w:t>Connecticut</w:t>
          </w:r>
        </w:smartTag>
      </w:smartTag>
      <w:r w:rsidR="003402BB">
        <w:rPr>
          <w:sz w:val="22"/>
          <w:szCs w:val="22"/>
        </w:rPr>
        <w:t xml:space="preserve">: JAI Press. </w:t>
      </w:r>
      <w:r w:rsidR="00C00305">
        <w:rPr>
          <w:sz w:val="22"/>
          <w:szCs w:val="22"/>
        </w:rPr>
        <w:t>P</w:t>
      </w:r>
      <w:r w:rsidR="005E4426" w:rsidRPr="00CF16FC">
        <w:rPr>
          <w:sz w:val="22"/>
          <w:szCs w:val="22"/>
        </w:rPr>
        <w:t>p. 107-136.</w:t>
      </w:r>
    </w:p>
    <w:p w:rsidR="005E4426" w:rsidRDefault="005E4426" w:rsidP="00123B24">
      <w:pPr>
        <w:rPr>
          <w:sz w:val="22"/>
          <w:szCs w:val="22"/>
        </w:rPr>
      </w:pPr>
    </w:p>
    <w:p w:rsidR="00123B24" w:rsidRPr="00CF16FC" w:rsidRDefault="00123B24" w:rsidP="00123B24">
      <w:pPr>
        <w:rPr>
          <w:sz w:val="22"/>
          <w:szCs w:val="22"/>
        </w:rPr>
      </w:pPr>
    </w:p>
    <w:p w:rsidR="00123B24" w:rsidRDefault="005E4426" w:rsidP="00123B24">
      <w:pPr>
        <w:spacing w:line="240" w:lineRule="exact"/>
        <w:rPr>
          <w:sz w:val="22"/>
          <w:szCs w:val="22"/>
        </w:rPr>
      </w:pPr>
      <w:r w:rsidRPr="00CF16FC">
        <w:rPr>
          <w:sz w:val="22"/>
          <w:szCs w:val="22"/>
        </w:rPr>
        <w:t xml:space="preserve">Weisz, J. R., </w:t>
      </w:r>
      <w:proofErr w:type="spellStart"/>
      <w:r w:rsidRPr="00CF16FC">
        <w:rPr>
          <w:sz w:val="22"/>
          <w:szCs w:val="22"/>
        </w:rPr>
        <w:t>Rothbaum</w:t>
      </w:r>
      <w:proofErr w:type="spellEnd"/>
      <w:r w:rsidRPr="00CF16FC">
        <w:rPr>
          <w:sz w:val="22"/>
          <w:szCs w:val="22"/>
        </w:rPr>
        <w:t>, F. M., &amp; Blackburn, T. F.</w:t>
      </w:r>
      <w:r w:rsidR="004E120D">
        <w:rPr>
          <w:sz w:val="22"/>
          <w:szCs w:val="22"/>
        </w:rPr>
        <w:t>*</w:t>
      </w:r>
      <w:r w:rsidRPr="00CF16FC">
        <w:rPr>
          <w:sz w:val="22"/>
          <w:szCs w:val="22"/>
        </w:rPr>
        <w:t xml:space="preserve"> (1984).  Standing out and standing in:  The </w:t>
      </w:r>
    </w:p>
    <w:p w:rsidR="005E4426" w:rsidRPr="00433E16" w:rsidRDefault="00123B24" w:rsidP="00123B24">
      <w:pPr>
        <w:spacing w:line="240" w:lineRule="exact"/>
        <w:rPr>
          <w:sz w:val="22"/>
          <w:szCs w:val="22"/>
        </w:rPr>
      </w:pPr>
      <w:r>
        <w:rPr>
          <w:sz w:val="22"/>
          <w:szCs w:val="22"/>
        </w:rPr>
        <w:t xml:space="preserve">     </w:t>
      </w:r>
      <w:r w:rsidR="005E4426" w:rsidRPr="00CF16FC">
        <w:rPr>
          <w:sz w:val="22"/>
          <w:szCs w:val="22"/>
        </w:rPr>
        <w:t xml:space="preserve">psychology of control in </w:t>
      </w:r>
      <w:smartTag w:uri="urn:schemas-microsoft-com:office:smarttags" w:element="country-region">
        <w:r w:rsidR="005E4426" w:rsidRPr="00CF16FC">
          <w:rPr>
            <w:sz w:val="22"/>
            <w:szCs w:val="22"/>
          </w:rPr>
          <w:t>America</w:t>
        </w:r>
      </w:smartTag>
      <w:r w:rsidR="005E4426" w:rsidRPr="00CF16FC">
        <w:rPr>
          <w:sz w:val="22"/>
          <w:szCs w:val="22"/>
        </w:rPr>
        <w:t xml:space="preserve"> and </w:t>
      </w:r>
      <w:smartTag w:uri="urn:schemas-microsoft-com:office:smarttags" w:element="place">
        <w:smartTag w:uri="urn:schemas-microsoft-com:office:smarttags" w:element="country-region">
          <w:r w:rsidR="005E4426" w:rsidRPr="00CF16FC">
            <w:rPr>
              <w:sz w:val="22"/>
              <w:szCs w:val="22"/>
            </w:rPr>
            <w:t>Japan</w:t>
          </w:r>
        </w:smartTag>
      </w:smartTag>
      <w:r w:rsidR="005E4426" w:rsidRPr="00CF16FC">
        <w:rPr>
          <w:sz w:val="22"/>
          <w:szCs w:val="22"/>
        </w:rPr>
        <w:t xml:space="preserve">.  </w:t>
      </w:r>
      <w:r w:rsidR="005E4426" w:rsidRPr="00123B24">
        <w:rPr>
          <w:i/>
          <w:sz w:val="22"/>
          <w:szCs w:val="22"/>
        </w:rPr>
        <w:t>American Psychologist, 39</w:t>
      </w:r>
      <w:r w:rsidR="00381E00">
        <w:rPr>
          <w:sz w:val="22"/>
          <w:szCs w:val="22"/>
        </w:rPr>
        <w:t>, 955-969</w:t>
      </w:r>
      <w:r w:rsidR="00926794">
        <w:rPr>
          <w:sz w:val="22"/>
          <w:szCs w:val="22"/>
        </w:rPr>
        <w:t xml:space="preserve">. </w:t>
      </w:r>
      <w:proofErr w:type="spellStart"/>
      <w:r w:rsidR="00926794">
        <w:rPr>
          <w:sz w:val="22"/>
          <w:szCs w:val="22"/>
        </w:rPr>
        <w:t>doi</w:t>
      </w:r>
      <w:proofErr w:type="spellEnd"/>
      <w:r w:rsidR="00926794">
        <w:rPr>
          <w:sz w:val="22"/>
          <w:szCs w:val="22"/>
        </w:rPr>
        <w:t>: 10.1037/0003-066X.39.9.955</w:t>
      </w:r>
    </w:p>
    <w:p w:rsidR="005E4426" w:rsidRPr="00CF16FC" w:rsidRDefault="005E4426" w:rsidP="00123B24">
      <w:pPr>
        <w:tabs>
          <w:tab w:val="left" w:pos="720"/>
          <w:tab w:val="left" w:pos="1440"/>
          <w:tab w:val="left" w:pos="2160"/>
        </w:tabs>
        <w:spacing w:line="240" w:lineRule="exact"/>
        <w:rPr>
          <w:sz w:val="22"/>
          <w:szCs w:val="22"/>
        </w:rPr>
      </w:pPr>
    </w:p>
    <w:p w:rsidR="00123B24" w:rsidRDefault="005E4426" w:rsidP="00123B24">
      <w:pPr>
        <w:tabs>
          <w:tab w:val="left" w:pos="720"/>
          <w:tab w:val="left" w:pos="1440"/>
          <w:tab w:val="left" w:pos="2160"/>
        </w:tabs>
        <w:spacing w:line="240" w:lineRule="exact"/>
        <w:rPr>
          <w:sz w:val="22"/>
          <w:szCs w:val="22"/>
        </w:rPr>
      </w:pPr>
      <w:r w:rsidRPr="00CF16FC">
        <w:rPr>
          <w:sz w:val="22"/>
          <w:szCs w:val="22"/>
        </w:rPr>
        <w:t xml:space="preserve">Reprinted in: Taylor, S.E., &amp; </w:t>
      </w:r>
      <w:proofErr w:type="spellStart"/>
      <w:r w:rsidRPr="00CF16FC">
        <w:rPr>
          <w:sz w:val="22"/>
          <w:szCs w:val="22"/>
        </w:rPr>
        <w:t>Peplau</w:t>
      </w:r>
      <w:proofErr w:type="spellEnd"/>
      <w:r w:rsidRPr="00CF16FC">
        <w:rPr>
          <w:sz w:val="22"/>
          <w:szCs w:val="22"/>
        </w:rPr>
        <w:t xml:space="preserve">, L.A. (1997).  </w:t>
      </w:r>
      <w:proofErr w:type="spellStart"/>
      <w:r w:rsidRPr="008360B2">
        <w:rPr>
          <w:i/>
          <w:sz w:val="22"/>
          <w:szCs w:val="22"/>
          <w:lang w:val="fr-FR"/>
        </w:rPr>
        <w:t>Sociocultural</w:t>
      </w:r>
      <w:proofErr w:type="spellEnd"/>
      <w:r w:rsidRPr="008360B2">
        <w:rPr>
          <w:i/>
          <w:sz w:val="22"/>
          <w:szCs w:val="22"/>
          <w:lang w:val="fr-FR"/>
        </w:rPr>
        <w:t xml:space="preserve"> perspectives in social </w:t>
      </w:r>
      <w:proofErr w:type="spellStart"/>
      <w:r w:rsidRPr="008360B2">
        <w:rPr>
          <w:i/>
          <w:sz w:val="22"/>
          <w:szCs w:val="22"/>
          <w:lang w:val="fr-FR"/>
        </w:rPr>
        <w:t>psychology</w:t>
      </w:r>
      <w:proofErr w:type="spellEnd"/>
      <w:r w:rsidRPr="00354E17">
        <w:rPr>
          <w:sz w:val="22"/>
          <w:szCs w:val="22"/>
          <w:lang w:val="fr-FR"/>
        </w:rPr>
        <w:t xml:space="preserve">.  </w:t>
      </w:r>
      <w:r w:rsidRPr="00CF16FC">
        <w:rPr>
          <w:sz w:val="22"/>
          <w:szCs w:val="22"/>
        </w:rPr>
        <w:t xml:space="preserve">New </w:t>
      </w:r>
    </w:p>
    <w:p w:rsidR="005E4426" w:rsidRPr="00CF16FC" w:rsidRDefault="00123B24" w:rsidP="00123B24">
      <w:pPr>
        <w:tabs>
          <w:tab w:val="left" w:pos="720"/>
          <w:tab w:val="left" w:pos="1440"/>
          <w:tab w:val="left" w:pos="2160"/>
        </w:tabs>
        <w:spacing w:line="240" w:lineRule="exact"/>
        <w:rPr>
          <w:sz w:val="22"/>
          <w:szCs w:val="22"/>
        </w:rPr>
      </w:pPr>
      <w:r>
        <w:rPr>
          <w:sz w:val="22"/>
          <w:szCs w:val="22"/>
        </w:rPr>
        <w:lastRenderedPageBreak/>
        <w:t xml:space="preserve">     </w:t>
      </w:r>
      <w:smartTag w:uri="urn:schemas-microsoft-com:office:smarttags" w:element="City">
        <w:smartTag w:uri="urn:schemas-microsoft-com:office:smarttags" w:element="place">
          <w:r w:rsidR="005E4426" w:rsidRPr="00CF16FC">
            <w:rPr>
              <w:sz w:val="22"/>
              <w:szCs w:val="22"/>
            </w:rPr>
            <w:t>York</w:t>
          </w:r>
        </w:smartTag>
      </w:smartTag>
      <w:r w:rsidR="005E4426" w:rsidRPr="00CF16FC">
        <w:rPr>
          <w:sz w:val="22"/>
          <w:szCs w:val="22"/>
        </w:rPr>
        <w:t>: Prentice Hall.</w:t>
      </w:r>
    </w:p>
    <w:p w:rsidR="005E4426" w:rsidRPr="00CF16FC" w:rsidRDefault="005E4426" w:rsidP="00123B24">
      <w:pPr>
        <w:rPr>
          <w:sz w:val="22"/>
          <w:szCs w:val="22"/>
        </w:rPr>
      </w:pPr>
    </w:p>
    <w:p w:rsidR="008360B2" w:rsidRPr="008360B2" w:rsidRDefault="005E4426" w:rsidP="00123B24">
      <w:pPr>
        <w:spacing w:line="240" w:lineRule="exact"/>
        <w:rPr>
          <w:i/>
          <w:sz w:val="22"/>
          <w:szCs w:val="22"/>
        </w:rPr>
      </w:pPr>
      <w:r w:rsidRPr="00CF16FC">
        <w:rPr>
          <w:sz w:val="22"/>
          <w:szCs w:val="22"/>
        </w:rPr>
        <w:t xml:space="preserve">Weisz, J. R., </w:t>
      </w:r>
      <w:proofErr w:type="spellStart"/>
      <w:r w:rsidRPr="00CF16FC">
        <w:rPr>
          <w:sz w:val="22"/>
          <w:szCs w:val="22"/>
        </w:rPr>
        <w:t>Rothbaum</w:t>
      </w:r>
      <w:proofErr w:type="spellEnd"/>
      <w:r w:rsidRPr="00CF16FC">
        <w:rPr>
          <w:sz w:val="22"/>
          <w:szCs w:val="22"/>
        </w:rPr>
        <w:t>, F. M., &amp; Blackburn, T. F.</w:t>
      </w:r>
      <w:r w:rsidR="004E120D">
        <w:rPr>
          <w:sz w:val="22"/>
          <w:szCs w:val="22"/>
        </w:rPr>
        <w:t>*</w:t>
      </w:r>
      <w:r w:rsidRPr="00CF16FC">
        <w:rPr>
          <w:sz w:val="22"/>
          <w:szCs w:val="22"/>
        </w:rPr>
        <w:t xml:space="preserve"> (1984).  Swapping recipes for control.  </w:t>
      </w:r>
      <w:r w:rsidRPr="008360B2">
        <w:rPr>
          <w:i/>
          <w:sz w:val="22"/>
          <w:szCs w:val="22"/>
        </w:rPr>
        <w:t xml:space="preserve">American </w:t>
      </w:r>
    </w:p>
    <w:p w:rsidR="005E4426" w:rsidRPr="00CF16FC" w:rsidRDefault="008360B2" w:rsidP="00123B24">
      <w:pPr>
        <w:spacing w:line="240" w:lineRule="exact"/>
        <w:rPr>
          <w:sz w:val="22"/>
          <w:szCs w:val="22"/>
        </w:rPr>
      </w:pPr>
      <w:r w:rsidRPr="008360B2">
        <w:rPr>
          <w:i/>
          <w:sz w:val="22"/>
          <w:szCs w:val="22"/>
        </w:rPr>
        <w:t xml:space="preserve">     </w:t>
      </w:r>
      <w:r w:rsidR="005E4426" w:rsidRPr="008360B2">
        <w:rPr>
          <w:i/>
          <w:sz w:val="22"/>
          <w:szCs w:val="22"/>
        </w:rPr>
        <w:t>Psychologist, 39,</w:t>
      </w:r>
      <w:r w:rsidR="00381E00">
        <w:rPr>
          <w:sz w:val="22"/>
          <w:szCs w:val="22"/>
        </w:rPr>
        <w:t xml:space="preserve"> 974-975</w:t>
      </w:r>
      <w:r w:rsidR="00926794">
        <w:rPr>
          <w:sz w:val="22"/>
          <w:szCs w:val="22"/>
        </w:rPr>
        <w:t xml:space="preserve">. </w:t>
      </w:r>
      <w:proofErr w:type="spellStart"/>
      <w:r w:rsidR="00926794">
        <w:rPr>
          <w:sz w:val="22"/>
          <w:szCs w:val="22"/>
        </w:rPr>
        <w:t>doi</w:t>
      </w:r>
      <w:proofErr w:type="spellEnd"/>
      <w:r w:rsidR="00FC1DF6">
        <w:rPr>
          <w:sz w:val="22"/>
          <w:szCs w:val="22"/>
        </w:rPr>
        <w:t xml:space="preserve">: </w:t>
      </w:r>
      <w:r w:rsidR="00926794">
        <w:rPr>
          <w:sz w:val="22"/>
          <w:szCs w:val="22"/>
        </w:rPr>
        <w:t>10.1037/0003-066X.39.9.974</w:t>
      </w:r>
    </w:p>
    <w:p w:rsidR="005E4426" w:rsidRPr="00CF16FC" w:rsidRDefault="005E4426" w:rsidP="00123B24">
      <w:pPr>
        <w:rPr>
          <w:sz w:val="22"/>
          <w:szCs w:val="22"/>
        </w:rPr>
      </w:pPr>
    </w:p>
    <w:p w:rsidR="005E4426" w:rsidRPr="00CF16FC" w:rsidRDefault="005E4426" w:rsidP="00123B24">
      <w:pPr>
        <w:spacing w:line="240" w:lineRule="exact"/>
        <w:jc w:val="center"/>
        <w:rPr>
          <w:sz w:val="22"/>
          <w:szCs w:val="22"/>
        </w:rPr>
      </w:pPr>
      <w:r w:rsidRPr="00CF16FC">
        <w:rPr>
          <w:b/>
          <w:sz w:val="22"/>
          <w:szCs w:val="22"/>
        </w:rPr>
        <w:t>1985</w:t>
      </w:r>
    </w:p>
    <w:p w:rsidR="005E4426" w:rsidRPr="00CF16FC" w:rsidRDefault="005E4426" w:rsidP="00123B24">
      <w:pPr>
        <w:spacing w:line="240" w:lineRule="exact"/>
        <w:rPr>
          <w:sz w:val="22"/>
          <w:szCs w:val="22"/>
        </w:rPr>
      </w:pPr>
    </w:p>
    <w:p w:rsidR="005E4426" w:rsidRPr="00CF16FC" w:rsidRDefault="005E4426" w:rsidP="009C5896">
      <w:pPr>
        <w:spacing w:line="240" w:lineRule="exact"/>
        <w:ind w:left="288" w:hanging="288"/>
        <w:rPr>
          <w:sz w:val="22"/>
          <w:szCs w:val="22"/>
        </w:rPr>
      </w:pPr>
      <w:r w:rsidRPr="00354E17">
        <w:rPr>
          <w:sz w:val="22"/>
          <w:szCs w:val="22"/>
          <w:lang w:val="de-DE"/>
        </w:rPr>
        <w:t>Yeates, K. O.</w:t>
      </w:r>
      <w:r w:rsidR="004E120D" w:rsidRPr="00354E17">
        <w:rPr>
          <w:sz w:val="22"/>
          <w:szCs w:val="22"/>
          <w:lang w:val="de-DE"/>
        </w:rPr>
        <w:t>*</w:t>
      </w:r>
      <w:r w:rsidRPr="00354E17">
        <w:rPr>
          <w:sz w:val="22"/>
          <w:szCs w:val="22"/>
          <w:lang w:val="de-DE"/>
        </w:rPr>
        <w:t xml:space="preserve">, &amp; Weisz, J. R. (1985). </w:t>
      </w:r>
      <w:r w:rsidRPr="00CF16FC">
        <w:rPr>
          <w:sz w:val="22"/>
          <w:szCs w:val="22"/>
        </w:rPr>
        <w:t>On being called mentally retarded: Do developmental and</w:t>
      </w:r>
      <w:r w:rsidR="008360B2">
        <w:rPr>
          <w:sz w:val="22"/>
          <w:szCs w:val="22"/>
        </w:rPr>
        <w:t xml:space="preserve">     </w:t>
      </w:r>
      <w:r w:rsidRPr="00CF16FC">
        <w:rPr>
          <w:sz w:val="22"/>
          <w:szCs w:val="22"/>
        </w:rPr>
        <w:t xml:space="preserve">professional perspectives limit labeling effects?  </w:t>
      </w:r>
      <w:r w:rsidRPr="008360B2">
        <w:rPr>
          <w:i/>
          <w:sz w:val="22"/>
          <w:szCs w:val="22"/>
        </w:rPr>
        <w:t>American Journal of Mental Deficiency, 90</w:t>
      </w:r>
      <w:r w:rsidRPr="00CF16FC">
        <w:rPr>
          <w:sz w:val="22"/>
          <w:szCs w:val="22"/>
        </w:rPr>
        <w:t>, 349-352.</w:t>
      </w:r>
    </w:p>
    <w:p w:rsidR="005E4426" w:rsidRPr="00CF16FC" w:rsidRDefault="005E4426" w:rsidP="00123B24">
      <w:pPr>
        <w:rPr>
          <w:sz w:val="22"/>
          <w:szCs w:val="22"/>
        </w:rPr>
      </w:pPr>
    </w:p>
    <w:p w:rsidR="005E4426" w:rsidRPr="00CF16FC" w:rsidRDefault="005E4426" w:rsidP="009C5896">
      <w:pPr>
        <w:spacing w:line="240" w:lineRule="exact"/>
        <w:ind w:left="288" w:hanging="288"/>
        <w:rPr>
          <w:sz w:val="22"/>
          <w:szCs w:val="22"/>
        </w:rPr>
      </w:pPr>
      <w:r w:rsidRPr="00354E17">
        <w:rPr>
          <w:sz w:val="22"/>
          <w:szCs w:val="22"/>
          <w:lang w:val="de-DE"/>
        </w:rPr>
        <w:t>Weisz, J. R., Bromfield, R.</w:t>
      </w:r>
      <w:r w:rsidR="004E120D" w:rsidRPr="00354E17">
        <w:rPr>
          <w:sz w:val="22"/>
          <w:szCs w:val="22"/>
          <w:lang w:val="de-DE"/>
        </w:rPr>
        <w:t>*</w:t>
      </w:r>
      <w:r w:rsidRPr="00354E17">
        <w:rPr>
          <w:sz w:val="22"/>
          <w:szCs w:val="22"/>
          <w:lang w:val="de-DE"/>
        </w:rPr>
        <w:t>, Vines, D. L.</w:t>
      </w:r>
      <w:r w:rsidR="004E120D" w:rsidRPr="00354E17">
        <w:rPr>
          <w:sz w:val="22"/>
          <w:szCs w:val="22"/>
          <w:lang w:val="de-DE"/>
        </w:rPr>
        <w:t>*</w:t>
      </w:r>
      <w:r w:rsidRPr="00354E17">
        <w:rPr>
          <w:sz w:val="22"/>
          <w:szCs w:val="22"/>
          <w:lang w:val="de-DE"/>
        </w:rPr>
        <w:t>, &amp; Weiss, B.</w:t>
      </w:r>
      <w:r w:rsidR="004E120D" w:rsidRPr="00354E17">
        <w:rPr>
          <w:sz w:val="22"/>
          <w:szCs w:val="22"/>
          <w:lang w:val="de-DE"/>
        </w:rPr>
        <w:t>*</w:t>
      </w:r>
      <w:r w:rsidRPr="00354E17">
        <w:rPr>
          <w:sz w:val="22"/>
          <w:szCs w:val="22"/>
          <w:lang w:val="de-DE"/>
        </w:rPr>
        <w:t xml:space="preserve"> (1985).  </w:t>
      </w:r>
      <w:r w:rsidRPr="00CF16FC">
        <w:rPr>
          <w:sz w:val="22"/>
          <w:szCs w:val="22"/>
        </w:rPr>
        <w:t>Cognitive development, helpless</w:t>
      </w:r>
      <w:r w:rsidR="008360B2">
        <w:rPr>
          <w:sz w:val="22"/>
          <w:szCs w:val="22"/>
        </w:rPr>
        <w:t xml:space="preserve">     </w:t>
      </w:r>
      <w:r w:rsidR="000D5076" w:rsidRPr="00CF16FC">
        <w:rPr>
          <w:sz w:val="22"/>
          <w:szCs w:val="22"/>
        </w:rPr>
        <w:t>behavior</w:t>
      </w:r>
      <w:r w:rsidRPr="00CF16FC">
        <w:rPr>
          <w:sz w:val="22"/>
          <w:szCs w:val="22"/>
        </w:rPr>
        <w:t xml:space="preserve"> and labeling effects in the mentally retarded: Toward a synthesis.  In F. Morrison and C.</w:t>
      </w:r>
      <w:r w:rsidR="008360B2">
        <w:rPr>
          <w:sz w:val="22"/>
          <w:szCs w:val="22"/>
        </w:rPr>
        <w:t xml:space="preserve">     </w:t>
      </w:r>
      <w:r w:rsidRPr="00CF16FC">
        <w:rPr>
          <w:sz w:val="22"/>
          <w:szCs w:val="22"/>
        </w:rPr>
        <w:t xml:space="preserve">Lord (Eds.), </w:t>
      </w:r>
      <w:r w:rsidRPr="008360B2">
        <w:rPr>
          <w:i/>
          <w:sz w:val="22"/>
          <w:szCs w:val="22"/>
        </w:rPr>
        <w:t>Advances in applied developmental psychology, Vol. 3</w:t>
      </w:r>
      <w:r w:rsidRPr="00CF16FC">
        <w:rPr>
          <w:sz w:val="22"/>
          <w:szCs w:val="22"/>
        </w:rPr>
        <w:t>.  New York:  Academic Press.</w:t>
      </w:r>
      <w:r w:rsidR="008360B2">
        <w:rPr>
          <w:sz w:val="22"/>
          <w:szCs w:val="22"/>
        </w:rPr>
        <w:t xml:space="preserve">     </w:t>
      </w:r>
      <w:r w:rsidR="003402BB">
        <w:rPr>
          <w:sz w:val="22"/>
          <w:szCs w:val="22"/>
        </w:rPr>
        <w:t>p</w:t>
      </w:r>
      <w:r w:rsidRPr="00CF16FC">
        <w:rPr>
          <w:sz w:val="22"/>
          <w:szCs w:val="22"/>
        </w:rPr>
        <w:t xml:space="preserve">p. 129-168.  </w:t>
      </w:r>
    </w:p>
    <w:p w:rsidR="005E4426" w:rsidRPr="00CF16FC" w:rsidRDefault="005E4426" w:rsidP="00123B24">
      <w:pPr>
        <w:rPr>
          <w:sz w:val="22"/>
          <w:szCs w:val="22"/>
        </w:rPr>
      </w:pPr>
    </w:p>
    <w:p w:rsidR="005E4426" w:rsidRPr="00CF16FC" w:rsidRDefault="005E4426" w:rsidP="00325A74">
      <w:pPr>
        <w:spacing w:line="240" w:lineRule="exact"/>
        <w:ind w:left="288" w:hanging="288"/>
        <w:rPr>
          <w:sz w:val="22"/>
          <w:szCs w:val="22"/>
        </w:rPr>
      </w:pPr>
      <w:r w:rsidRPr="00354E17">
        <w:rPr>
          <w:sz w:val="22"/>
          <w:szCs w:val="22"/>
          <w:lang w:val="es-ES"/>
        </w:rPr>
        <w:t>Weisz, J. R., &amp; Cameron, A. M.</w:t>
      </w:r>
      <w:r w:rsidR="004E120D" w:rsidRPr="00354E17">
        <w:rPr>
          <w:sz w:val="22"/>
          <w:szCs w:val="22"/>
          <w:lang w:val="es-ES"/>
        </w:rPr>
        <w:t>*</w:t>
      </w:r>
      <w:r w:rsidRPr="00354E17">
        <w:rPr>
          <w:sz w:val="22"/>
          <w:szCs w:val="22"/>
          <w:lang w:val="es-ES"/>
        </w:rPr>
        <w:t xml:space="preserve"> (1985). </w:t>
      </w:r>
      <w:r w:rsidRPr="00CF16FC">
        <w:rPr>
          <w:sz w:val="22"/>
          <w:szCs w:val="22"/>
        </w:rPr>
        <w:t>Individual differences in the student</w:t>
      </w:r>
      <w:r w:rsidR="00C00305">
        <w:rPr>
          <w:sz w:val="22"/>
          <w:szCs w:val="22"/>
        </w:rPr>
        <w:t>’</w:t>
      </w:r>
      <w:r w:rsidRPr="00CF16FC">
        <w:rPr>
          <w:sz w:val="22"/>
          <w:szCs w:val="22"/>
        </w:rPr>
        <w:t xml:space="preserve">s sense of control.  </w:t>
      </w:r>
      <w:r w:rsidR="000D5076" w:rsidRPr="00CF16FC">
        <w:rPr>
          <w:sz w:val="22"/>
          <w:szCs w:val="22"/>
        </w:rPr>
        <w:t>In C</w:t>
      </w:r>
      <w:r w:rsidRPr="00CF16FC">
        <w:rPr>
          <w:sz w:val="22"/>
          <w:szCs w:val="22"/>
        </w:rPr>
        <w:t>.</w:t>
      </w:r>
      <w:r w:rsidR="008360B2">
        <w:rPr>
          <w:sz w:val="22"/>
          <w:szCs w:val="22"/>
        </w:rPr>
        <w:t xml:space="preserve">     </w:t>
      </w:r>
      <w:r w:rsidRPr="00CF16FC">
        <w:rPr>
          <w:sz w:val="22"/>
          <w:szCs w:val="22"/>
        </w:rPr>
        <w:t xml:space="preserve">Ames &amp; R. Ames (Eds.), </w:t>
      </w:r>
      <w:r w:rsidRPr="008360B2">
        <w:rPr>
          <w:i/>
          <w:sz w:val="22"/>
          <w:szCs w:val="22"/>
        </w:rPr>
        <w:t>Research on motivation in education. Volume 2: The classroom milieu</w:t>
      </w:r>
      <w:r w:rsidRPr="00CF16FC">
        <w:rPr>
          <w:sz w:val="22"/>
          <w:szCs w:val="22"/>
        </w:rPr>
        <w:t>.</w:t>
      </w:r>
      <w:r w:rsidR="008360B2">
        <w:rPr>
          <w:sz w:val="22"/>
          <w:szCs w:val="22"/>
        </w:rPr>
        <w:t xml:space="preserve">     </w:t>
      </w:r>
      <w:smartTag w:uri="urn:schemas-microsoft-com:office:smarttags" w:element="place">
        <w:smartTag w:uri="urn:schemas-microsoft-com:office:smarttags" w:element="State">
          <w:r w:rsidRPr="00CF16FC">
            <w:rPr>
              <w:sz w:val="22"/>
              <w:szCs w:val="22"/>
            </w:rPr>
            <w:t>New York</w:t>
          </w:r>
        </w:smartTag>
      </w:smartTag>
      <w:r w:rsidR="003402BB">
        <w:rPr>
          <w:sz w:val="22"/>
          <w:szCs w:val="22"/>
        </w:rPr>
        <w:t xml:space="preserve">: Academic Press. </w:t>
      </w:r>
      <w:r w:rsidR="00C00305">
        <w:rPr>
          <w:sz w:val="22"/>
          <w:szCs w:val="22"/>
        </w:rPr>
        <w:t>P</w:t>
      </w:r>
      <w:r w:rsidRPr="00CF16FC">
        <w:rPr>
          <w:sz w:val="22"/>
          <w:szCs w:val="22"/>
        </w:rPr>
        <w:t>p. 93-140.</w:t>
      </w:r>
    </w:p>
    <w:p w:rsidR="005E4426" w:rsidRPr="00CF16FC" w:rsidRDefault="005E4426" w:rsidP="00123B24">
      <w:pPr>
        <w:rPr>
          <w:sz w:val="22"/>
          <w:szCs w:val="22"/>
        </w:rPr>
      </w:pPr>
    </w:p>
    <w:p w:rsidR="005E4426" w:rsidRPr="00CF16FC" w:rsidRDefault="005E4426" w:rsidP="00123B24">
      <w:pPr>
        <w:spacing w:line="240" w:lineRule="exact"/>
        <w:jc w:val="center"/>
        <w:rPr>
          <w:sz w:val="22"/>
          <w:szCs w:val="22"/>
        </w:rPr>
      </w:pPr>
      <w:r w:rsidRPr="00CF16FC">
        <w:rPr>
          <w:b/>
          <w:sz w:val="22"/>
          <w:szCs w:val="22"/>
        </w:rPr>
        <w:t>1986</w:t>
      </w:r>
    </w:p>
    <w:p w:rsidR="005E4426" w:rsidRPr="00CF16FC" w:rsidRDefault="005E4426" w:rsidP="00123B24">
      <w:pPr>
        <w:spacing w:line="240" w:lineRule="exact"/>
        <w:rPr>
          <w:sz w:val="22"/>
          <w:szCs w:val="22"/>
        </w:rPr>
      </w:pPr>
    </w:p>
    <w:p w:rsidR="00035F16" w:rsidRDefault="005E4426" w:rsidP="00123B24">
      <w:pPr>
        <w:spacing w:line="240" w:lineRule="exact"/>
        <w:rPr>
          <w:sz w:val="22"/>
          <w:szCs w:val="22"/>
        </w:rPr>
      </w:pPr>
      <w:r w:rsidRPr="00CF16FC">
        <w:rPr>
          <w:sz w:val="22"/>
          <w:szCs w:val="22"/>
        </w:rPr>
        <w:t xml:space="preserve">Weisz, J. R. (1986). Understanding the developing understanding of control.  In M. </w:t>
      </w:r>
      <w:proofErr w:type="spellStart"/>
      <w:r w:rsidRPr="00CF16FC">
        <w:rPr>
          <w:sz w:val="22"/>
          <w:szCs w:val="22"/>
        </w:rPr>
        <w:t>Perlmutter</w:t>
      </w:r>
      <w:proofErr w:type="spellEnd"/>
      <w:r w:rsidRPr="00CF16FC">
        <w:rPr>
          <w:sz w:val="22"/>
          <w:szCs w:val="22"/>
        </w:rPr>
        <w:t xml:space="preserve"> (Ed.), </w:t>
      </w:r>
    </w:p>
    <w:p w:rsidR="00035F16" w:rsidRPr="00035F16" w:rsidRDefault="00035F16" w:rsidP="00123B24">
      <w:pPr>
        <w:spacing w:line="240" w:lineRule="exact"/>
        <w:rPr>
          <w:i/>
          <w:sz w:val="22"/>
          <w:szCs w:val="22"/>
        </w:rPr>
      </w:pPr>
      <w:r>
        <w:rPr>
          <w:sz w:val="22"/>
          <w:szCs w:val="22"/>
        </w:rPr>
        <w:t xml:space="preserve">     </w:t>
      </w:r>
      <w:r w:rsidR="005E4426" w:rsidRPr="00035F16">
        <w:rPr>
          <w:i/>
          <w:sz w:val="22"/>
          <w:szCs w:val="22"/>
        </w:rPr>
        <w:t>Cognitive perspectives on children</w:t>
      </w:r>
      <w:r w:rsidR="00C00305">
        <w:rPr>
          <w:i/>
          <w:sz w:val="22"/>
          <w:szCs w:val="22"/>
        </w:rPr>
        <w:t>’</w:t>
      </w:r>
      <w:r w:rsidR="005E4426" w:rsidRPr="00035F16">
        <w:rPr>
          <w:i/>
          <w:sz w:val="22"/>
          <w:szCs w:val="22"/>
        </w:rPr>
        <w:t xml:space="preserve">s social and behavioral development: The </w:t>
      </w:r>
      <w:smartTag w:uri="urn:schemas-microsoft-com:office:smarttags" w:element="State">
        <w:smartTag w:uri="urn:schemas-microsoft-com:office:smarttags" w:element="place">
          <w:r w:rsidR="005E4426" w:rsidRPr="00035F16">
            <w:rPr>
              <w:i/>
              <w:sz w:val="22"/>
              <w:szCs w:val="22"/>
            </w:rPr>
            <w:t>Minnesota</w:t>
          </w:r>
        </w:smartTag>
      </w:smartTag>
      <w:r w:rsidR="005E4426" w:rsidRPr="00035F16">
        <w:rPr>
          <w:i/>
          <w:sz w:val="22"/>
          <w:szCs w:val="22"/>
        </w:rPr>
        <w:t xml:space="preserve"> symposia on </w:t>
      </w:r>
    </w:p>
    <w:p w:rsidR="005E4426" w:rsidRPr="00CF16FC" w:rsidRDefault="00035F16" w:rsidP="00123B24">
      <w:pPr>
        <w:spacing w:line="240" w:lineRule="exact"/>
        <w:rPr>
          <w:sz w:val="22"/>
          <w:szCs w:val="22"/>
        </w:rPr>
      </w:pPr>
      <w:r w:rsidRPr="00035F16">
        <w:rPr>
          <w:i/>
          <w:sz w:val="22"/>
          <w:szCs w:val="22"/>
        </w:rPr>
        <w:t xml:space="preserve">     </w:t>
      </w:r>
      <w:r w:rsidR="005E4426" w:rsidRPr="00035F16">
        <w:rPr>
          <w:i/>
          <w:sz w:val="22"/>
          <w:szCs w:val="22"/>
        </w:rPr>
        <w:t>child psychology, Vol. 18</w:t>
      </w:r>
      <w:r w:rsidR="005E4426" w:rsidRPr="00CF16FC">
        <w:rPr>
          <w:sz w:val="22"/>
          <w:szCs w:val="22"/>
        </w:rPr>
        <w:t xml:space="preserve">.  </w:t>
      </w:r>
      <w:smartTag w:uri="urn:schemas-microsoft-com:office:smarttags" w:element="City">
        <w:r w:rsidR="005E4426" w:rsidRPr="00CF16FC">
          <w:rPr>
            <w:sz w:val="22"/>
            <w:szCs w:val="22"/>
          </w:rPr>
          <w:t>Hillsdale</w:t>
        </w:r>
      </w:smartTag>
      <w:r w:rsidR="005E4426" w:rsidRPr="00CF16FC">
        <w:rPr>
          <w:sz w:val="22"/>
          <w:szCs w:val="22"/>
        </w:rPr>
        <w:t xml:space="preserve">, </w:t>
      </w:r>
      <w:smartTag w:uri="urn:schemas-microsoft-com:office:smarttags" w:element="State">
        <w:r w:rsidR="005E4426" w:rsidRPr="00CF16FC">
          <w:rPr>
            <w:sz w:val="22"/>
            <w:szCs w:val="22"/>
          </w:rPr>
          <w:t>N.J.</w:t>
        </w:r>
      </w:smartTag>
      <w:r w:rsidR="005E4426" w:rsidRPr="00CF16FC">
        <w:rPr>
          <w:sz w:val="22"/>
          <w:szCs w:val="22"/>
        </w:rPr>
        <w:t xml:space="preserve">:  </w:t>
      </w:r>
      <w:smartTag w:uri="urn:schemas-microsoft-com:office:smarttags" w:element="place">
        <w:smartTag w:uri="urn:schemas-microsoft-com:office:smarttags" w:element="City">
          <w:r w:rsidR="005E4426" w:rsidRPr="00CF16FC">
            <w:rPr>
              <w:sz w:val="22"/>
              <w:szCs w:val="22"/>
            </w:rPr>
            <w:t>Lawrence</w:t>
          </w:r>
        </w:smartTag>
      </w:smartTag>
      <w:r w:rsidR="003402BB">
        <w:rPr>
          <w:sz w:val="22"/>
          <w:szCs w:val="22"/>
        </w:rPr>
        <w:t xml:space="preserve"> Erlbaum Associates. </w:t>
      </w:r>
      <w:r w:rsidR="00C00305">
        <w:rPr>
          <w:sz w:val="22"/>
          <w:szCs w:val="22"/>
        </w:rPr>
        <w:t>P</w:t>
      </w:r>
      <w:r w:rsidR="005E4426" w:rsidRPr="00CF16FC">
        <w:rPr>
          <w:sz w:val="22"/>
          <w:szCs w:val="22"/>
        </w:rPr>
        <w:t xml:space="preserve">p. 219-285. </w:t>
      </w:r>
    </w:p>
    <w:p w:rsidR="005E4426" w:rsidRPr="00CF16FC" w:rsidRDefault="005E4426" w:rsidP="00123B24">
      <w:pPr>
        <w:spacing w:line="240" w:lineRule="exact"/>
        <w:rPr>
          <w:sz w:val="22"/>
          <w:szCs w:val="22"/>
        </w:rPr>
      </w:pPr>
    </w:p>
    <w:p w:rsidR="005E4426" w:rsidRPr="00035F16" w:rsidRDefault="005E4426" w:rsidP="00123B24">
      <w:pPr>
        <w:spacing w:line="240" w:lineRule="exact"/>
        <w:rPr>
          <w:i/>
          <w:sz w:val="22"/>
          <w:szCs w:val="22"/>
        </w:rPr>
      </w:pPr>
      <w:r w:rsidRPr="00CF16FC">
        <w:rPr>
          <w:sz w:val="22"/>
          <w:szCs w:val="22"/>
          <w:u w:val="single"/>
        </w:rPr>
        <w:t>Excerpted in</w:t>
      </w:r>
      <w:r w:rsidRPr="00CF16FC">
        <w:rPr>
          <w:sz w:val="22"/>
          <w:szCs w:val="22"/>
        </w:rPr>
        <w:t xml:space="preserve">: J. </w:t>
      </w:r>
      <w:proofErr w:type="spellStart"/>
      <w:r w:rsidRPr="00CF16FC">
        <w:rPr>
          <w:sz w:val="22"/>
          <w:szCs w:val="22"/>
        </w:rPr>
        <w:t>Viorst</w:t>
      </w:r>
      <w:proofErr w:type="spellEnd"/>
      <w:r w:rsidRPr="00CF16FC">
        <w:rPr>
          <w:sz w:val="22"/>
          <w:szCs w:val="22"/>
        </w:rPr>
        <w:t xml:space="preserve"> (1998). </w:t>
      </w:r>
      <w:r w:rsidRPr="00035F16">
        <w:rPr>
          <w:i/>
          <w:sz w:val="22"/>
          <w:szCs w:val="22"/>
        </w:rPr>
        <w:t xml:space="preserve">Imperfect control: Our lifelong struggles with power and </w:t>
      </w:r>
    </w:p>
    <w:p w:rsidR="005E4426" w:rsidRPr="00CF16FC" w:rsidRDefault="00035F16" w:rsidP="00123B24">
      <w:pPr>
        <w:spacing w:line="240" w:lineRule="exact"/>
        <w:rPr>
          <w:sz w:val="22"/>
          <w:szCs w:val="22"/>
        </w:rPr>
      </w:pPr>
      <w:r w:rsidRPr="00035F16">
        <w:rPr>
          <w:i/>
          <w:sz w:val="22"/>
          <w:szCs w:val="22"/>
        </w:rPr>
        <w:t xml:space="preserve">     </w:t>
      </w:r>
      <w:r w:rsidR="005E4426" w:rsidRPr="00035F16">
        <w:rPr>
          <w:i/>
          <w:sz w:val="22"/>
          <w:szCs w:val="22"/>
        </w:rPr>
        <w:t>surrender</w:t>
      </w:r>
      <w:r w:rsidR="005E4426" w:rsidRPr="00CF16FC">
        <w:rPr>
          <w:sz w:val="22"/>
          <w:szCs w:val="22"/>
        </w:rPr>
        <w:t xml:space="preserve">. </w:t>
      </w:r>
      <w:smartTag w:uri="urn:schemas-microsoft-com:office:smarttags" w:element="State">
        <w:smartTag w:uri="urn:schemas-microsoft-com:office:smarttags" w:element="place">
          <w:r w:rsidR="005E4426" w:rsidRPr="00CF16FC">
            <w:rPr>
              <w:sz w:val="22"/>
              <w:szCs w:val="22"/>
            </w:rPr>
            <w:t>New York</w:t>
          </w:r>
        </w:smartTag>
      </w:smartTag>
      <w:r w:rsidR="005E4426" w:rsidRPr="00CF16FC">
        <w:rPr>
          <w:sz w:val="22"/>
          <w:szCs w:val="22"/>
        </w:rPr>
        <w:t>: Simon and Schuster.</w:t>
      </w:r>
    </w:p>
    <w:p w:rsidR="005E4426" w:rsidRPr="00CF16FC" w:rsidRDefault="005E4426" w:rsidP="00123B24">
      <w:pPr>
        <w:spacing w:line="240" w:lineRule="exact"/>
        <w:rPr>
          <w:sz w:val="22"/>
          <w:szCs w:val="22"/>
        </w:rPr>
      </w:pPr>
    </w:p>
    <w:p w:rsidR="00035F16" w:rsidRDefault="005E4426" w:rsidP="00123B24">
      <w:pPr>
        <w:spacing w:line="240" w:lineRule="exact"/>
        <w:rPr>
          <w:sz w:val="22"/>
          <w:szCs w:val="22"/>
        </w:rPr>
      </w:pPr>
      <w:r w:rsidRPr="00354E17">
        <w:rPr>
          <w:sz w:val="22"/>
          <w:szCs w:val="22"/>
          <w:lang w:val="de-DE"/>
        </w:rPr>
        <w:t>Weiss, B.</w:t>
      </w:r>
      <w:r w:rsidR="004E120D" w:rsidRPr="00354E17">
        <w:rPr>
          <w:sz w:val="22"/>
          <w:szCs w:val="22"/>
          <w:lang w:val="de-DE"/>
        </w:rPr>
        <w:t>*</w:t>
      </w:r>
      <w:r w:rsidRPr="00354E17">
        <w:rPr>
          <w:sz w:val="22"/>
          <w:szCs w:val="22"/>
          <w:lang w:val="de-DE"/>
        </w:rPr>
        <w:t xml:space="preserve">, &amp; Weisz, J. R.  </w:t>
      </w:r>
      <w:r w:rsidRPr="00CF16FC">
        <w:rPr>
          <w:sz w:val="22"/>
          <w:szCs w:val="22"/>
        </w:rPr>
        <w:t xml:space="preserve">(1986). General cognitive deficits:  Mental retardation.  In R. T. Brown &amp; C. </w:t>
      </w:r>
    </w:p>
    <w:p w:rsidR="00035F16" w:rsidRDefault="00035F16" w:rsidP="00123B24">
      <w:pPr>
        <w:spacing w:line="240" w:lineRule="exact"/>
        <w:rPr>
          <w:sz w:val="22"/>
          <w:szCs w:val="22"/>
        </w:rPr>
      </w:pPr>
      <w:r>
        <w:rPr>
          <w:sz w:val="22"/>
          <w:szCs w:val="22"/>
        </w:rPr>
        <w:t xml:space="preserve">     </w:t>
      </w:r>
      <w:r w:rsidR="005E4426" w:rsidRPr="00CF16FC">
        <w:rPr>
          <w:sz w:val="22"/>
          <w:szCs w:val="22"/>
        </w:rPr>
        <w:t xml:space="preserve">R. Reynolds (Eds.), </w:t>
      </w:r>
      <w:r w:rsidR="005E4426" w:rsidRPr="00035F16">
        <w:rPr>
          <w:i/>
          <w:sz w:val="22"/>
          <w:szCs w:val="22"/>
        </w:rPr>
        <w:t>Psychological perspectives on childhood exceptionality:  A handbook</w:t>
      </w:r>
      <w:r w:rsidR="005E4426" w:rsidRPr="00CF16FC">
        <w:rPr>
          <w:sz w:val="22"/>
          <w:szCs w:val="22"/>
        </w:rPr>
        <w:t xml:space="preserve">.  New </w:t>
      </w:r>
    </w:p>
    <w:p w:rsidR="005E4426" w:rsidRPr="00CF16FC" w:rsidRDefault="00035F16" w:rsidP="00123B24">
      <w:pPr>
        <w:spacing w:line="240" w:lineRule="exact"/>
        <w:rPr>
          <w:sz w:val="22"/>
          <w:szCs w:val="22"/>
        </w:rPr>
      </w:pPr>
      <w:r>
        <w:rPr>
          <w:sz w:val="22"/>
          <w:szCs w:val="22"/>
        </w:rPr>
        <w:t xml:space="preserve">     </w:t>
      </w:r>
      <w:smartTag w:uri="urn:schemas-microsoft-com:office:smarttags" w:element="place">
        <w:smartTag w:uri="urn:schemas-microsoft-com:office:smarttags" w:element="City">
          <w:r w:rsidR="005E4426" w:rsidRPr="00CF16FC">
            <w:rPr>
              <w:sz w:val="22"/>
              <w:szCs w:val="22"/>
            </w:rPr>
            <w:t>York</w:t>
          </w:r>
        </w:smartTag>
      </w:smartTag>
      <w:r w:rsidR="003402BB">
        <w:rPr>
          <w:sz w:val="22"/>
          <w:szCs w:val="22"/>
        </w:rPr>
        <w:t xml:space="preserve">: John Wiley &amp; Sons. </w:t>
      </w:r>
      <w:r w:rsidR="00C00305">
        <w:rPr>
          <w:sz w:val="22"/>
          <w:szCs w:val="22"/>
        </w:rPr>
        <w:t>P</w:t>
      </w:r>
      <w:r w:rsidR="005E4426" w:rsidRPr="00CF16FC">
        <w:rPr>
          <w:sz w:val="22"/>
          <w:szCs w:val="22"/>
        </w:rPr>
        <w:t>p. 344-390.</w:t>
      </w:r>
    </w:p>
    <w:p w:rsidR="005E4426" w:rsidRPr="00CF16FC" w:rsidRDefault="005E4426" w:rsidP="00123B24">
      <w:pPr>
        <w:rPr>
          <w:sz w:val="22"/>
          <w:szCs w:val="22"/>
        </w:rPr>
      </w:pPr>
    </w:p>
    <w:p w:rsidR="00035F16" w:rsidRDefault="005E4426" w:rsidP="00123B24">
      <w:pPr>
        <w:spacing w:line="240" w:lineRule="exact"/>
        <w:rPr>
          <w:sz w:val="22"/>
          <w:szCs w:val="22"/>
        </w:rPr>
      </w:pPr>
      <w:r w:rsidRPr="00354E17">
        <w:rPr>
          <w:sz w:val="22"/>
          <w:szCs w:val="22"/>
          <w:lang w:val="de-DE"/>
        </w:rPr>
        <w:t>Bromfield, R.</w:t>
      </w:r>
      <w:r w:rsidR="004E120D" w:rsidRPr="00354E17">
        <w:rPr>
          <w:sz w:val="22"/>
          <w:szCs w:val="22"/>
          <w:lang w:val="de-DE"/>
        </w:rPr>
        <w:t>*</w:t>
      </w:r>
      <w:r w:rsidRPr="00354E17">
        <w:rPr>
          <w:sz w:val="22"/>
          <w:szCs w:val="22"/>
          <w:lang w:val="de-DE"/>
        </w:rPr>
        <w:t>, Weisz, J. R., &amp; Messer, T.</w:t>
      </w:r>
      <w:r w:rsidR="004E120D" w:rsidRPr="00354E17">
        <w:rPr>
          <w:sz w:val="22"/>
          <w:szCs w:val="22"/>
          <w:lang w:val="de-DE"/>
        </w:rPr>
        <w:t>*</w:t>
      </w:r>
      <w:r w:rsidRPr="00354E17">
        <w:rPr>
          <w:sz w:val="22"/>
          <w:szCs w:val="22"/>
          <w:lang w:val="de-DE"/>
        </w:rPr>
        <w:t xml:space="preserve"> (1986).  </w:t>
      </w:r>
      <w:r w:rsidRPr="00CF16FC">
        <w:rPr>
          <w:sz w:val="22"/>
          <w:szCs w:val="22"/>
        </w:rPr>
        <w:t>Children</w:t>
      </w:r>
      <w:r w:rsidR="00C00305">
        <w:rPr>
          <w:sz w:val="22"/>
          <w:szCs w:val="22"/>
        </w:rPr>
        <w:t>’</w:t>
      </w:r>
      <w:r w:rsidRPr="00CF16FC">
        <w:rPr>
          <w:sz w:val="22"/>
          <w:szCs w:val="22"/>
        </w:rPr>
        <w:t xml:space="preserve">s judgments and attributions in                </w:t>
      </w:r>
    </w:p>
    <w:p w:rsidR="00035F16" w:rsidRPr="00035F16" w:rsidRDefault="00035F16" w:rsidP="00123B24">
      <w:pPr>
        <w:spacing w:line="240" w:lineRule="exact"/>
        <w:rPr>
          <w:i/>
          <w:sz w:val="22"/>
          <w:szCs w:val="22"/>
        </w:rPr>
      </w:pPr>
      <w:r>
        <w:rPr>
          <w:sz w:val="22"/>
          <w:szCs w:val="22"/>
        </w:rPr>
        <w:t xml:space="preserve">     </w:t>
      </w:r>
      <w:r w:rsidR="005E4426" w:rsidRPr="00CF16FC">
        <w:rPr>
          <w:sz w:val="22"/>
          <w:szCs w:val="22"/>
        </w:rPr>
        <w:t xml:space="preserve">response to the </w:t>
      </w:r>
      <w:r w:rsidR="00C00305">
        <w:rPr>
          <w:sz w:val="22"/>
          <w:szCs w:val="22"/>
        </w:rPr>
        <w:t>“</w:t>
      </w:r>
      <w:r w:rsidR="005E4426" w:rsidRPr="00CF16FC">
        <w:rPr>
          <w:sz w:val="22"/>
          <w:szCs w:val="22"/>
        </w:rPr>
        <w:t>mentally retarded</w:t>
      </w:r>
      <w:r w:rsidR="00C00305">
        <w:rPr>
          <w:sz w:val="22"/>
          <w:szCs w:val="22"/>
        </w:rPr>
        <w:t>”</w:t>
      </w:r>
      <w:r w:rsidR="005E4426" w:rsidRPr="00CF16FC">
        <w:rPr>
          <w:sz w:val="22"/>
          <w:szCs w:val="22"/>
        </w:rPr>
        <w:t xml:space="preserve"> label: A developmental approach.  </w:t>
      </w:r>
      <w:r w:rsidR="005E4426" w:rsidRPr="00035F16">
        <w:rPr>
          <w:i/>
          <w:sz w:val="22"/>
          <w:szCs w:val="22"/>
        </w:rPr>
        <w:t xml:space="preserve">Journal of Abnormal                </w:t>
      </w:r>
    </w:p>
    <w:p w:rsidR="005E4426" w:rsidRPr="00CF16FC" w:rsidRDefault="00035F16" w:rsidP="00123B24">
      <w:pPr>
        <w:spacing w:line="240" w:lineRule="exact"/>
        <w:rPr>
          <w:sz w:val="22"/>
          <w:szCs w:val="22"/>
        </w:rPr>
      </w:pPr>
      <w:r w:rsidRPr="00035F16">
        <w:rPr>
          <w:i/>
          <w:sz w:val="22"/>
          <w:szCs w:val="22"/>
        </w:rPr>
        <w:t xml:space="preserve">     </w:t>
      </w:r>
      <w:r w:rsidR="005E4426" w:rsidRPr="00035F16">
        <w:rPr>
          <w:i/>
          <w:sz w:val="22"/>
          <w:szCs w:val="22"/>
        </w:rPr>
        <w:t>Psychology, 95,</w:t>
      </w:r>
      <w:r w:rsidR="00381E00">
        <w:rPr>
          <w:sz w:val="22"/>
          <w:szCs w:val="22"/>
        </w:rPr>
        <w:t xml:space="preserve"> 81-87</w:t>
      </w:r>
      <w:r w:rsidR="0042234B">
        <w:rPr>
          <w:sz w:val="22"/>
          <w:szCs w:val="22"/>
        </w:rPr>
        <w:t xml:space="preserve">. </w:t>
      </w:r>
      <w:proofErr w:type="spellStart"/>
      <w:r w:rsidR="0042234B">
        <w:rPr>
          <w:sz w:val="22"/>
          <w:szCs w:val="22"/>
        </w:rPr>
        <w:t>doi</w:t>
      </w:r>
      <w:proofErr w:type="spellEnd"/>
      <w:r w:rsidR="00B43ADE">
        <w:rPr>
          <w:sz w:val="22"/>
          <w:szCs w:val="22"/>
        </w:rPr>
        <w:t xml:space="preserve">: </w:t>
      </w:r>
      <w:r w:rsidR="0042234B">
        <w:rPr>
          <w:sz w:val="22"/>
          <w:szCs w:val="22"/>
        </w:rPr>
        <w:t>10.1037/0021-843X.95.1.81</w:t>
      </w:r>
    </w:p>
    <w:p w:rsidR="005E4426" w:rsidRPr="00CF16FC" w:rsidRDefault="005E4426" w:rsidP="00123B24">
      <w:pPr>
        <w:rPr>
          <w:sz w:val="22"/>
          <w:szCs w:val="22"/>
        </w:rPr>
      </w:pPr>
    </w:p>
    <w:p w:rsidR="00035F16" w:rsidRDefault="005E4426" w:rsidP="00123B24">
      <w:pPr>
        <w:rPr>
          <w:sz w:val="22"/>
          <w:szCs w:val="22"/>
        </w:rPr>
      </w:pPr>
      <w:r w:rsidRPr="00354E17">
        <w:rPr>
          <w:sz w:val="22"/>
          <w:szCs w:val="22"/>
          <w:lang w:val="de-DE"/>
        </w:rPr>
        <w:t>Weiss, B.</w:t>
      </w:r>
      <w:r w:rsidR="004E120D" w:rsidRPr="00354E17">
        <w:rPr>
          <w:sz w:val="22"/>
          <w:szCs w:val="22"/>
          <w:lang w:val="de-DE"/>
        </w:rPr>
        <w:t>*</w:t>
      </w:r>
      <w:r w:rsidRPr="00354E17">
        <w:rPr>
          <w:sz w:val="22"/>
          <w:szCs w:val="22"/>
          <w:lang w:val="de-DE"/>
        </w:rPr>
        <w:t>, Weisz, J. R., &amp; Bromfield, R.</w:t>
      </w:r>
      <w:r w:rsidR="004E120D" w:rsidRPr="00354E17">
        <w:rPr>
          <w:sz w:val="22"/>
          <w:szCs w:val="22"/>
          <w:lang w:val="de-DE"/>
        </w:rPr>
        <w:t>*</w:t>
      </w:r>
      <w:r w:rsidRPr="00354E17">
        <w:rPr>
          <w:sz w:val="22"/>
          <w:szCs w:val="22"/>
          <w:lang w:val="de-DE"/>
        </w:rPr>
        <w:t xml:space="preserve"> (1986). </w:t>
      </w:r>
      <w:r w:rsidRPr="00CF16FC">
        <w:rPr>
          <w:sz w:val="22"/>
          <w:szCs w:val="22"/>
        </w:rPr>
        <w:t xml:space="preserve">Performance of retarded and </w:t>
      </w:r>
      <w:proofErr w:type="spellStart"/>
      <w:r w:rsidRPr="00CF16FC">
        <w:rPr>
          <w:sz w:val="22"/>
          <w:szCs w:val="22"/>
        </w:rPr>
        <w:t>nonretarded</w:t>
      </w:r>
      <w:proofErr w:type="spellEnd"/>
      <w:r w:rsidRPr="00CF16FC">
        <w:rPr>
          <w:sz w:val="22"/>
          <w:szCs w:val="22"/>
        </w:rPr>
        <w:t xml:space="preserve"> persons on </w:t>
      </w:r>
    </w:p>
    <w:p w:rsidR="00035F16" w:rsidRPr="00035F16" w:rsidRDefault="00035F16" w:rsidP="00123B24">
      <w:pPr>
        <w:rPr>
          <w:i/>
          <w:sz w:val="22"/>
          <w:szCs w:val="22"/>
        </w:rPr>
      </w:pPr>
      <w:r>
        <w:rPr>
          <w:sz w:val="22"/>
          <w:szCs w:val="22"/>
        </w:rPr>
        <w:t xml:space="preserve">     </w:t>
      </w:r>
      <w:r w:rsidR="005E4426" w:rsidRPr="00CF16FC">
        <w:rPr>
          <w:sz w:val="22"/>
          <w:szCs w:val="22"/>
        </w:rPr>
        <w:t xml:space="preserve">information processing tasks: Further tests of the similar structure hypothesis.  </w:t>
      </w:r>
      <w:smartTag w:uri="urn:schemas-microsoft-com:office:smarttags" w:element="PersonName">
        <w:r w:rsidR="005E4426" w:rsidRPr="00035F16">
          <w:rPr>
            <w:i/>
            <w:sz w:val="22"/>
            <w:szCs w:val="22"/>
          </w:rPr>
          <w:t>Psychological Bulletin</w:t>
        </w:r>
      </w:smartTag>
      <w:r w:rsidR="005E4426" w:rsidRPr="00035F16">
        <w:rPr>
          <w:i/>
          <w:sz w:val="22"/>
          <w:szCs w:val="22"/>
        </w:rPr>
        <w:t xml:space="preserve">, </w:t>
      </w:r>
    </w:p>
    <w:p w:rsidR="005E4426" w:rsidRPr="00B73197" w:rsidRDefault="00035F16" w:rsidP="00123B24">
      <w:pPr>
        <w:rPr>
          <w:sz w:val="22"/>
          <w:szCs w:val="22"/>
        </w:rPr>
      </w:pPr>
      <w:r w:rsidRPr="00035F16">
        <w:rPr>
          <w:i/>
          <w:sz w:val="22"/>
          <w:szCs w:val="22"/>
        </w:rPr>
        <w:t xml:space="preserve">     </w:t>
      </w:r>
      <w:r w:rsidR="005E4426" w:rsidRPr="00035F16">
        <w:rPr>
          <w:i/>
          <w:sz w:val="22"/>
          <w:szCs w:val="22"/>
        </w:rPr>
        <w:t xml:space="preserve">100, </w:t>
      </w:r>
      <w:r w:rsidR="00381E00">
        <w:rPr>
          <w:sz w:val="22"/>
          <w:szCs w:val="22"/>
        </w:rPr>
        <w:t>157-175</w:t>
      </w:r>
      <w:r w:rsidR="0042234B">
        <w:rPr>
          <w:sz w:val="22"/>
          <w:szCs w:val="22"/>
        </w:rPr>
        <w:t xml:space="preserve">. </w:t>
      </w:r>
      <w:proofErr w:type="spellStart"/>
      <w:r w:rsidR="0042234B">
        <w:rPr>
          <w:sz w:val="22"/>
          <w:szCs w:val="22"/>
        </w:rPr>
        <w:t>doi</w:t>
      </w:r>
      <w:proofErr w:type="spellEnd"/>
      <w:r w:rsidR="00B73197">
        <w:rPr>
          <w:sz w:val="22"/>
          <w:szCs w:val="22"/>
        </w:rPr>
        <w:t xml:space="preserve">: </w:t>
      </w:r>
      <w:r w:rsidR="0042234B">
        <w:rPr>
          <w:sz w:val="22"/>
          <w:szCs w:val="22"/>
        </w:rPr>
        <w:t>10.1037/0033-2909.100.2.157</w:t>
      </w:r>
    </w:p>
    <w:p w:rsidR="005E4426" w:rsidRPr="00CF16FC" w:rsidRDefault="005E4426" w:rsidP="00123B24">
      <w:pPr>
        <w:spacing w:line="240" w:lineRule="exact"/>
        <w:rPr>
          <w:sz w:val="22"/>
          <w:szCs w:val="22"/>
        </w:rPr>
      </w:pPr>
      <w:r w:rsidRPr="00CF16FC">
        <w:rPr>
          <w:sz w:val="22"/>
          <w:szCs w:val="22"/>
        </w:rPr>
        <w:t xml:space="preserve">                          </w:t>
      </w:r>
    </w:p>
    <w:p w:rsidR="00035F16" w:rsidRDefault="005E4426" w:rsidP="00325A74">
      <w:pPr>
        <w:spacing w:line="240" w:lineRule="exact"/>
        <w:ind w:left="288" w:hanging="288"/>
        <w:rPr>
          <w:sz w:val="22"/>
          <w:szCs w:val="22"/>
        </w:rPr>
      </w:pPr>
      <w:r w:rsidRPr="00CF16FC">
        <w:rPr>
          <w:sz w:val="22"/>
          <w:szCs w:val="22"/>
        </w:rPr>
        <w:t xml:space="preserve">Weisz, J. R. (1986). Contingency and control beliefs as predictors of psychotherapy outcomes among </w:t>
      </w:r>
    </w:p>
    <w:p w:rsidR="005E4426" w:rsidRPr="00B340A2" w:rsidRDefault="00035F16" w:rsidP="00325A74">
      <w:pPr>
        <w:spacing w:line="240" w:lineRule="exact"/>
        <w:ind w:left="288" w:hanging="288"/>
        <w:rPr>
          <w:sz w:val="22"/>
          <w:szCs w:val="22"/>
        </w:rPr>
      </w:pPr>
      <w:r>
        <w:rPr>
          <w:sz w:val="22"/>
          <w:szCs w:val="22"/>
        </w:rPr>
        <w:t xml:space="preserve">     </w:t>
      </w:r>
      <w:r w:rsidR="005E4426" w:rsidRPr="00CF16FC">
        <w:rPr>
          <w:sz w:val="22"/>
          <w:szCs w:val="22"/>
        </w:rPr>
        <w:t xml:space="preserve">children and adolescents.  </w:t>
      </w:r>
      <w:r w:rsidR="005E4426" w:rsidRPr="00035F16">
        <w:rPr>
          <w:i/>
          <w:sz w:val="22"/>
          <w:szCs w:val="22"/>
        </w:rPr>
        <w:t>Journal of Consulting and Clinical Psychology, 54</w:t>
      </w:r>
      <w:r w:rsidR="00381E00">
        <w:rPr>
          <w:sz w:val="22"/>
          <w:szCs w:val="22"/>
        </w:rPr>
        <w:t>, 789-795</w:t>
      </w:r>
      <w:r w:rsidR="0042234B">
        <w:rPr>
          <w:sz w:val="22"/>
          <w:szCs w:val="22"/>
        </w:rPr>
        <w:t xml:space="preserve">. </w:t>
      </w:r>
      <w:proofErr w:type="spellStart"/>
      <w:r w:rsidR="0042234B">
        <w:rPr>
          <w:sz w:val="22"/>
          <w:szCs w:val="22"/>
        </w:rPr>
        <w:t>doi</w:t>
      </w:r>
      <w:proofErr w:type="spellEnd"/>
      <w:r w:rsidR="00B340A2">
        <w:rPr>
          <w:sz w:val="22"/>
          <w:szCs w:val="22"/>
        </w:rPr>
        <w:t xml:space="preserve">: </w:t>
      </w:r>
      <w:r w:rsidR="0042234B">
        <w:rPr>
          <w:sz w:val="22"/>
          <w:szCs w:val="22"/>
        </w:rPr>
        <w:t>10.1037/0022-006X.54.6.789</w:t>
      </w:r>
    </w:p>
    <w:p w:rsidR="00035F16" w:rsidRDefault="00325A74" w:rsidP="0029454B">
      <w:pPr>
        <w:spacing w:line="240" w:lineRule="exact"/>
        <w:rPr>
          <w:sz w:val="22"/>
          <w:szCs w:val="22"/>
        </w:rPr>
      </w:pPr>
      <w:r>
        <w:rPr>
          <w:sz w:val="22"/>
          <w:szCs w:val="22"/>
        </w:rPr>
        <w:t xml:space="preserve">                </w:t>
      </w:r>
    </w:p>
    <w:p w:rsidR="005E4426" w:rsidRPr="00CF16FC" w:rsidRDefault="005E4426">
      <w:pPr>
        <w:spacing w:line="240" w:lineRule="exact"/>
        <w:ind w:firstLine="270"/>
        <w:jc w:val="center"/>
        <w:rPr>
          <w:sz w:val="22"/>
          <w:szCs w:val="22"/>
        </w:rPr>
      </w:pPr>
      <w:r w:rsidRPr="00CF16FC">
        <w:rPr>
          <w:b/>
          <w:sz w:val="22"/>
          <w:szCs w:val="22"/>
        </w:rPr>
        <w:t>1987</w:t>
      </w:r>
    </w:p>
    <w:p w:rsidR="005E4426" w:rsidRPr="00CF16FC" w:rsidRDefault="005E4426">
      <w:pPr>
        <w:ind w:firstLine="270"/>
        <w:rPr>
          <w:sz w:val="22"/>
          <w:szCs w:val="22"/>
        </w:rPr>
      </w:pPr>
    </w:p>
    <w:p w:rsidR="005E4426" w:rsidRPr="009D286F" w:rsidRDefault="005E4426" w:rsidP="00706DFA">
      <w:pPr>
        <w:spacing w:line="240" w:lineRule="exact"/>
        <w:ind w:left="288" w:hanging="288"/>
        <w:rPr>
          <w:sz w:val="22"/>
          <w:szCs w:val="22"/>
        </w:rPr>
      </w:pPr>
      <w:r w:rsidRPr="00354E17">
        <w:rPr>
          <w:sz w:val="22"/>
          <w:szCs w:val="22"/>
          <w:lang w:val="de-DE"/>
        </w:rPr>
        <w:t>Weisz, J. R., Weiss, B.</w:t>
      </w:r>
      <w:r w:rsidR="004E120D" w:rsidRPr="00354E17">
        <w:rPr>
          <w:sz w:val="22"/>
          <w:szCs w:val="22"/>
          <w:lang w:val="de-DE"/>
        </w:rPr>
        <w:t>*</w:t>
      </w:r>
      <w:r w:rsidRPr="00354E17">
        <w:rPr>
          <w:sz w:val="22"/>
          <w:szCs w:val="22"/>
          <w:lang w:val="de-DE"/>
        </w:rPr>
        <w:t>, Wasserman, A. A.</w:t>
      </w:r>
      <w:r w:rsidR="004E120D" w:rsidRPr="00354E17">
        <w:rPr>
          <w:sz w:val="22"/>
          <w:szCs w:val="22"/>
          <w:lang w:val="de-DE"/>
        </w:rPr>
        <w:t>*</w:t>
      </w:r>
      <w:r w:rsidRPr="00354E17">
        <w:rPr>
          <w:sz w:val="22"/>
          <w:szCs w:val="22"/>
          <w:lang w:val="de-DE"/>
        </w:rPr>
        <w:t>, &amp; Rintoul, B.</w:t>
      </w:r>
      <w:r w:rsidR="004E120D" w:rsidRPr="00354E17">
        <w:rPr>
          <w:sz w:val="22"/>
          <w:szCs w:val="22"/>
          <w:lang w:val="de-DE"/>
        </w:rPr>
        <w:t>*</w:t>
      </w:r>
      <w:r w:rsidRPr="00354E17">
        <w:rPr>
          <w:sz w:val="22"/>
          <w:szCs w:val="22"/>
          <w:lang w:val="de-DE"/>
        </w:rPr>
        <w:t xml:space="preserve"> (1987). </w:t>
      </w:r>
      <w:r w:rsidR="00706DFA">
        <w:rPr>
          <w:sz w:val="22"/>
          <w:szCs w:val="22"/>
        </w:rPr>
        <w:t>Control-related beliefs and</w:t>
      </w:r>
      <w:r w:rsidR="00AF78C6">
        <w:rPr>
          <w:sz w:val="22"/>
          <w:szCs w:val="22"/>
        </w:rPr>
        <w:t xml:space="preserve">     </w:t>
      </w:r>
      <w:r w:rsidRPr="00CF16FC">
        <w:rPr>
          <w:sz w:val="22"/>
          <w:szCs w:val="22"/>
        </w:rPr>
        <w:t xml:space="preserve">depression among clinic-referred children and adolescents.  </w:t>
      </w:r>
      <w:r w:rsidRPr="00AF78C6">
        <w:rPr>
          <w:i/>
          <w:sz w:val="22"/>
          <w:szCs w:val="22"/>
        </w:rPr>
        <w:t>Journal of Abnormal Psychology,</w:t>
      </w:r>
      <w:r w:rsidR="00AF78C6" w:rsidRPr="00AF78C6">
        <w:rPr>
          <w:i/>
          <w:sz w:val="22"/>
          <w:szCs w:val="22"/>
        </w:rPr>
        <w:t xml:space="preserve"> </w:t>
      </w:r>
      <w:r w:rsidRPr="00AF78C6">
        <w:rPr>
          <w:i/>
          <w:sz w:val="22"/>
          <w:szCs w:val="22"/>
        </w:rPr>
        <w:t>96,</w:t>
      </w:r>
      <w:r w:rsidRPr="00CF16FC">
        <w:rPr>
          <w:sz w:val="22"/>
          <w:szCs w:val="22"/>
        </w:rPr>
        <w:t xml:space="preserve"> 58-63.</w:t>
      </w:r>
      <w:r w:rsidR="0029454B">
        <w:rPr>
          <w:sz w:val="22"/>
          <w:szCs w:val="22"/>
        </w:rPr>
        <w:t xml:space="preserve"> </w:t>
      </w:r>
      <w:proofErr w:type="spellStart"/>
      <w:r w:rsidR="0029454B">
        <w:rPr>
          <w:sz w:val="22"/>
          <w:szCs w:val="22"/>
        </w:rPr>
        <w:t>doi</w:t>
      </w:r>
      <w:proofErr w:type="spellEnd"/>
      <w:r w:rsidR="009D286F">
        <w:rPr>
          <w:sz w:val="22"/>
          <w:szCs w:val="22"/>
        </w:rPr>
        <w:t xml:space="preserve">: </w:t>
      </w:r>
      <w:r w:rsidR="0029454B">
        <w:rPr>
          <w:sz w:val="22"/>
          <w:szCs w:val="22"/>
        </w:rPr>
        <w:t>10.1037/0021-843X.96.1.58</w:t>
      </w:r>
    </w:p>
    <w:p w:rsidR="003402BB" w:rsidRDefault="003402BB" w:rsidP="00AF78C6">
      <w:pPr>
        <w:spacing w:line="240" w:lineRule="exact"/>
        <w:rPr>
          <w:sz w:val="22"/>
          <w:szCs w:val="22"/>
        </w:rPr>
      </w:pPr>
    </w:p>
    <w:p w:rsidR="005E4426" w:rsidRPr="001E629E" w:rsidRDefault="005E4426" w:rsidP="00706DFA">
      <w:pPr>
        <w:spacing w:line="240" w:lineRule="exact"/>
        <w:ind w:left="288" w:hanging="288"/>
        <w:rPr>
          <w:sz w:val="22"/>
          <w:szCs w:val="22"/>
        </w:rPr>
      </w:pPr>
      <w:r w:rsidRPr="00CF16FC">
        <w:rPr>
          <w:sz w:val="22"/>
          <w:szCs w:val="22"/>
        </w:rPr>
        <w:t>Weisz, J.R., Weiss, B.</w:t>
      </w:r>
      <w:r w:rsidR="004E120D">
        <w:rPr>
          <w:sz w:val="22"/>
          <w:szCs w:val="22"/>
        </w:rPr>
        <w:t>*</w:t>
      </w:r>
      <w:r w:rsidRPr="00CF16FC">
        <w:rPr>
          <w:sz w:val="22"/>
          <w:szCs w:val="22"/>
        </w:rPr>
        <w:t xml:space="preserve">, </w:t>
      </w:r>
      <w:proofErr w:type="spellStart"/>
      <w:r w:rsidRPr="00CF16FC">
        <w:rPr>
          <w:sz w:val="22"/>
          <w:szCs w:val="22"/>
        </w:rPr>
        <w:t>Alicke</w:t>
      </w:r>
      <w:proofErr w:type="spellEnd"/>
      <w:r w:rsidRPr="00CF16FC">
        <w:rPr>
          <w:sz w:val="22"/>
          <w:szCs w:val="22"/>
        </w:rPr>
        <w:t>, M.D.</w:t>
      </w:r>
      <w:r w:rsidR="004E120D">
        <w:rPr>
          <w:sz w:val="22"/>
          <w:szCs w:val="22"/>
        </w:rPr>
        <w:t>*</w:t>
      </w:r>
      <w:r w:rsidRPr="00CF16FC">
        <w:rPr>
          <w:sz w:val="22"/>
          <w:szCs w:val="22"/>
        </w:rPr>
        <w:t>, &amp; Klotz, M.L.</w:t>
      </w:r>
      <w:r w:rsidR="000D5076">
        <w:rPr>
          <w:sz w:val="22"/>
          <w:szCs w:val="22"/>
        </w:rPr>
        <w:t>*</w:t>
      </w:r>
      <w:r w:rsidR="000D5076" w:rsidRPr="00CF16FC">
        <w:rPr>
          <w:sz w:val="22"/>
          <w:szCs w:val="22"/>
        </w:rPr>
        <w:t xml:space="preserve"> (</w:t>
      </w:r>
      <w:r w:rsidRPr="00CF16FC">
        <w:rPr>
          <w:sz w:val="22"/>
          <w:szCs w:val="22"/>
        </w:rPr>
        <w:t>1987).  Effectiveness of psychotherapy with</w:t>
      </w:r>
      <w:r w:rsidR="00AF78C6">
        <w:rPr>
          <w:sz w:val="22"/>
          <w:szCs w:val="22"/>
        </w:rPr>
        <w:t xml:space="preserve">     </w:t>
      </w:r>
      <w:r w:rsidRPr="00CF16FC">
        <w:rPr>
          <w:sz w:val="22"/>
          <w:szCs w:val="22"/>
        </w:rPr>
        <w:t xml:space="preserve">children and adolescents: A meta-analysis for clinicians.  </w:t>
      </w:r>
      <w:r w:rsidRPr="00AF78C6">
        <w:rPr>
          <w:i/>
          <w:sz w:val="22"/>
          <w:szCs w:val="22"/>
        </w:rPr>
        <w:t>Journal of Consulting and Clinical</w:t>
      </w:r>
      <w:r w:rsidR="00AF78C6" w:rsidRPr="00AF78C6">
        <w:rPr>
          <w:i/>
          <w:sz w:val="22"/>
          <w:szCs w:val="22"/>
        </w:rPr>
        <w:t xml:space="preserve">    </w:t>
      </w:r>
      <w:r w:rsidRPr="00AF78C6">
        <w:rPr>
          <w:i/>
          <w:sz w:val="22"/>
          <w:szCs w:val="22"/>
        </w:rPr>
        <w:t xml:space="preserve">Psychology, 55, </w:t>
      </w:r>
      <w:r w:rsidR="00663305">
        <w:rPr>
          <w:sz w:val="22"/>
          <w:szCs w:val="22"/>
        </w:rPr>
        <w:t>542-549</w:t>
      </w:r>
      <w:r w:rsidR="0029454B">
        <w:rPr>
          <w:sz w:val="22"/>
          <w:szCs w:val="22"/>
        </w:rPr>
        <w:t xml:space="preserve">. </w:t>
      </w:r>
      <w:proofErr w:type="spellStart"/>
      <w:r w:rsidR="0029454B">
        <w:rPr>
          <w:sz w:val="22"/>
          <w:szCs w:val="22"/>
        </w:rPr>
        <w:t>doi</w:t>
      </w:r>
      <w:proofErr w:type="spellEnd"/>
      <w:r w:rsidR="001E629E">
        <w:rPr>
          <w:sz w:val="22"/>
          <w:szCs w:val="22"/>
        </w:rPr>
        <w:t xml:space="preserve">: </w:t>
      </w:r>
      <w:r w:rsidR="0029454B">
        <w:rPr>
          <w:sz w:val="22"/>
          <w:szCs w:val="22"/>
        </w:rPr>
        <w:t>10.1037/0022-006X.55.4.542</w:t>
      </w:r>
    </w:p>
    <w:p w:rsidR="005E4426" w:rsidRPr="00CF16FC" w:rsidRDefault="005E4426" w:rsidP="00AF78C6">
      <w:pPr>
        <w:rPr>
          <w:sz w:val="22"/>
          <w:szCs w:val="22"/>
        </w:rPr>
      </w:pPr>
    </w:p>
    <w:p w:rsidR="00AF78C6" w:rsidRDefault="005E4426" w:rsidP="00706DFA">
      <w:pPr>
        <w:spacing w:line="240" w:lineRule="exact"/>
        <w:ind w:left="288" w:hanging="288"/>
        <w:rPr>
          <w:sz w:val="22"/>
          <w:szCs w:val="22"/>
        </w:rPr>
      </w:pPr>
      <w:r w:rsidRPr="00CF16FC">
        <w:rPr>
          <w:sz w:val="22"/>
          <w:szCs w:val="22"/>
        </w:rPr>
        <w:t xml:space="preserve">Reprinted in </w:t>
      </w:r>
      <w:r w:rsidRPr="00AF78C6">
        <w:rPr>
          <w:i/>
          <w:sz w:val="22"/>
          <w:szCs w:val="22"/>
        </w:rPr>
        <w:t>Yearbook of Psychiatry and Applied Mental Health</w:t>
      </w:r>
      <w:r w:rsidRPr="00CF16FC">
        <w:rPr>
          <w:sz w:val="22"/>
          <w:szCs w:val="22"/>
        </w:rPr>
        <w:t>. Chicago: Year Book Medical</w:t>
      </w:r>
    </w:p>
    <w:p w:rsidR="005E4426" w:rsidRPr="00CF16FC" w:rsidRDefault="00AF78C6" w:rsidP="00706DFA">
      <w:pPr>
        <w:spacing w:line="240" w:lineRule="exact"/>
        <w:ind w:left="288" w:hanging="288"/>
        <w:rPr>
          <w:sz w:val="22"/>
          <w:szCs w:val="22"/>
        </w:rPr>
      </w:pPr>
      <w:r>
        <w:rPr>
          <w:sz w:val="22"/>
          <w:szCs w:val="22"/>
        </w:rPr>
        <w:lastRenderedPageBreak/>
        <w:t xml:space="preserve">     </w:t>
      </w:r>
      <w:r w:rsidR="005E4426" w:rsidRPr="00CF16FC">
        <w:rPr>
          <w:sz w:val="22"/>
          <w:szCs w:val="22"/>
        </w:rPr>
        <w:t>Publishers, Times Mirror Books, 1989.</w:t>
      </w:r>
    </w:p>
    <w:p w:rsidR="00706DFA" w:rsidRPr="00CF16FC" w:rsidRDefault="00706DFA" w:rsidP="00AF78C6">
      <w:pPr>
        <w:rPr>
          <w:sz w:val="22"/>
          <w:szCs w:val="22"/>
        </w:rPr>
      </w:pPr>
    </w:p>
    <w:p w:rsidR="005E4426" w:rsidRPr="00E27B9B" w:rsidRDefault="005E4426" w:rsidP="00706DFA">
      <w:pPr>
        <w:spacing w:line="240" w:lineRule="exact"/>
        <w:ind w:left="288" w:hanging="288"/>
        <w:rPr>
          <w:sz w:val="22"/>
          <w:szCs w:val="22"/>
        </w:rPr>
      </w:pPr>
      <w:r w:rsidRPr="00CF16FC">
        <w:rPr>
          <w:sz w:val="22"/>
          <w:szCs w:val="22"/>
        </w:rPr>
        <w:t xml:space="preserve">Weisz, J.R., </w:t>
      </w:r>
      <w:proofErr w:type="spellStart"/>
      <w:r w:rsidRPr="00CF16FC">
        <w:rPr>
          <w:sz w:val="22"/>
          <w:szCs w:val="22"/>
        </w:rPr>
        <w:t>Suwanlert</w:t>
      </w:r>
      <w:proofErr w:type="spellEnd"/>
      <w:r w:rsidRPr="00CF16FC">
        <w:rPr>
          <w:sz w:val="22"/>
          <w:szCs w:val="22"/>
        </w:rPr>
        <w:t xml:space="preserve">, S., </w:t>
      </w:r>
      <w:proofErr w:type="spellStart"/>
      <w:r w:rsidRPr="00CF16FC">
        <w:rPr>
          <w:sz w:val="22"/>
          <w:szCs w:val="22"/>
        </w:rPr>
        <w:t>Chaiyasit</w:t>
      </w:r>
      <w:proofErr w:type="spellEnd"/>
      <w:r w:rsidRPr="00CF16FC">
        <w:rPr>
          <w:sz w:val="22"/>
          <w:szCs w:val="22"/>
        </w:rPr>
        <w:t>, W., &amp; Walter, B.R.</w:t>
      </w:r>
      <w:r w:rsidR="004E120D">
        <w:rPr>
          <w:sz w:val="22"/>
          <w:szCs w:val="22"/>
        </w:rPr>
        <w:t>*</w:t>
      </w:r>
      <w:r w:rsidRPr="00CF16FC">
        <w:rPr>
          <w:sz w:val="22"/>
          <w:szCs w:val="22"/>
        </w:rPr>
        <w:t xml:space="preserve"> (1987). Over- and </w:t>
      </w:r>
      <w:proofErr w:type="spellStart"/>
      <w:r w:rsidRPr="00CF16FC">
        <w:rPr>
          <w:sz w:val="22"/>
          <w:szCs w:val="22"/>
        </w:rPr>
        <w:t>Undercontrolled</w:t>
      </w:r>
      <w:proofErr w:type="spellEnd"/>
      <w:r w:rsidRPr="00CF16FC">
        <w:rPr>
          <w:sz w:val="22"/>
          <w:szCs w:val="22"/>
        </w:rPr>
        <w:t xml:space="preserve"> problems</w:t>
      </w:r>
      <w:r w:rsidR="00AF78C6">
        <w:rPr>
          <w:sz w:val="22"/>
          <w:szCs w:val="22"/>
        </w:rPr>
        <w:t xml:space="preserve">     </w:t>
      </w:r>
      <w:r w:rsidRPr="00CF16FC">
        <w:rPr>
          <w:sz w:val="22"/>
          <w:szCs w:val="22"/>
        </w:rPr>
        <w:t xml:space="preserve">among Thai and American children and adolescents: The </w:t>
      </w:r>
      <w:proofErr w:type="spellStart"/>
      <w:r w:rsidRPr="00CF16FC">
        <w:rPr>
          <w:sz w:val="22"/>
          <w:szCs w:val="22"/>
          <w:u w:val="single"/>
        </w:rPr>
        <w:t>wat</w:t>
      </w:r>
      <w:proofErr w:type="spellEnd"/>
      <w:r w:rsidRPr="00CF16FC">
        <w:rPr>
          <w:sz w:val="22"/>
          <w:szCs w:val="22"/>
        </w:rPr>
        <w:t xml:space="preserve"> and </w:t>
      </w:r>
      <w:proofErr w:type="spellStart"/>
      <w:r w:rsidRPr="00CF16FC">
        <w:rPr>
          <w:sz w:val="22"/>
          <w:szCs w:val="22"/>
          <w:u w:val="single"/>
        </w:rPr>
        <w:t>wai</w:t>
      </w:r>
      <w:proofErr w:type="spellEnd"/>
      <w:r w:rsidRPr="00CF16FC">
        <w:rPr>
          <w:sz w:val="22"/>
          <w:szCs w:val="22"/>
        </w:rPr>
        <w:t xml:space="preserve"> of cultural differences.  </w:t>
      </w:r>
      <w:r w:rsidRPr="00AF78C6">
        <w:rPr>
          <w:i/>
          <w:sz w:val="22"/>
          <w:szCs w:val="22"/>
        </w:rPr>
        <w:t>Journal</w:t>
      </w:r>
      <w:r w:rsidR="00AF78C6" w:rsidRPr="00AF78C6">
        <w:rPr>
          <w:i/>
          <w:sz w:val="22"/>
          <w:szCs w:val="22"/>
        </w:rPr>
        <w:t xml:space="preserve">     </w:t>
      </w:r>
      <w:r w:rsidRPr="00AF78C6">
        <w:rPr>
          <w:i/>
          <w:sz w:val="22"/>
          <w:szCs w:val="22"/>
        </w:rPr>
        <w:t>of Consulting and Clinical Psychology</w:t>
      </w:r>
      <w:r w:rsidR="000D5076" w:rsidRPr="00AF78C6">
        <w:rPr>
          <w:i/>
          <w:sz w:val="22"/>
          <w:szCs w:val="22"/>
        </w:rPr>
        <w:t>, 55</w:t>
      </w:r>
      <w:r w:rsidR="00663305">
        <w:rPr>
          <w:sz w:val="22"/>
          <w:szCs w:val="22"/>
        </w:rPr>
        <w:t>, 719-726</w:t>
      </w:r>
      <w:r w:rsidR="0029454B">
        <w:rPr>
          <w:sz w:val="22"/>
          <w:szCs w:val="22"/>
        </w:rPr>
        <w:t xml:space="preserve">. </w:t>
      </w:r>
      <w:proofErr w:type="spellStart"/>
      <w:r w:rsidR="0029454B">
        <w:rPr>
          <w:sz w:val="22"/>
          <w:szCs w:val="22"/>
        </w:rPr>
        <w:t>doi</w:t>
      </w:r>
      <w:proofErr w:type="spellEnd"/>
      <w:r w:rsidR="00E27B9B">
        <w:rPr>
          <w:sz w:val="22"/>
          <w:szCs w:val="22"/>
        </w:rPr>
        <w:t xml:space="preserve">: </w:t>
      </w:r>
      <w:r w:rsidR="0029454B">
        <w:rPr>
          <w:sz w:val="22"/>
          <w:szCs w:val="22"/>
        </w:rPr>
        <w:t>10.1037/0022-006X.55.5.719</w:t>
      </w:r>
    </w:p>
    <w:p w:rsidR="005E4426" w:rsidRPr="00CF16FC" w:rsidRDefault="005E4426" w:rsidP="00AF78C6">
      <w:pPr>
        <w:rPr>
          <w:sz w:val="22"/>
          <w:szCs w:val="22"/>
        </w:rPr>
      </w:pPr>
    </w:p>
    <w:p w:rsidR="005E4426" w:rsidRPr="00737EDC" w:rsidRDefault="005E4426" w:rsidP="00706DFA">
      <w:pPr>
        <w:spacing w:line="240" w:lineRule="exact"/>
        <w:ind w:left="288" w:hanging="288"/>
        <w:rPr>
          <w:sz w:val="22"/>
          <w:szCs w:val="22"/>
        </w:rPr>
      </w:pPr>
      <w:r w:rsidRPr="00CF16FC">
        <w:rPr>
          <w:sz w:val="22"/>
          <w:szCs w:val="22"/>
        </w:rPr>
        <w:t>Weisz, J.R., Weiss, B.</w:t>
      </w:r>
      <w:r w:rsidR="004E120D">
        <w:rPr>
          <w:sz w:val="22"/>
          <w:szCs w:val="22"/>
        </w:rPr>
        <w:t>*</w:t>
      </w:r>
      <w:r w:rsidRPr="00CF16FC">
        <w:rPr>
          <w:sz w:val="22"/>
          <w:szCs w:val="22"/>
        </w:rPr>
        <w:t xml:space="preserve">, &amp; </w:t>
      </w:r>
      <w:proofErr w:type="spellStart"/>
      <w:r w:rsidRPr="00CF16FC">
        <w:rPr>
          <w:sz w:val="22"/>
          <w:szCs w:val="22"/>
        </w:rPr>
        <w:t>Langmeyer</w:t>
      </w:r>
      <w:proofErr w:type="spellEnd"/>
      <w:r w:rsidRPr="00CF16FC">
        <w:rPr>
          <w:sz w:val="22"/>
          <w:szCs w:val="22"/>
        </w:rPr>
        <w:t>, D.B. (1987). Giving up on child psychotherapy: Who drops out?</w:t>
      </w:r>
      <w:r w:rsidR="00AF78C6">
        <w:rPr>
          <w:sz w:val="22"/>
          <w:szCs w:val="22"/>
        </w:rPr>
        <w:t xml:space="preserve">     </w:t>
      </w:r>
      <w:r w:rsidRPr="00AF78C6">
        <w:rPr>
          <w:i/>
          <w:sz w:val="22"/>
          <w:szCs w:val="22"/>
        </w:rPr>
        <w:t>Journal of Consulting and Clinical Psychology, 55</w:t>
      </w:r>
      <w:r w:rsidR="00663305">
        <w:rPr>
          <w:sz w:val="22"/>
          <w:szCs w:val="22"/>
        </w:rPr>
        <w:t>, 916-918</w:t>
      </w:r>
      <w:r w:rsidR="0029454B">
        <w:rPr>
          <w:sz w:val="22"/>
          <w:szCs w:val="22"/>
        </w:rPr>
        <w:t xml:space="preserve">. </w:t>
      </w:r>
      <w:proofErr w:type="spellStart"/>
      <w:r w:rsidR="0029454B">
        <w:rPr>
          <w:sz w:val="22"/>
          <w:szCs w:val="22"/>
        </w:rPr>
        <w:t>doi</w:t>
      </w:r>
      <w:proofErr w:type="spellEnd"/>
      <w:r w:rsidR="00737EDC">
        <w:rPr>
          <w:sz w:val="22"/>
          <w:szCs w:val="22"/>
        </w:rPr>
        <w:t xml:space="preserve">: </w:t>
      </w:r>
      <w:r w:rsidR="0029454B">
        <w:rPr>
          <w:sz w:val="22"/>
          <w:szCs w:val="22"/>
        </w:rPr>
        <w:t>10.1037/0022-006X.55.6.916</w:t>
      </w:r>
    </w:p>
    <w:p w:rsidR="005E4426" w:rsidRPr="00CF16FC" w:rsidRDefault="005E4426" w:rsidP="00AF78C6">
      <w:pPr>
        <w:spacing w:line="240" w:lineRule="exact"/>
        <w:rPr>
          <w:sz w:val="22"/>
          <w:szCs w:val="22"/>
        </w:rPr>
      </w:pPr>
    </w:p>
    <w:p w:rsidR="005E4426" w:rsidRPr="00CF16FC" w:rsidRDefault="005E4426" w:rsidP="00706DFA">
      <w:pPr>
        <w:spacing w:line="240" w:lineRule="exact"/>
        <w:ind w:left="288" w:hanging="288"/>
        <w:rPr>
          <w:sz w:val="22"/>
          <w:szCs w:val="22"/>
        </w:rPr>
      </w:pPr>
      <w:r w:rsidRPr="00CF16FC">
        <w:rPr>
          <w:sz w:val="22"/>
          <w:szCs w:val="22"/>
        </w:rPr>
        <w:t xml:space="preserve">Weisz, J.R., </w:t>
      </w:r>
      <w:proofErr w:type="spellStart"/>
      <w:r w:rsidRPr="00CF16FC">
        <w:rPr>
          <w:sz w:val="22"/>
          <w:szCs w:val="22"/>
        </w:rPr>
        <w:t>Suwanlert</w:t>
      </w:r>
      <w:proofErr w:type="spellEnd"/>
      <w:r w:rsidRPr="00CF16FC">
        <w:rPr>
          <w:sz w:val="22"/>
          <w:szCs w:val="22"/>
        </w:rPr>
        <w:t xml:space="preserve">, S., </w:t>
      </w:r>
      <w:proofErr w:type="spellStart"/>
      <w:r w:rsidRPr="00CF16FC">
        <w:rPr>
          <w:sz w:val="22"/>
          <w:szCs w:val="22"/>
        </w:rPr>
        <w:t>Chaiyasit</w:t>
      </w:r>
      <w:proofErr w:type="spellEnd"/>
      <w:r w:rsidRPr="00CF16FC">
        <w:rPr>
          <w:sz w:val="22"/>
          <w:szCs w:val="22"/>
        </w:rPr>
        <w:t>, W., Weiss, B.</w:t>
      </w:r>
      <w:r w:rsidR="004E120D">
        <w:rPr>
          <w:sz w:val="22"/>
          <w:szCs w:val="22"/>
        </w:rPr>
        <w:t>*</w:t>
      </w:r>
      <w:r w:rsidRPr="00CF16FC">
        <w:rPr>
          <w:sz w:val="22"/>
          <w:szCs w:val="22"/>
        </w:rPr>
        <w:t>, Achenbach, T.M., &amp; Walter, B.R.</w:t>
      </w:r>
      <w:r w:rsidR="004E120D">
        <w:rPr>
          <w:sz w:val="22"/>
          <w:szCs w:val="22"/>
        </w:rPr>
        <w:t>*</w:t>
      </w:r>
      <w:r w:rsidRPr="00CF16FC">
        <w:rPr>
          <w:sz w:val="22"/>
          <w:szCs w:val="22"/>
        </w:rPr>
        <w:t xml:space="preserve"> (1987).</w:t>
      </w:r>
      <w:r w:rsidR="00AF78C6">
        <w:rPr>
          <w:sz w:val="22"/>
          <w:szCs w:val="22"/>
        </w:rPr>
        <w:t xml:space="preserve">     </w:t>
      </w:r>
      <w:r w:rsidRPr="00CF16FC">
        <w:rPr>
          <w:sz w:val="22"/>
          <w:szCs w:val="22"/>
        </w:rPr>
        <w:t xml:space="preserve">Epidemiology of behavioral and emotional problems among Thai and American children: Parent </w:t>
      </w:r>
      <w:r w:rsidR="00AF78C6">
        <w:rPr>
          <w:sz w:val="22"/>
          <w:szCs w:val="22"/>
        </w:rPr>
        <w:t xml:space="preserve">    </w:t>
      </w:r>
      <w:r w:rsidRPr="00CF16FC">
        <w:rPr>
          <w:sz w:val="22"/>
          <w:szCs w:val="22"/>
        </w:rPr>
        <w:t xml:space="preserve">reports for ages 6-11.  </w:t>
      </w:r>
      <w:r w:rsidRPr="00AF78C6">
        <w:rPr>
          <w:i/>
          <w:sz w:val="22"/>
          <w:szCs w:val="22"/>
        </w:rPr>
        <w:t>Journal of the American Academy of Child and Adolescent Psychiatry, 26</w:t>
      </w:r>
      <w:r w:rsidRPr="00CF16FC">
        <w:rPr>
          <w:sz w:val="22"/>
          <w:szCs w:val="22"/>
        </w:rPr>
        <w:t>, 890-</w:t>
      </w:r>
      <w:r w:rsidR="00AF78C6">
        <w:rPr>
          <w:sz w:val="22"/>
          <w:szCs w:val="22"/>
        </w:rPr>
        <w:t xml:space="preserve">     </w:t>
      </w:r>
      <w:r w:rsidR="00663305">
        <w:rPr>
          <w:sz w:val="22"/>
          <w:szCs w:val="22"/>
        </w:rPr>
        <w:t>898</w:t>
      </w:r>
      <w:r w:rsidR="0029454B">
        <w:rPr>
          <w:sz w:val="22"/>
          <w:szCs w:val="22"/>
        </w:rPr>
        <w:t xml:space="preserve">. </w:t>
      </w:r>
      <w:proofErr w:type="spellStart"/>
      <w:r w:rsidR="0029454B">
        <w:rPr>
          <w:sz w:val="22"/>
          <w:szCs w:val="22"/>
        </w:rPr>
        <w:t>doi</w:t>
      </w:r>
      <w:proofErr w:type="spellEnd"/>
      <w:r w:rsidR="00737EDC">
        <w:rPr>
          <w:sz w:val="22"/>
          <w:szCs w:val="22"/>
        </w:rPr>
        <w:t xml:space="preserve">: </w:t>
      </w:r>
      <w:r w:rsidR="00737EDC" w:rsidRPr="00737EDC">
        <w:rPr>
          <w:sz w:val="22"/>
          <w:szCs w:val="22"/>
        </w:rPr>
        <w:t>1</w:t>
      </w:r>
      <w:r w:rsidR="0029454B">
        <w:rPr>
          <w:sz w:val="22"/>
          <w:szCs w:val="22"/>
        </w:rPr>
        <w:t>0.1097/00004583-198726060-00014</w:t>
      </w:r>
    </w:p>
    <w:p w:rsidR="005E4426" w:rsidRPr="00CF16FC" w:rsidRDefault="005E4426" w:rsidP="00AF78C6">
      <w:pPr>
        <w:rPr>
          <w:sz w:val="22"/>
          <w:szCs w:val="22"/>
        </w:rPr>
      </w:pPr>
    </w:p>
    <w:p w:rsidR="005E4426" w:rsidRPr="00CF16FC" w:rsidRDefault="005E4426" w:rsidP="00AF78C6">
      <w:pPr>
        <w:spacing w:line="240" w:lineRule="exact"/>
        <w:jc w:val="center"/>
        <w:rPr>
          <w:sz w:val="22"/>
          <w:szCs w:val="22"/>
        </w:rPr>
      </w:pPr>
      <w:r w:rsidRPr="00CF16FC">
        <w:rPr>
          <w:b/>
          <w:sz w:val="22"/>
          <w:szCs w:val="22"/>
        </w:rPr>
        <w:t>1988</w:t>
      </w:r>
    </w:p>
    <w:p w:rsidR="005E4426" w:rsidRPr="00CF16FC" w:rsidRDefault="005E4426" w:rsidP="00AF78C6">
      <w:pPr>
        <w:rPr>
          <w:sz w:val="22"/>
          <w:szCs w:val="22"/>
        </w:rPr>
      </w:pPr>
    </w:p>
    <w:p w:rsidR="005E4426" w:rsidRPr="00315DE6" w:rsidRDefault="005E4426" w:rsidP="00706DFA">
      <w:pPr>
        <w:spacing w:line="240" w:lineRule="exact"/>
        <w:ind w:left="288" w:hanging="288"/>
        <w:rPr>
          <w:sz w:val="22"/>
          <w:szCs w:val="22"/>
        </w:rPr>
      </w:pPr>
      <w:r w:rsidRPr="00CF16FC">
        <w:rPr>
          <w:sz w:val="22"/>
          <w:szCs w:val="22"/>
        </w:rPr>
        <w:t xml:space="preserve">Weisz, J.R., </w:t>
      </w:r>
      <w:proofErr w:type="spellStart"/>
      <w:r w:rsidRPr="00CF16FC">
        <w:rPr>
          <w:sz w:val="22"/>
          <w:szCs w:val="22"/>
        </w:rPr>
        <w:t>Suwanlert</w:t>
      </w:r>
      <w:proofErr w:type="spellEnd"/>
      <w:r w:rsidRPr="00CF16FC">
        <w:rPr>
          <w:sz w:val="22"/>
          <w:szCs w:val="22"/>
        </w:rPr>
        <w:t xml:space="preserve">, S., </w:t>
      </w:r>
      <w:proofErr w:type="spellStart"/>
      <w:r w:rsidRPr="00CF16FC">
        <w:rPr>
          <w:sz w:val="22"/>
          <w:szCs w:val="22"/>
        </w:rPr>
        <w:t>Chaiyasit</w:t>
      </w:r>
      <w:proofErr w:type="spellEnd"/>
      <w:r w:rsidRPr="00CF16FC">
        <w:rPr>
          <w:sz w:val="22"/>
          <w:szCs w:val="22"/>
        </w:rPr>
        <w:t>, W., Weiss, B.</w:t>
      </w:r>
      <w:r w:rsidR="004E120D">
        <w:rPr>
          <w:sz w:val="22"/>
          <w:szCs w:val="22"/>
        </w:rPr>
        <w:t>*</w:t>
      </w:r>
      <w:r w:rsidRPr="00CF16FC">
        <w:rPr>
          <w:sz w:val="22"/>
          <w:szCs w:val="22"/>
        </w:rPr>
        <w:t>, &amp; Walter, B.R.</w:t>
      </w:r>
      <w:r w:rsidR="004E120D">
        <w:rPr>
          <w:sz w:val="22"/>
          <w:szCs w:val="22"/>
        </w:rPr>
        <w:t>*</w:t>
      </w:r>
      <w:r w:rsidRPr="00CF16FC">
        <w:rPr>
          <w:sz w:val="22"/>
          <w:szCs w:val="22"/>
        </w:rPr>
        <w:t xml:space="preserve"> (1988).  Thai and American</w:t>
      </w:r>
      <w:r w:rsidR="00AF78C6">
        <w:rPr>
          <w:sz w:val="22"/>
          <w:szCs w:val="22"/>
        </w:rPr>
        <w:t xml:space="preserve">     </w:t>
      </w:r>
      <w:r w:rsidRPr="00CF16FC">
        <w:rPr>
          <w:sz w:val="22"/>
          <w:szCs w:val="22"/>
        </w:rPr>
        <w:t xml:space="preserve">perspectives on Over- and </w:t>
      </w:r>
      <w:r w:rsidR="000D5076" w:rsidRPr="00CF16FC">
        <w:rPr>
          <w:sz w:val="22"/>
          <w:szCs w:val="22"/>
        </w:rPr>
        <w:t>Under controlled</w:t>
      </w:r>
      <w:r w:rsidRPr="00CF16FC">
        <w:rPr>
          <w:sz w:val="22"/>
          <w:szCs w:val="22"/>
        </w:rPr>
        <w:t xml:space="preserve"> child behavior problems: Exploring the threshold model</w:t>
      </w:r>
      <w:r w:rsidR="00AF78C6">
        <w:rPr>
          <w:sz w:val="22"/>
          <w:szCs w:val="22"/>
        </w:rPr>
        <w:t xml:space="preserve">     </w:t>
      </w:r>
      <w:r w:rsidRPr="00CF16FC">
        <w:rPr>
          <w:sz w:val="22"/>
          <w:szCs w:val="22"/>
        </w:rPr>
        <w:t xml:space="preserve">among parents, teachers, and psychologists.  </w:t>
      </w:r>
      <w:r w:rsidRPr="00AF78C6">
        <w:rPr>
          <w:i/>
          <w:sz w:val="22"/>
          <w:szCs w:val="22"/>
        </w:rPr>
        <w:t>Journal of Consulting and Clinical Psychology, 56</w:t>
      </w:r>
      <w:r w:rsidRPr="00CF16FC">
        <w:rPr>
          <w:sz w:val="22"/>
          <w:szCs w:val="22"/>
        </w:rPr>
        <w:t>, 601-</w:t>
      </w:r>
      <w:r w:rsidR="00AF78C6">
        <w:rPr>
          <w:sz w:val="22"/>
          <w:szCs w:val="22"/>
        </w:rPr>
        <w:t xml:space="preserve">     </w:t>
      </w:r>
      <w:r w:rsidR="00663305">
        <w:rPr>
          <w:sz w:val="22"/>
          <w:szCs w:val="22"/>
        </w:rPr>
        <w:t>609</w:t>
      </w:r>
      <w:r w:rsidR="00A220AE">
        <w:rPr>
          <w:sz w:val="22"/>
          <w:szCs w:val="22"/>
        </w:rPr>
        <w:t xml:space="preserve">. </w:t>
      </w:r>
      <w:proofErr w:type="spellStart"/>
      <w:r w:rsidR="00A220AE">
        <w:rPr>
          <w:sz w:val="22"/>
          <w:szCs w:val="22"/>
        </w:rPr>
        <w:t>doi</w:t>
      </w:r>
      <w:proofErr w:type="spellEnd"/>
      <w:r w:rsidR="00315DE6">
        <w:rPr>
          <w:sz w:val="22"/>
          <w:szCs w:val="22"/>
        </w:rPr>
        <w:t xml:space="preserve">: </w:t>
      </w:r>
      <w:r w:rsidR="00A220AE">
        <w:rPr>
          <w:sz w:val="22"/>
          <w:szCs w:val="22"/>
        </w:rPr>
        <w:t>10.1037/0022-006X.56.4.601</w:t>
      </w:r>
    </w:p>
    <w:p w:rsidR="005E4426" w:rsidRPr="00CF16FC" w:rsidRDefault="005E4426" w:rsidP="00AF78C6">
      <w:pPr>
        <w:tabs>
          <w:tab w:val="left" w:pos="720"/>
          <w:tab w:val="left" w:pos="1440"/>
        </w:tabs>
        <w:spacing w:line="240" w:lineRule="exact"/>
        <w:rPr>
          <w:sz w:val="22"/>
          <w:szCs w:val="22"/>
        </w:rPr>
      </w:pPr>
    </w:p>
    <w:p w:rsidR="00AF78C6" w:rsidRDefault="005E4426" w:rsidP="00706DFA">
      <w:pPr>
        <w:tabs>
          <w:tab w:val="left" w:pos="720"/>
          <w:tab w:val="left" w:pos="1440"/>
        </w:tabs>
        <w:spacing w:line="240" w:lineRule="exact"/>
        <w:ind w:left="288" w:hanging="288"/>
        <w:rPr>
          <w:sz w:val="22"/>
          <w:szCs w:val="22"/>
        </w:rPr>
      </w:pPr>
      <w:r w:rsidRPr="00354E17">
        <w:rPr>
          <w:sz w:val="22"/>
          <w:szCs w:val="22"/>
          <w:lang w:val="de-DE"/>
        </w:rPr>
        <w:t>Band, E.B.</w:t>
      </w:r>
      <w:r w:rsidR="004E120D" w:rsidRPr="00354E17">
        <w:rPr>
          <w:sz w:val="22"/>
          <w:szCs w:val="22"/>
          <w:lang w:val="de-DE"/>
        </w:rPr>
        <w:t>*</w:t>
      </w:r>
      <w:r w:rsidRPr="00354E17">
        <w:rPr>
          <w:sz w:val="22"/>
          <w:szCs w:val="22"/>
          <w:lang w:val="de-DE"/>
        </w:rPr>
        <w:t xml:space="preserve">, &amp; Weisz, J.R. (1988).  </w:t>
      </w:r>
      <w:r w:rsidRPr="00CF16FC">
        <w:rPr>
          <w:sz w:val="22"/>
          <w:szCs w:val="22"/>
        </w:rPr>
        <w:t>How to feel better when it feels bad: Children</w:t>
      </w:r>
      <w:r w:rsidR="00C00305">
        <w:rPr>
          <w:sz w:val="22"/>
          <w:szCs w:val="22"/>
        </w:rPr>
        <w:t>’</w:t>
      </w:r>
      <w:r w:rsidRPr="00CF16FC">
        <w:rPr>
          <w:sz w:val="22"/>
          <w:szCs w:val="22"/>
        </w:rPr>
        <w:t>s perspectives on</w:t>
      </w:r>
      <w:r w:rsidR="00AF78C6">
        <w:rPr>
          <w:sz w:val="22"/>
          <w:szCs w:val="22"/>
        </w:rPr>
        <w:t xml:space="preserve">     </w:t>
      </w:r>
      <w:r w:rsidRPr="00CF16FC">
        <w:rPr>
          <w:sz w:val="22"/>
          <w:szCs w:val="22"/>
        </w:rPr>
        <w:t xml:space="preserve">coping with everyday stress.  </w:t>
      </w:r>
      <w:r w:rsidRPr="00AF78C6">
        <w:rPr>
          <w:i/>
          <w:sz w:val="22"/>
          <w:szCs w:val="22"/>
        </w:rPr>
        <w:t>Developmental Psychology, 24</w:t>
      </w:r>
      <w:r w:rsidR="00663305">
        <w:rPr>
          <w:sz w:val="22"/>
          <w:szCs w:val="22"/>
        </w:rPr>
        <w:t>, 247-253</w:t>
      </w:r>
      <w:r w:rsidR="00A220AE">
        <w:rPr>
          <w:sz w:val="22"/>
          <w:szCs w:val="22"/>
        </w:rPr>
        <w:t xml:space="preserve">. </w:t>
      </w:r>
      <w:proofErr w:type="spellStart"/>
      <w:r w:rsidR="00A220AE">
        <w:rPr>
          <w:sz w:val="22"/>
          <w:szCs w:val="22"/>
        </w:rPr>
        <w:t>doi</w:t>
      </w:r>
      <w:proofErr w:type="spellEnd"/>
      <w:r w:rsidR="005942C6">
        <w:rPr>
          <w:sz w:val="22"/>
          <w:szCs w:val="22"/>
        </w:rPr>
        <w:t xml:space="preserve">: </w:t>
      </w:r>
      <w:r w:rsidR="005942C6" w:rsidRPr="005942C6">
        <w:rPr>
          <w:sz w:val="22"/>
          <w:szCs w:val="22"/>
        </w:rPr>
        <w:t>10.1037/0012-1649.24</w:t>
      </w:r>
      <w:r w:rsidR="00A220AE">
        <w:rPr>
          <w:sz w:val="22"/>
          <w:szCs w:val="22"/>
        </w:rPr>
        <w:t>.2.247</w:t>
      </w:r>
    </w:p>
    <w:p w:rsidR="00706DFA" w:rsidRDefault="00706DFA" w:rsidP="00706DFA">
      <w:pPr>
        <w:tabs>
          <w:tab w:val="left" w:pos="720"/>
          <w:tab w:val="left" w:pos="1440"/>
        </w:tabs>
        <w:spacing w:line="240" w:lineRule="exact"/>
        <w:ind w:left="288" w:hanging="288"/>
        <w:rPr>
          <w:sz w:val="22"/>
          <w:szCs w:val="22"/>
        </w:rPr>
      </w:pPr>
    </w:p>
    <w:p w:rsidR="005E4426" w:rsidRPr="00C209D5" w:rsidRDefault="005E4426" w:rsidP="00706DFA">
      <w:pPr>
        <w:tabs>
          <w:tab w:val="left" w:pos="720"/>
          <w:tab w:val="left" w:pos="1440"/>
        </w:tabs>
        <w:spacing w:line="240" w:lineRule="exact"/>
        <w:ind w:left="288" w:hanging="288"/>
        <w:rPr>
          <w:sz w:val="22"/>
          <w:szCs w:val="22"/>
        </w:rPr>
      </w:pPr>
      <w:r w:rsidRPr="00354E17">
        <w:rPr>
          <w:sz w:val="22"/>
          <w:szCs w:val="22"/>
          <w:lang w:val="de-DE"/>
        </w:rPr>
        <w:t>Weiss, B.</w:t>
      </w:r>
      <w:r w:rsidR="004E120D" w:rsidRPr="00354E17">
        <w:rPr>
          <w:sz w:val="22"/>
          <w:szCs w:val="22"/>
          <w:lang w:val="de-DE"/>
        </w:rPr>
        <w:t>*</w:t>
      </w:r>
      <w:r w:rsidRPr="00354E17">
        <w:rPr>
          <w:sz w:val="22"/>
          <w:szCs w:val="22"/>
          <w:lang w:val="de-DE"/>
        </w:rPr>
        <w:t xml:space="preserve">, &amp; Weisz, J.R. (1988).  </w:t>
      </w:r>
      <w:r w:rsidRPr="00CF16FC">
        <w:rPr>
          <w:sz w:val="22"/>
          <w:szCs w:val="22"/>
        </w:rPr>
        <w:t>Factor structure of self-reported depression: Clinic-referred children</w:t>
      </w:r>
      <w:r w:rsidR="00AF78C6">
        <w:rPr>
          <w:sz w:val="22"/>
          <w:szCs w:val="22"/>
        </w:rPr>
        <w:t xml:space="preserve">     </w:t>
      </w:r>
      <w:r w:rsidRPr="00CF16FC">
        <w:rPr>
          <w:sz w:val="22"/>
          <w:szCs w:val="22"/>
        </w:rPr>
        <w:t xml:space="preserve">versus adolescents.  </w:t>
      </w:r>
      <w:r w:rsidRPr="00AF78C6">
        <w:rPr>
          <w:i/>
          <w:sz w:val="22"/>
          <w:szCs w:val="22"/>
        </w:rPr>
        <w:t>Journal of Abnormal Psychology, 97</w:t>
      </w:r>
      <w:r w:rsidR="00663305">
        <w:rPr>
          <w:sz w:val="22"/>
          <w:szCs w:val="22"/>
        </w:rPr>
        <w:t>, 492-495</w:t>
      </w:r>
      <w:r w:rsidR="00A220AE">
        <w:rPr>
          <w:sz w:val="22"/>
          <w:szCs w:val="22"/>
        </w:rPr>
        <w:t xml:space="preserve">. </w:t>
      </w:r>
      <w:proofErr w:type="spellStart"/>
      <w:r w:rsidR="00A220AE">
        <w:rPr>
          <w:sz w:val="22"/>
          <w:szCs w:val="22"/>
        </w:rPr>
        <w:t>doi</w:t>
      </w:r>
      <w:proofErr w:type="spellEnd"/>
      <w:r w:rsidR="00C209D5">
        <w:rPr>
          <w:sz w:val="22"/>
          <w:szCs w:val="22"/>
        </w:rPr>
        <w:t xml:space="preserve">: </w:t>
      </w:r>
      <w:r w:rsidR="00A220AE">
        <w:rPr>
          <w:sz w:val="22"/>
          <w:szCs w:val="22"/>
        </w:rPr>
        <w:t>10.1037/0021-843X.97.4.492</w:t>
      </w:r>
    </w:p>
    <w:p w:rsidR="005E4426" w:rsidRPr="00C209D5" w:rsidRDefault="005E4426" w:rsidP="00706DFA">
      <w:pPr>
        <w:tabs>
          <w:tab w:val="left" w:pos="720"/>
          <w:tab w:val="left" w:pos="1440"/>
        </w:tabs>
        <w:spacing w:line="240" w:lineRule="exact"/>
        <w:ind w:left="288" w:hanging="288"/>
        <w:rPr>
          <w:sz w:val="22"/>
          <w:szCs w:val="22"/>
        </w:rPr>
      </w:pPr>
    </w:p>
    <w:p w:rsidR="005E4426" w:rsidRPr="004A3C92" w:rsidRDefault="005E4426" w:rsidP="00706DFA">
      <w:pPr>
        <w:tabs>
          <w:tab w:val="left" w:pos="720"/>
          <w:tab w:val="left" w:pos="1440"/>
        </w:tabs>
        <w:spacing w:line="240" w:lineRule="exact"/>
        <w:ind w:left="288" w:hanging="288"/>
        <w:rPr>
          <w:sz w:val="22"/>
          <w:szCs w:val="22"/>
        </w:rPr>
      </w:pPr>
      <w:r w:rsidRPr="00CF16FC">
        <w:rPr>
          <w:sz w:val="22"/>
          <w:szCs w:val="22"/>
        </w:rPr>
        <w:t xml:space="preserve">Weisz, J.R., </w:t>
      </w:r>
      <w:proofErr w:type="spellStart"/>
      <w:r w:rsidRPr="00CF16FC">
        <w:rPr>
          <w:sz w:val="22"/>
          <w:szCs w:val="22"/>
        </w:rPr>
        <w:t>Suwanlert</w:t>
      </w:r>
      <w:proofErr w:type="spellEnd"/>
      <w:r w:rsidRPr="00CF16FC">
        <w:rPr>
          <w:sz w:val="22"/>
          <w:szCs w:val="22"/>
        </w:rPr>
        <w:t xml:space="preserve">, S., </w:t>
      </w:r>
      <w:proofErr w:type="spellStart"/>
      <w:r w:rsidRPr="00CF16FC">
        <w:rPr>
          <w:sz w:val="22"/>
          <w:szCs w:val="22"/>
        </w:rPr>
        <w:t>Chaiyasit</w:t>
      </w:r>
      <w:proofErr w:type="spellEnd"/>
      <w:r w:rsidRPr="00CF16FC">
        <w:rPr>
          <w:sz w:val="22"/>
          <w:szCs w:val="22"/>
        </w:rPr>
        <w:t>, W., Weiss, B.</w:t>
      </w:r>
      <w:r w:rsidR="004E120D">
        <w:rPr>
          <w:sz w:val="22"/>
          <w:szCs w:val="22"/>
        </w:rPr>
        <w:t>*</w:t>
      </w:r>
      <w:r w:rsidRPr="00CF16FC">
        <w:rPr>
          <w:sz w:val="22"/>
          <w:szCs w:val="22"/>
        </w:rPr>
        <w:t xml:space="preserve">, Achenbach, T.M., &amp; </w:t>
      </w:r>
      <w:proofErr w:type="spellStart"/>
      <w:r w:rsidRPr="00CF16FC">
        <w:rPr>
          <w:sz w:val="22"/>
          <w:szCs w:val="22"/>
        </w:rPr>
        <w:t>Trevathan</w:t>
      </w:r>
      <w:proofErr w:type="spellEnd"/>
      <w:r w:rsidRPr="00CF16FC">
        <w:rPr>
          <w:sz w:val="22"/>
          <w:szCs w:val="22"/>
        </w:rPr>
        <w:t>, D.</w:t>
      </w:r>
      <w:r w:rsidR="000D5076">
        <w:rPr>
          <w:sz w:val="22"/>
          <w:szCs w:val="22"/>
        </w:rPr>
        <w:t>*</w:t>
      </w:r>
      <w:r w:rsidR="000D5076" w:rsidRPr="00CF16FC">
        <w:rPr>
          <w:sz w:val="22"/>
          <w:szCs w:val="22"/>
        </w:rPr>
        <w:t xml:space="preserve"> (</w:t>
      </w:r>
      <w:r w:rsidRPr="00CF16FC">
        <w:rPr>
          <w:sz w:val="22"/>
          <w:szCs w:val="22"/>
        </w:rPr>
        <w:t>1988).</w:t>
      </w:r>
      <w:r w:rsidR="00AF78C6">
        <w:rPr>
          <w:sz w:val="22"/>
          <w:szCs w:val="22"/>
        </w:rPr>
        <w:t xml:space="preserve">     </w:t>
      </w:r>
      <w:r w:rsidRPr="00CF16FC">
        <w:rPr>
          <w:sz w:val="22"/>
          <w:szCs w:val="22"/>
        </w:rPr>
        <w:t>Epidemiology of behavioral and emotional problems among Thai and American children: Teacher</w:t>
      </w:r>
      <w:r w:rsidR="00AF78C6">
        <w:rPr>
          <w:sz w:val="22"/>
          <w:szCs w:val="22"/>
        </w:rPr>
        <w:t xml:space="preserve">     </w:t>
      </w:r>
      <w:r w:rsidRPr="00CF16FC">
        <w:rPr>
          <w:sz w:val="22"/>
          <w:szCs w:val="22"/>
        </w:rPr>
        <w:t xml:space="preserve">reports for ages 6-11.  </w:t>
      </w:r>
      <w:r w:rsidRPr="00AF78C6">
        <w:rPr>
          <w:i/>
          <w:sz w:val="22"/>
          <w:szCs w:val="22"/>
        </w:rPr>
        <w:t>Journal of Child Psychology and Psychiatry</w:t>
      </w:r>
      <w:r w:rsidR="00F15EAD">
        <w:rPr>
          <w:i/>
          <w:sz w:val="22"/>
          <w:szCs w:val="22"/>
        </w:rPr>
        <w:t xml:space="preserve">, 30, </w:t>
      </w:r>
      <w:r w:rsidR="00F15EAD" w:rsidRPr="00F15EAD">
        <w:rPr>
          <w:sz w:val="22"/>
          <w:szCs w:val="22"/>
        </w:rPr>
        <w:t>471-484</w:t>
      </w:r>
      <w:r w:rsidR="00F15EAD">
        <w:rPr>
          <w:sz w:val="22"/>
          <w:szCs w:val="22"/>
        </w:rPr>
        <w:t>.</w:t>
      </w:r>
      <w:r w:rsidR="00A220AE">
        <w:rPr>
          <w:sz w:val="22"/>
          <w:szCs w:val="22"/>
        </w:rPr>
        <w:t xml:space="preserve"> </w:t>
      </w:r>
      <w:proofErr w:type="spellStart"/>
      <w:r w:rsidR="00A220AE">
        <w:rPr>
          <w:sz w:val="22"/>
          <w:szCs w:val="22"/>
        </w:rPr>
        <w:t>doi</w:t>
      </w:r>
      <w:proofErr w:type="spellEnd"/>
      <w:r w:rsidR="004A3C92">
        <w:rPr>
          <w:sz w:val="22"/>
          <w:szCs w:val="22"/>
        </w:rPr>
        <w:t xml:space="preserve">: </w:t>
      </w:r>
      <w:r w:rsidR="004A3C92" w:rsidRPr="004A3C92">
        <w:rPr>
          <w:sz w:val="22"/>
          <w:szCs w:val="22"/>
        </w:rPr>
        <w:t>10.1111/j.1469-</w:t>
      </w:r>
      <w:r w:rsidR="00A220AE">
        <w:rPr>
          <w:sz w:val="22"/>
          <w:szCs w:val="22"/>
        </w:rPr>
        <w:t>7610.1989.tb00260.x</w:t>
      </w:r>
      <w:r w:rsidR="004A3C92" w:rsidRPr="004A3C92">
        <w:rPr>
          <w:sz w:val="22"/>
          <w:szCs w:val="22"/>
        </w:rPr>
        <w:t xml:space="preserve"> </w:t>
      </w:r>
    </w:p>
    <w:p w:rsidR="005E4426" w:rsidRPr="00CF16FC" w:rsidRDefault="005E4426" w:rsidP="00AF78C6">
      <w:pPr>
        <w:rPr>
          <w:sz w:val="22"/>
          <w:szCs w:val="22"/>
        </w:rPr>
      </w:pPr>
    </w:p>
    <w:p w:rsidR="005E4426" w:rsidRPr="00CF16FC" w:rsidRDefault="005E4426" w:rsidP="00AF78C6">
      <w:pPr>
        <w:spacing w:line="240" w:lineRule="exact"/>
        <w:jc w:val="center"/>
        <w:rPr>
          <w:sz w:val="22"/>
          <w:szCs w:val="22"/>
        </w:rPr>
      </w:pPr>
      <w:r w:rsidRPr="00CF16FC">
        <w:rPr>
          <w:b/>
          <w:sz w:val="22"/>
          <w:szCs w:val="22"/>
        </w:rPr>
        <w:t>1989</w:t>
      </w:r>
    </w:p>
    <w:p w:rsidR="005E4426" w:rsidRPr="00CF16FC" w:rsidRDefault="005E4426" w:rsidP="00AF78C6">
      <w:pPr>
        <w:spacing w:line="240" w:lineRule="exact"/>
        <w:rPr>
          <w:sz w:val="22"/>
          <w:szCs w:val="22"/>
        </w:rPr>
      </w:pPr>
    </w:p>
    <w:p w:rsidR="005E4426" w:rsidRPr="00CF16FC" w:rsidRDefault="005E4426" w:rsidP="00706DFA">
      <w:pPr>
        <w:spacing w:line="240" w:lineRule="exact"/>
        <w:ind w:left="288" w:hanging="288"/>
        <w:rPr>
          <w:sz w:val="22"/>
          <w:szCs w:val="22"/>
        </w:rPr>
      </w:pPr>
      <w:r w:rsidRPr="00CF16FC">
        <w:rPr>
          <w:sz w:val="22"/>
          <w:szCs w:val="22"/>
        </w:rPr>
        <w:t>Weisz, J.R., Weiss, B.</w:t>
      </w:r>
      <w:r w:rsidR="004E120D">
        <w:rPr>
          <w:sz w:val="22"/>
          <w:szCs w:val="22"/>
        </w:rPr>
        <w:t>*</w:t>
      </w:r>
      <w:r w:rsidRPr="00CF16FC">
        <w:rPr>
          <w:sz w:val="22"/>
          <w:szCs w:val="22"/>
        </w:rPr>
        <w:t xml:space="preserve">, &amp; </w:t>
      </w:r>
      <w:proofErr w:type="spellStart"/>
      <w:r w:rsidRPr="00CF16FC">
        <w:rPr>
          <w:sz w:val="22"/>
          <w:szCs w:val="22"/>
        </w:rPr>
        <w:t>Langmeyer</w:t>
      </w:r>
      <w:proofErr w:type="spellEnd"/>
      <w:r w:rsidRPr="00CF16FC">
        <w:rPr>
          <w:sz w:val="22"/>
          <w:szCs w:val="22"/>
        </w:rPr>
        <w:t xml:space="preserve">, D.B. (1989).  On </w:t>
      </w:r>
      <w:r w:rsidR="00C00305">
        <w:rPr>
          <w:sz w:val="22"/>
          <w:szCs w:val="22"/>
        </w:rPr>
        <w:t>“</w:t>
      </w:r>
      <w:r w:rsidRPr="00CF16FC">
        <w:rPr>
          <w:sz w:val="22"/>
          <w:szCs w:val="22"/>
        </w:rPr>
        <w:t>Dropouts</w:t>
      </w:r>
      <w:r w:rsidR="00C00305">
        <w:rPr>
          <w:sz w:val="22"/>
          <w:szCs w:val="22"/>
        </w:rPr>
        <w:t>”</w:t>
      </w:r>
      <w:r w:rsidRPr="00CF16FC">
        <w:rPr>
          <w:sz w:val="22"/>
          <w:szCs w:val="22"/>
        </w:rPr>
        <w:t xml:space="preserve"> and </w:t>
      </w:r>
      <w:r w:rsidR="00C00305">
        <w:rPr>
          <w:sz w:val="22"/>
          <w:szCs w:val="22"/>
        </w:rPr>
        <w:t>“</w:t>
      </w:r>
      <w:proofErr w:type="spellStart"/>
      <w:r w:rsidRPr="00CF16FC">
        <w:rPr>
          <w:sz w:val="22"/>
          <w:szCs w:val="22"/>
        </w:rPr>
        <w:t>Refusers</w:t>
      </w:r>
      <w:proofErr w:type="spellEnd"/>
      <w:r w:rsidR="00C00305">
        <w:rPr>
          <w:sz w:val="22"/>
          <w:szCs w:val="22"/>
        </w:rPr>
        <w:t>”</w:t>
      </w:r>
      <w:r w:rsidRPr="00CF16FC">
        <w:rPr>
          <w:sz w:val="22"/>
          <w:szCs w:val="22"/>
        </w:rPr>
        <w:t xml:space="preserve"> in child</w:t>
      </w:r>
      <w:r w:rsidR="00AF78C6">
        <w:rPr>
          <w:sz w:val="22"/>
          <w:szCs w:val="22"/>
        </w:rPr>
        <w:t xml:space="preserve">     </w:t>
      </w:r>
      <w:r w:rsidRPr="00CF16FC">
        <w:rPr>
          <w:sz w:val="22"/>
          <w:szCs w:val="22"/>
        </w:rPr>
        <w:t xml:space="preserve">psychotherapy: Reply to Garfield.  </w:t>
      </w:r>
      <w:r w:rsidRPr="00AF78C6">
        <w:rPr>
          <w:i/>
          <w:sz w:val="22"/>
          <w:szCs w:val="22"/>
        </w:rPr>
        <w:t>Journal of Consulting and Clinical Psychology, 57</w:t>
      </w:r>
      <w:r w:rsidR="00663305">
        <w:rPr>
          <w:sz w:val="22"/>
          <w:szCs w:val="22"/>
        </w:rPr>
        <w:t>, 170-171</w:t>
      </w:r>
      <w:r w:rsidR="00A220AE">
        <w:rPr>
          <w:sz w:val="22"/>
          <w:szCs w:val="22"/>
        </w:rPr>
        <w:t xml:space="preserve">. </w:t>
      </w:r>
      <w:proofErr w:type="spellStart"/>
      <w:r w:rsidR="00A220AE">
        <w:rPr>
          <w:sz w:val="22"/>
          <w:szCs w:val="22"/>
        </w:rPr>
        <w:t>doi</w:t>
      </w:r>
      <w:proofErr w:type="spellEnd"/>
      <w:r w:rsidR="006E6E74">
        <w:rPr>
          <w:sz w:val="22"/>
          <w:szCs w:val="22"/>
        </w:rPr>
        <w:t>:</w:t>
      </w:r>
      <w:r w:rsidR="00706DFA">
        <w:rPr>
          <w:sz w:val="22"/>
          <w:szCs w:val="22"/>
        </w:rPr>
        <w:t xml:space="preserve"> </w:t>
      </w:r>
      <w:r w:rsidR="006E6E74" w:rsidRPr="006E6E74">
        <w:rPr>
          <w:sz w:val="22"/>
          <w:szCs w:val="22"/>
        </w:rPr>
        <w:t>10.1037/0022-006X.57.1.170</w:t>
      </w:r>
      <w:r w:rsidR="006E6E74">
        <w:rPr>
          <w:sz w:val="22"/>
          <w:szCs w:val="22"/>
        </w:rPr>
        <w:t xml:space="preserve"> </w:t>
      </w:r>
    </w:p>
    <w:p w:rsidR="00AF78C6" w:rsidRDefault="00AF78C6" w:rsidP="00AF78C6">
      <w:pPr>
        <w:tabs>
          <w:tab w:val="left" w:pos="810"/>
        </w:tabs>
        <w:spacing w:line="240" w:lineRule="exact"/>
        <w:rPr>
          <w:sz w:val="22"/>
          <w:szCs w:val="22"/>
        </w:rPr>
      </w:pPr>
    </w:p>
    <w:p w:rsidR="005E4426" w:rsidRPr="00CF16FC" w:rsidRDefault="005E4426" w:rsidP="00706DFA">
      <w:pPr>
        <w:tabs>
          <w:tab w:val="left" w:pos="810"/>
        </w:tabs>
        <w:spacing w:line="240" w:lineRule="exact"/>
        <w:ind w:left="288" w:hanging="288"/>
        <w:rPr>
          <w:sz w:val="22"/>
          <w:szCs w:val="22"/>
        </w:rPr>
      </w:pPr>
      <w:r w:rsidRPr="00CF16FC">
        <w:rPr>
          <w:sz w:val="22"/>
          <w:szCs w:val="22"/>
        </w:rPr>
        <w:t xml:space="preserve">Weisz, J.R. (1989).  Assessing outcomes of child mental health services. In P. </w:t>
      </w:r>
      <w:proofErr w:type="spellStart"/>
      <w:r w:rsidRPr="00CF16FC">
        <w:rPr>
          <w:sz w:val="22"/>
          <w:szCs w:val="22"/>
        </w:rPr>
        <w:t>Greenbaum</w:t>
      </w:r>
      <w:proofErr w:type="spellEnd"/>
      <w:r w:rsidRPr="00CF16FC">
        <w:rPr>
          <w:sz w:val="22"/>
          <w:szCs w:val="22"/>
        </w:rPr>
        <w:t xml:space="preserve"> (Ed.),</w:t>
      </w:r>
      <w:r w:rsidR="00AF78C6">
        <w:rPr>
          <w:sz w:val="22"/>
          <w:szCs w:val="22"/>
        </w:rPr>
        <w:t xml:space="preserve">     </w:t>
      </w:r>
      <w:r w:rsidRPr="00AF78C6">
        <w:rPr>
          <w:i/>
          <w:sz w:val="22"/>
          <w:szCs w:val="22"/>
        </w:rPr>
        <w:t>Children</w:t>
      </w:r>
      <w:r w:rsidR="00C00305">
        <w:rPr>
          <w:i/>
          <w:sz w:val="22"/>
          <w:szCs w:val="22"/>
        </w:rPr>
        <w:t>’</w:t>
      </w:r>
      <w:r w:rsidRPr="00AF78C6">
        <w:rPr>
          <w:i/>
          <w:sz w:val="22"/>
          <w:szCs w:val="22"/>
        </w:rPr>
        <w:t>s mental health services and policy: Building a research base</w:t>
      </w:r>
      <w:r w:rsidRPr="00CF16FC">
        <w:rPr>
          <w:sz w:val="22"/>
          <w:szCs w:val="22"/>
        </w:rPr>
        <w:t>.  Tampa, FL: Florida Mental</w:t>
      </w:r>
      <w:r w:rsidR="00AF78C6">
        <w:rPr>
          <w:sz w:val="22"/>
          <w:szCs w:val="22"/>
        </w:rPr>
        <w:t xml:space="preserve">    </w:t>
      </w:r>
      <w:r w:rsidRPr="00CF16FC">
        <w:rPr>
          <w:sz w:val="22"/>
          <w:szCs w:val="22"/>
        </w:rPr>
        <w:t>Health Institute.</w:t>
      </w:r>
    </w:p>
    <w:p w:rsidR="005E4426" w:rsidRPr="00CF16FC" w:rsidRDefault="005E4426" w:rsidP="00AF78C6">
      <w:pPr>
        <w:tabs>
          <w:tab w:val="left" w:pos="720"/>
          <w:tab w:val="left" w:pos="810"/>
          <w:tab w:val="left" w:pos="1440"/>
        </w:tabs>
        <w:spacing w:line="240" w:lineRule="exact"/>
        <w:rPr>
          <w:sz w:val="22"/>
          <w:szCs w:val="22"/>
        </w:rPr>
      </w:pPr>
    </w:p>
    <w:p w:rsidR="00AF78C6" w:rsidRDefault="005E4426" w:rsidP="00AF78C6">
      <w:pPr>
        <w:tabs>
          <w:tab w:val="left" w:pos="720"/>
          <w:tab w:val="left" w:pos="810"/>
          <w:tab w:val="left" w:pos="1440"/>
        </w:tabs>
        <w:spacing w:line="240" w:lineRule="exact"/>
        <w:rPr>
          <w:sz w:val="22"/>
          <w:szCs w:val="22"/>
        </w:rPr>
      </w:pPr>
      <w:r w:rsidRPr="00CF16FC">
        <w:rPr>
          <w:sz w:val="22"/>
          <w:szCs w:val="22"/>
        </w:rPr>
        <w:t>Lambert, M.C.</w:t>
      </w:r>
      <w:r w:rsidR="004E120D">
        <w:rPr>
          <w:sz w:val="22"/>
          <w:szCs w:val="22"/>
        </w:rPr>
        <w:t>*</w:t>
      </w:r>
      <w:r w:rsidRPr="00CF16FC">
        <w:rPr>
          <w:sz w:val="22"/>
          <w:szCs w:val="22"/>
        </w:rPr>
        <w:t xml:space="preserve">, Weisz, J.R., &amp; Knight, F. (1989). Over- and </w:t>
      </w:r>
      <w:r w:rsidR="000D5076" w:rsidRPr="00CF16FC">
        <w:rPr>
          <w:sz w:val="22"/>
          <w:szCs w:val="22"/>
        </w:rPr>
        <w:t>under controlled</w:t>
      </w:r>
      <w:r w:rsidRPr="00CF16FC">
        <w:rPr>
          <w:sz w:val="22"/>
          <w:szCs w:val="22"/>
        </w:rPr>
        <w:t xml:space="preserve"> clinic referral problems of </w:t>
      </w:r>
    </w:p>
    <w:p w:rsidR="00AF78C6" w:rsidRDefault="00AF78C6" w:rsidP="00AF78C6">
      <w:pPr>
        <w:tabs>
          <w:tab w:val="left" w:pos="720"/>
          <w:tab w:val="left" w:pos="810"/>
          <w:tab w:val="left" w:pos="1440"/>
        </w:tabs>
        <w:spacing w:line="240" w:lineRule="exact"/>
        <w:rPr>
          <w:sz w:val="22"/>
          <w:szCs w:val="22"/>
        </w:rPr>
      </w:pPr>
      <w:r>
        <w:rPr>
          <w:sz w:val="22"/>
          <w:szCs w:val="22"/>
        </w:rPr>
        <w:t xml:space="preserve">     </w:t>
      </w:r>
      <w:r w:rsidR="005E4426" w:rsidRPr="00CF16FC">
        <w:rPr>
          <w:sz w:val="22"/>
          <w:szCs w:val="22"/>
        </w:rPr>
        <w:t xml:space="preserve">Jamaican and American children and adolescents: The culture-general and the culture-specific.  </w:t>
      </w:r>
    </w:p>
    <w:p w:rsidR="005E4426" w:rsidRPr="006E6E74" w:rsidRDefault="00AF78C6" w:rsidP="00AF78C6">
      <w:pPr>
        <w:tabs>
          <w:tab w:val="left" w:pos="720"/>
          <w:tab w:val="left" w:pos="810"/>
          <w:tab w:val="left" w:pos="1440"/>
        </w:tabs>
        <w:spacing w:line="240" w:lineRule="exact"/>
        <w:rPr>
          <w:sz w:val="22"/>
          <w:szCs w:val="22"/>
        </w:rPr>
      </w:pPr>
      <w:r>
        <w:rPr>
          <w:sz w:val="22"/>
          <w:szCs w:val="22"/>
        </w:rPr>
        <w:t xml:space="preserve">     </w:t>
      </w:r>
      <w:r w:rsidR="005E4426" w:rsidRPr="00751B58">
        <w:rPr>
          <w:i/>
          <w:sz w:val="22"/>
          <w:szCs w:val="22"/>
        </w:rPr>
        <w:t>Journal of Consulting and Clinical Psychology, 57</w:t>
      </w:r>
      <w:r w:rsidR="00663305">
        <w:rPr>
          <w:sz w:val="22"/>
          <w:szCs w:val="22"/>
        </w:rPr>
        <w:t>, 467-472</w:t>
      </w:r>
      <w:r w:rsidR="00A220AE">
        <w:rPr>
          <w:sz w:val="22"/>
          <w:szCs w:val="22"/>
        </w:rPr>
        <w:t xml:space="preserve">. </w:t>
      </w:r>
      <w:proofErr w:type="spellStart"/>
      <w:r w:rsidR="00A220AE">
        <w:rPr>
          <w:sz w:val="22"/>
          <w:szCs w:val="22"/>
        </w:rPr>
        <w:t>doi</w:t>
      </w:r>
      <w:proofErr w:type="spellEnd"/>
      <w:r w:rsidR="006E6E74">
        <w:rPr>
          <w:sz w:val="22"/>
          <w:szCs w:val="22"/>
        </w:rPr>
        <w:t xml:space="preserve">: </w:t>
      </w:r>
      <w:r w:rsidR="006E6E74" w:rsidRPr="006E6E74">
        <w:rPr>
          <w:sz w:val="22"/>
          <w:szCs w:val="22"/>
        </w:rPr>
        <w:t>10.10</w:t>
      </w:r>
      <w:r w:rsidR="00A220AE">
        <w:rPr>
          <w:sz w:val="22"/>
          <w:szCs w:val="22"/>
        </w:rPr>
        <w:t>37/0022-006X.57.4.467</w:t>
      </w:r>
    </w:p>
    <w:p w:rsidR="005E4426" w:rsidRPr="00CF16FC" w:rsidRDefault="005E4426" w:rsidP="00AF78C6">
      <w:pPr>
        <w:tabs>
          <w:tab w:val="left" w:pos="720"/>
          <w:tab w:val="left" w:pos="810"/>
          <w:tab w:val="left" w:pos="1440"/>
        </w:tabs>
        <w:spacing w:line="240" w:lineRule="exact"/>
        <w:rPr>
          <w:sz w:val="22"/>
          <w:szCs w:val="22"/>
        </w:rPr>
      </w:pPr>
    </w:p>
    <w:p w:rsidR="00751B58" w:rsidRDefault="005E4426" w:rsidP="00706DFA">
      <w:pPr>
        <w:tabs>
          <w:tab w:val="left" w:pos="720"/>
          <w:tab w:val="left" w:pos="810"/>
          <w:tab w:val="left" w:pos="1440"/>
        </w:tabs>
        <w:spacing w:line="240" w:lineRule="exact"/>
        <w:ind w:left="288" w:hanging="288"/>
        <w:rPr>
          <w:sz w:val="22"/>
          <w:szCs w:val="22"/>
        </w:rPr>
      </w:pPr>
      <w:r w:rsidRPr="00CF16FC">
        <w:rPr>
          <w:sz w:val="22"/>
          <w:szCs w:val="22"/>
        </w:rPr>
        <w:t>Weisz, J.R., Stevens, J.S.</w:t>
      </w:r>
      <w:r w:rsidR="004E120D">
        <w:rPr>
          <w:sz w:val="22"/>
          <w:szCs w:val="22"/>
        </w:rPr>
        <w:t>*</w:t>
      </w:r>
      <w:r w:rsidRPr="00CF16FC">
        <w:rPr>
          <w:sz w:val="22"/>
          <w:szCs w:val="22"/>
        </w:rPr>
        <w:t xml:space="preserve">, Curry, J.F., Cohen, R., Craighead, W.E., Burlingame, W.V., Smith, A., </w:t>
      </w:r>
      <w:r w:rsidR="00751B58">
        <w:rPr>
          <w:sz w:val="22"/>
          <w:szCs w:val="22"/>
        </w:rPr>
        <w:t xml:space="preserve">  </w:t>
      </w:r>
    </w:p>
    <w:p w:rsidR="005E4426" w:rsidRPr="00CF16FC" w:rsidRDefault="00751B58" w:rsidP="00706DFA">
      <w:pPr>
        <w:tabs>
          <w:tab w:val="left" w:pos="720"/>
          <w:tab w:val="left" w:pos="810"/>
          <w:tab w:val="left" w:pos="1440"/>
        </w:tabs>
        <w:spacing w:line="240" w:lineRule="exact"/>
        <w:ind w:left="288" w:hanging="288"/>
        <w:rPr>
          <w:sz w:val="22"/>
          <w:szCs w:val="22"/>
        </w:rPr>
      </w:pPr>
      <w:r>
        <w:rPr>
          <w:sz w:val="22"/>
          <w:szCs w:val="22"/>
        </w:rPr>
        <w:t xml:space="preserve">     </w:t>
      </w:r>
      <w:r w:rsidR="005E4426" w:rsidRPr="00CF16FC">
        <w:rPr>
          <w:sz w:val="22"/>
          <w:szCs w:val="22"/>
        </w:rPr>
        <w:t>Weiss, B.</w:t>
      </w:r>
      <w:r w:rsidR="004E120D">
        <w:rPr>
          <w:sz w:val="22"/>
          <w:szCs w:val="22"/>
        </w:rPr>
        <w:t>*</w:t>
      </w:r>
      <w:r w:rsidR="005E4426" w:rsidRPr="00CF16FC">
        <w:rPr>
          <w:sz w:val="22"/>
          <w:szCs w:val="22"/>
        </w:rPr>
        <w:t xml:space="preserve">, &amp; </w:t>
      </w:r>
      <w:proofErr w:type="spellStart"/>
      <w:r w:rsidR="005E4426" w:rsidRPr="00CF16FC">
        <w:rPr>
          <w:sz w:val="22"/>
          <w:szCs w:val="22"/>
        </w:rPr>
        <w:t>Parmelee</w:t>
      </w:r>
      <w:proofErr w:type="spellEnd"/>
      <w:r w:rsidR="005E4426" w:rsidRPr="00CF16FC">
        <w:rPr>
          <w:sz w:val="22"/>
          <w:szCs w:val="22"/>
        </w:rPr>
        <w:t xml:space="preserve">, D.X. (1989).  Control- related cognitions and depression among inpatient </w:t>
      </w:r>
      <w:r>
        <w:rPr>
          <w:sz w:val="22"/>
          <w:szCs w:val="22"/>
        </w:rPr>
        <w:t xml:space="preserve">    </w:t>
      </w:r>
      <w:r w:rsidR="005E4426" w:rsidRPr="00CF16FC">
        <w:rPr>
          <w:sz w:val="22"/>
          <w:szCs w:val="22"/>
        </w:rPr>
        <w:t xml:space="preserve">children and adolescents.  </w:t>
      </w:r>
      <w:r w:rsidR="005E4426" w:rsidRPr="00751B58">
        <w:rPr>
          <w:i/>
          <w:sz w:val="22"/>
          <w:szCs w:val="22"/>
        </w:rPr>
        <w:t>Journal of the American Academy of Child and Adolescent Psychiatry, 28</w:t>
      </w:r>
      <w:r w:rsidR="005E4426" w:rsidRPr="00CF16FC">
        <w:rPr>
          <w:sz w:val="22"/>
          <w:szCs w:val="22"/>
        </w:rPr>
        <w:t>,</w:t>
      </w:r>
      <w:r>
        <w:rPr>
          <w:sz w:val="22"/>
          <w:szCs w:val="22"/>
        </w:rPr>
        <w:t xml:space="preserve">     </w:t>
      </w:r>
      <w:r w:rsidR="00663305">
        <w:rPr>
          <w:sz w:val="22"/>
          <w:szCs w:val="22"/>
        </w:rPr>
        <w:t>358-363</w:t>
      </w:r>
      <w:r w:rsidR="00A220AE">
        <w:rPr>
          <w:sz w:val="22"/>
          <w:szCs w:val="22"/>
        </w:rPr>
        <w:t xml:space="preserve">. </w:t>
      </w:r>
      <w:proofErr w:type="spellStart"/>
      <w:r w:rsidR="00A220AE">
        <w:rPr>
          <w:sz w:val="22"/>
          <w:szCs w:val="22"/>
        </w:rPr>
        <w:t>doi</w:t>
      </w:r>
      <w:proofErr w:type="spellEnd"/>
      <w:r w:rsidR="007C4CF2">
        <w:rPr>
          <w:sz w:val="22"/>
          <w:szCs w:val="22"/>
        </w:rPr>
        <w:t xml:space="preserve">: </w:t>
      </w:r>
      <w:r w:rsidR="007C4CF2" w:rsidRPr="007C4CF2">
        <w:rPr>
          <w:sz w:val="22"/>
          <w:szCs w:val="22"/>
        </w:rPr>
        <w:t>10.1097/00004583-198905000-00009</w:t>
      </w:r>
      <w:r w:rsidR="007C4CF2">
        <w:t xml:space="preserve"> </w:t>
      </w:r>
    </w:p>
    <w:p w:rsidR="005E4426" w:rsidRPr="00CF16FC" w:rsidRDefault="005E4426" w:rsidP="00AF78C6">
      <w:pPr>
        <w:tabs>
          <w:tab w:val="left" w:pos="810"/>
        </w:tabs>
        <w:spacing w:line="240" w:lineRule="exact"/>
        <w:rPr>
          <w:sz w:val="22"/>
          <w:szCs w:val="22"/>
        </w:rPr>
      </w:pPr>
    </w:p>
    <w:p w:rsidR="00706DFA" w:rsidRDefault="005E4426" w:rsidP="00325A74">
      <w:pPr>
        <w:tabs>
          <w:tab w:val="left" w:pos="810"/>
        </w:tabs>
        <w:spacing w:line="240" w:lineRule="exact"/>
        <w:ind w:left="288" w:hanging="288"/>
        <w:rPr>
          <w:sz w:val="22"/>
          <w:szCs w:val="22"/>
        </w:rPr>
      </w:pPr>
      <w:r w:rsidRPr="00CF16FC">
        <w:rPr>
          <w:sz w:val="22"/>
          <w:szCs w:val="22"/>
        </w:rPr>
        <w:t>Weisz, J.R. (1989).  Assessing and training children</w:t>
      </w:r>
      <w:r w:rsidR="00C00305">
        <w:rPr>
          <w:sz w:val="22"/>
          <w:szCs w:val="22"/>
        </w:rPr>
        <w:t>’</w:t>
      </w:r>
      <w:r w:rsidRPr="00CF16FC">
        <w:rPr>
          <w:sz w:val="22"/>
          <w:szCs w:val="22"/>
        </w:rPr>
        <w:t>s social skills.  Review of J.L. Matson &amp; T. H.</w:t>
      </w:r>
      <w:r w:rsidR="00751B58">
        <w:rPr>
          <w:sz w:val="22"/>
          <w:szCs w:val="22"/>
        </w:rPr>
        <w:t xml:space="preserve">     </w:t>
      </w:r>
      <w:proofErr w:type="spellStart"/>
      <w:r w:rsidRPr="00CF16FC">
        <w:rPr>
          <w:sz w:val="22"/>
          <w:szCs w:val="22"/>
        </w:rPr>
        <w:t>Ollendick</w:t>
      </w:r>
      <w:proofErr w:type="spellEnd"/>
      <w:r w:rsidRPr="00CF16FC">
        <w:rPr>
          <w:sz w:val="22"/>
          <w:szCs w:val="22"/>
        </w:rPr>
        <w:t xml:space="preserve">, </w:t>
      </w:r>
      <w:r w:rsidRPr="00751B58">
        <w:rPr>
          <w:i/>
          <w:sz w:val="22"/>
          <w:szCs w:val="22"/>
        </w:rPr>
        <w:t>Enhancing children</w:t>
      </w:r>
      <w:r w:rsidR="00C00305">
        <w:rPr>
          <w:i/>
          <w:sz w:val="22"/>
          <w:szCs w:val="22"/>
        </w:rPr>
        <w:t>’</w:t>
      </w:r>
      <w:r w:rsidRPr="00751B58">
        <w:rPr>
          <w:i/>
          <w:sz w:val="22"/>
          <w:szCs w:val="22"/>
        </w:rPr>
        <w:t>s social skills: Assessment and training.  Contemporary Psychology</w:t>
      </w:r>
      <w:r w:rsidRPr="00CF16FC">
        <w:rPr>
          <w:sz w:val="22"/>
          <w:szCs w:val="22"/>
        </w:rPr>
        <w:t>.</w:t>
      </w:r>
    </w:p>
    <w:p w:rsidR="00706DFA" w:rsidRPr="00CF16FC" w:rsidRDefault="00706DFA" w:rsidP="00AF78C6">
      <w:pPr>
        <w:tabs>
          <w:tab w:val="left" w:pos="810"/>
        </w:tabs>
        <w:spacing w:line="240" w:lineRule="exact"/>
        <w:rPr>
          <w:sz w:val="22"/>
          <w:szCs w:val="22"/>
        </w:rPr>
      </w:pPr>
    </w:p>
    <w:p w:rsidR="005E4426" w:rsidRPr="00CF16FC" w:rsidRDefault="005E4426" w:rsidP="00706DFA">
      <w:pPr>
        <w:tabs>
          <w:tab w:val="left" w:pos="810"/>
        </w:tabs>
        <w:spacing w:line="240" w:lineRule="exact"/>
        <w:ind w:left="288" w:hanging="288"/>
        <w:rPr>
          <w:sz w:val="22"/>
          <w:szCs w:val="22"/>
        </w:rPr>
      </w:pPr>
      <w:r w:rsidRPr="00CF16FC">
        <w:rPr>
          <w:sz w:val="22"/>
          <w:szCs w:val="22"/>
        </w:rPr>
        <w:lastRenderedPageBreak/>
        <w:t>Weisz, J.R., &amp; Weiss, B.</w:t>
      </w:r>
      <w:r w:rsidR="004E120D">
        <w:rPr>
          <w:sz w:val="22"/>
          <w:szCs w:val="22"/>
        </w:rPr>
        <w:t>*</w:t>
      </w:r>
      <w:r w:rsidRPr="00CF16FC">
        <w:rPr>
          <w:sz w:val="22"/>
          <w:szCs w:val="22"/>
        </w:rPr>
        <w:t xml:space="preserve"> (1989).  Cognitive mediators of the outcome of psychotherapy with children.</w:t>
      </w:r>
      <w:r w:rsidR="009D2E75">
        <w:rPr>
          <w:sz w:val="22"/>
          <w:szCs w:val="22"/>
        </w:rPr>
        <w:t xml:space="preserve">     </w:t>
      </w:r>
      <w:r w:rsidRPr="00CF16FC">
        <w:rPr>
          <w:sz w:val="22"/>
          <w:szCs w:val="22"/>
        </w:rPr>
        <w:t xml:space="preserve">In B.B. </w:t>
      </w:r>
      <w:proofErr w:type="spellStart"/>
      <w:r w:rsidRPr="00CF16FC">
        <w:rPr>
          <w:sz w:val="22"/>
          <w:szCs w:val="22"/>
        </w:rPr>
        <w:t>Lahey</w:t>
      </w:r>
      <w:proofErr w:type="spellEnd"/>
      <w:r w:rsidRPr="00CF16FC">
        <w:rPr>
          <w:sz w:val="22"/>
          <w:szCs w:val="22"/>
        </w:rPr>
        <w:t xml:space="preserve"> &amp; A.E. Kazdin (Eds.), </w:t>
      </w:r>
      <w:r w:rsidRPr="00751B58">
        <w:rPr>
          <w:i/>
          <w:sz w:val="22"/>
          <w:szCs w:val="22"/>
        </w:rPr>
        <w:t>Advances in Clinical Child Psychology, Vol. 12</w:t>
      </w:r>
      <w:r w:rsidRPr="00CF16FC">
        <w:rPr>
          <w:sz w:val="22"/>
          <w:szCs w:val="22"/>
        </w:rPr>
        <w:t xml:space="preserve"> (pp. 27-52).</w:t>
      </w:r>
      <w:r w:rsidR="009D2E75">
        <w:rPr>
          <w:sz w:val="22"/>
          <w:szCs w:val="22"/>
        </w:rPr>
        <w:t xml:space="preserve">     </w:t>
      </w:r>
      <w:smartTag w:uri="urn:schemas-microsoft-com:office:smarttags" w:element="State">
        <w:smartTag w:uri="urn:schemas-microsoft-com:office:smarttags" w:element="place">
          <w:r w:rsidRPr="00CF16FC">
            <w:rPr>
              <w:sz w:val="22"/>
              <w:szCs w:val="22"/>
            </w:rPr>
            <w:t>New York</w:t>
          </w:r>
        </w:smartTag>
      </w:smartTag>
      <w:r w:rsidRPr="00CF16FC">
        <w:rPr>
          <w:sz w:val="22"/>
          <w:szCs w:val="22"/>
        </w:rPr>
        <w:t>: Plenum Press.</w:t>
      </w:r>
    </w:p>
    <w:p w:rsidR="005E4426" w:rsidRPr="00CF16FC" w:rsidRDefault="005E4426" w:rsidP="00AF78C6">
      <w:pPr>
        <w:tabs>
          <w:tab w:val="left" w:pos="720"/>
          <w:tab w:val="left" w:pos="810"/>
          <w:tab w:val="left" w:pos="1440"/>
          <w:tab w:val="left" w:pos="2160"/>
        </w:tabs>
        <w:spacing w:line="240" w:lineRule="exact"/>
        <w:rPr>
          <w:sz w:val="22"/>
          <w:szCs w:val="22"/>
        </w:rPr>
      </w:pPr>
    </w:p>
    <w:p w:rsidR="005E4426" w:rsidRPr="00C379D7" w:rsidRDefault="005E4426" w:rsidP="00325A74">
      <w:pPr>
        <w:tabs>
          <w:tab w:val="left" w:pos="720"/>
          <w:tab w:val="left" w:pos="810"/>
          <w:tab w:val="left" w:pos="1440"/>
          <w:tab w:val="left" w:pos="2160"/>
        </w:tabs>
        <w:spacing w:line="240" w:lineRule="exact"/>
        <w:ind w:left="288" w:hanging="288"/>
        <w:rPr>
          <w:sz w:val="22"/>
          <w:szCs w:val="22"/>
        </w:rPr>
      </w:pPr>
      <w:r w:rsidRPr="00354E17">
        <w:rPr>
          <w:sz w:val="22"/>
          <w:szCs w:val="22"/>
          <w:lang w:val="de-DE"/>
        </w:rPr>
        <w:t>Poal, P.</w:t>
      </w:r>
      <w:r w:rsidR="004E120D" w:rsidRPr="00354E17">
        <w:rPr>
          <w:sz w:val="22"/>
          <w:szCs w:val="22"/>
          <w:lang w:val="de-DE"/>
        </w:rPr>
        <w:t>*</w:t>
      </w:r>
      <w:r w:rsidRPr="00354E17">
        <w:rPr>
          <w:sz w:val="22"/>
          <w:szCs w:val="22"/>
          <w:lang w:val="de-DE"/>
        </w:rPr>
        <w:t xml:space="preserve">, &amp; Weisz, J.R. (1989).  </w:t>
      </w:r>
      <w:r w:rsidRPr="00CF16FC">
        <w:rPr>
          <w:sz w:val="22"/>
          <w:szCs w:val="22"/>
        </w:rPr>
        <w:t>Therapists</w:t>
      </w:r>
      <w:r w:rsidR="00C00305">
        <w:rPr>
          <w:sz w:val="22"/>
          <w:szCs w:val="22"/>
        </w:rPr>
        <w:t>’</w:t>
      </w:r>
      <w:r w:rsidRPr="00CF16FC">
        <w:rPr>
          <w:sz w:val="22"/>
          <w:szCs w:val="22"/>
        </w:rPr>
        <w:t xml:space="preserve"> own childhood problems as predictors of their effectiveness</w:t>
      </w:r>
      <w:r w:rsidR="009D2E75">
        <w:rPr>
          <w:sz w:val="22"/>
          <w:szCs w:val="22"/>
        </w:rPr>
        <w:t xml:space="preserve">     </w:t>
      </w:r>
      <w:r w:rsidRPr="00CF16FC">
        <w:rPr>
          <w:sz w:val="22"/>
          <w:szCs w:val="22"/>
        </w:rPr>
        <w:t xml:space="preserve">in child psychotherapy.  </w:t>
      </w:r>
      <w:r w:rsidRPr="009D2E75">
        <w:rPr>
          <w:i/>
          <w:sz w:val="22"/>
          <w:szCs w:val="22"/>
        </w:rPr>
        <w:t>Journal of Clinical Child Psychology, 18</w:t>
      </w:r>
      <w:r w:rsidR="00663305">
        <w:rPr>
          <w:sz w:val="22"/>
          <w:szCs w:val="22"/>
        </w:rPr>
        <w:t>, 202-205</w:t>
      </w:r>
      <w:r w:rsidR="00A220AE">
        <w:rPr>
          <w:sz w:val="22"/>
          <w:szCs w:val="22"/>
        </w:rPr>
        <w:t xml:space="preserve">. </w:t>
      </w:r>
      <w:proofErr w:type="spellStart"/>
      <w:r w:rsidR="00A220AE">
        <w:rPr>
          <w:sz w:val="22"/>
          <w:szCs w:val="22"/>
        </w:rPr>
        <w:t>doi</w:t>
      </w:r>
      <w:proofErr w:type="spellEnd"/>
      <w:r w:rsidR="00C379D7">
        <w:rPr>
          <w:sz w:val="22"/>
          <w:szCs w:val="22"/>
        </w:rPr>
        <w:t xml:space="preserve">: </w:t>
      </w:r>
      <w:r w:rsidR="00A220AE">
        <w:rPr>
          <w:sz w:val="22"/>
          <w:szCs w:val="22"/>
        </w:rPr>
        <w:t>10.1207/s15374424jccp1803_1</w:t>
      </w:r>
    </w:p>
    <w:p w:rsidR="005E4426" w:rsidRPr="00CF16FC" w:rsidRDefault="005E4426" w:rsidP="00AF78C6">
      <w:pPr>
        <w:tabs>
          <w:tab w:val="left" w:pos="720"/>
          <w:tab w:val="left" w:pos="810"/>
          <w:tab w:val="left" w:pos="1440"/>
          <w:tab w:val="left" w:pos="2160"/>
        </w:tabs>
        <w:spacing w:line="240" w:lineRule="exact"/>
        <w:rPr>
          <w:sz w:val="22"/>
          <w:szCs w:val="22"/>
        </w:rPr>
      </w:pPr>
    </w:p>
    <w:p w:rsidR="005E4426" w:rsidRPr="00F01BDD" w:rsidRDefault="005E4426" w:rsidP="00325A74">
      <w:pPr>
        <w:tabs>
          <w:tab w:val="left" w:pos="720"/>
          <w:tab w:val="left" w:pos="810"/>
          <w:tab w:val="left" w:pos="1440"/>
          <w:tab w:val="left" w:pos="2160"/>
        </w:tabs>
        <w:spacing w:line="240" w:lineRule="exact"/>
        <w:ind w:left="288" w:hanging="288"/>
        <w:rPr>
          <w:sz w:val="22"/>
          <w:szCs w:val="22"/>
        </w:rPr>
      </w:pPr>
      <w:r w:rsidRPr="00354E17">
        <w:rPr>
          <w:sz w:val="22"/>
          <w:szCs w:val="22"/>
          <w:lang w:val="de-DE"/>
        </w:rPr>
        <w:t>Weisz, J.R., &amp; Weiss, B.</w:t>
      </w:r>
      <w:r w:rsidR="004E120D" w:rsidRPr="00354E17">
        <w:rPr>
          <w:sz w:val="22"/>
          <w:szCs w:val="22"/>
          <w:lang w:val="de-DE"/>
        </w:rPr>
        <w:t>*</w:t>
      </w:r>
      <w:r w:rsidRPr="00354E17">
        <w:rPr>
          <w:sz w:val="22"/>
          <w:szCs w:val="22"/>
          <w:lang w:val="de-DE"/>
        </w:rPr>
        <w:t xml:space="preserve"> (1989).  </w:t>
      </w:r>
      <w:r w:rsidRPr="00CF16FC">
        <w:rPr>
          <w:sz w:val="22"/>
          <w:szCs w:val="22"/>
        </w:rPr>
        <w:t>Assessing the effects of clinic-based psychotherapy with children and</w:t>
      </w:r>
      <w:r w:rsidR="009D2E75">
        <w:rPr>
          <w:sz w:val="22"/>
          <w:szCs w:val="22"/>
        </w:rPr>
        <w:t xml:space="preserve">     </w:t>
      </w:r>
      <w:r w:rsidRPr="00CF16FC">
        <w:rPr>
          <w:sz w:val="22"/>
          <w:szCs w:val="22"/>
        </w:rPr>
        <w:t xml:space="preserve">adolescents.  </w:t>
      </w:r>
      <w:r w:rsidRPr="009D2E75">
        <w:rPr>
          <w:i/>
          <w:sz w:val="22"/>
          <w:szCs w:val="22"/>
        </w:rPr>
        <w:t>Journal of Consulting and Clinical Psychology, 57</w:t>
      </w:r>
      <w:r w:rsidR="00663305">
        <w:rPr>
          <w:sz w:val="22"/>
          <w:szCs w:val="22"/>
        </w:rPr>
        <w:t>, 741-746</w:t>
      </w:r>
      <w:r w:rsidR="00A220AE">
        <w:rPr>
          <w:sz w:val="22"/>
          <w:szCs w:val="22"/>
        </w:rPr>
        <w:t xml:space="preserve">. </w:t>
      </w:r>
      <w:proofErr w:type="spellStart"/>
      <w:r w:rsidR="00A220AE">
        <w:rPr>
          <w:sz w:val="22"/>
          <w:szCs w:val="22"/>
        </w:rPr>
        <w:t>doi</w:t>
      </w:r>
      <w:proofErr w:type="spellEnd"/>
      <w:r w:rsidR="00F01BDD">
        <w:rPr>
          <w:sz w:val="22"/>
          <w:szCs w:val="22"/>
        </w:rPr>
        <w:t xml:space="preserve">: </w:t>
      </w:r>
      <w:r w:rsidR="00A220AE">
        <w:rPr>
          <w:sz w:val="22"/>
          <w:szCs w:val="22"/>
        </w:rPr>
        <w:t>10.1037/0022-006X.57.6.741</w:t>
      </w:r>
    </w:p>
    <w:p w:rsidR="009D2E75" w:rsidRDefault="009D2E75" w:rsidP="009D2E75">
      <w:pPr>
        <w:tabs>
          <w:tab w:val="left" w:pos="810"/>
        </w:tabs>
        <w:spacing w:line="240" w:lineRule="exact"/>
        <w:rPr>
          <w:sz w:val="22"/>
          <w:szCs w:val="22"/>
        </w:rPr>
      </w:pPr>
    </w:p>
    <w:p w:rsidR="005E4426" w:rsidRPr="00CF16FC" w:rsidRDefault="005E4426" w:rsidP="00325A74">
      <w:pPr>
        <w:tabs>
          <w:tab w:val="left" w:pos="810"/>
        </w:tabs>
        <w:spacing w:line="240" w:lineRule="exact"/>
        <w:ind w:left="288" w:hanging="288"/>
        <w:rPr>
          <w:sz w:val="22"/>
          <w:szCs w:val="22"/>
        </w:rPr>
      </w:pPr>
      <w:r w:rsidRPr="00CF16FC">
        <w:rPr>
          <w:sz w:val="22"/>
          <w:szCs w:val="22"/>
        </w:rPr>
        <w:t xml:space="preserve">Weisz, J.R. (1989).  Culture and the development of child psychopathology: Lessons from </w:t>
      </w:r>
      <w:smartTag w:uri="urn:schemas-microsoft-com:office:smarttags" w:element="country-region">
        <w:smartTag w:uri="urn:schemas-microsoft-com:office:smarttags" w:element="place">
          <w:r w:rsidRPr="00CF16FC">
            <w:rPr>
              <w:sz w:val="22"/>
              <w:szCs w:val="22"/>
            </w:rPr>
            <w:t>Thailand</w:t>
          </w:r>
        </w:smartTag>
      </w:smartTag>
      <w:r w:rsidRPr="00CF16FC">
        <w:rPr>
          <w:sz w:val="22"/>
          <w:szCs w:val="22"/>
        </w:rPr>
        <w:t>.  In</w:t>
      </w:r>
      <w:r w:rsidR="009D2E75">
        <w:rPr>
          <w:sz w:val="22"/>
          <w:szCs w:val="22"/>
        </w:rPr>
        <w:t xml:space="preserve">    </w:t>
      </w:r>
      <w:r w:rsidRPr="00CF16FC">
        <w:rPr>
          <w:sz w:val="22"/>
          <w:szCs w:val="22"/>
        </w:rPr>
        <w:t xml:space="preserve">D. </w:t>
      </w:r>
      <w:proofErr w:type="spellStart"/>
      <w:r w:rsidRPr="00CF16FC">
        <w:rPr>
          <w:sz w:val="22"/>
          <w:szCs w:val="22"/>
        </w:rPr>
        <w:t>Cicchetti</w:t>
      </w:r>
      <w:proofErr w:type="spellEnd"/>
      <w:r w:rsidRPr="00CF16FC">
        <w:rPr>
          <w:sz w:val="22"/>
          <w:szCs w:val="22"/>
        </w:rPr>
        <w:t xml:space="preserve"> (Ed.), </w:t>
      </w:r>
      <w:r w:rsidRPr="009D2E75">
        <w:rPr>
          <w:i/>
          <w:sz w:val="22"/>
          <w:szCs w:val="22"/>
        </w:rPr>
        <w:t>The emergence of a discipline: Rochester Symposium on Developmental</w:t>
      </w:r>
      <w:r w:rsidR="009D2E75">
        <w:rPr>
          <w:i/>
          <w:sz w:val="22"/>
          <w:szCs w:val="22"/>
        </w:rPr>
        <w:t xml:space="preserve">     </w:t>
      </w:r>
      <w:r w:rsidRPr="009D2E75">
        <w:rPr>
          <w:i/>
          <w:sz w:val="22"/>
          <w:szCs w:val="22"/>
        </w:rPr>
        <w:t xml:space="preserve">Psychopathology, Vol. 1 </w:t>
      </w:r>
      <w:r w:rsidRPr="00CF16FC">
        <w:rPr>
          <w:sz w:val="22"/>
          <w:szCs w:val="22"/>
        </w:rPr>
        <w:t xml:space="preserve">(pp. 89-117).  </w:t>
      </w:r>
      <w:smartTag w:uri="urn:schemas-microsoft-com:office:smarttags" w:element="City">
        <w:r w:rsidRPr="00CF16FC">
          <w:rPr>
            <w:sz w:val="22"/>
            <w:szCs w:val="22"/>
          </w:rPr>
          <w:t>Hillsdale</w:t>
        </w:r>
      </w:smartTag>
      <w:r w:rsidRPr="00CF16FC">
        <w:rPr>
          <w:sz w:val="22"/>
          <w:szCs w:val="22"/>
        </w:rPr>
        <w:t xml:space="preserve">, </w:t>
      </w:r>
      <w:smartTag w:uri="urn:schemas-microsoft-com:office:smarttags" w:element="State">
        <w:r w:rsidRPr="00CF16FC">
          <w:rPr>
            <w:sz w:val="22"/>
            <w:szCs w:val="22"/>
          </w:rPr>
          <w:t>NJ</w:t>
        </w:r>
      </w:smartTag>
      <w:r w:rsidRPr="00CF16FC">
        <w:rPr>
          <w:sz w:val="22"/>
          <w:szCs w:val="22"/>
        </w:rPr>
        <w:t xml:space="preserve">: </w:t>
      </w:r>
      <w:smartTag w:uri="urn:schemas-microsoft-com:office:smarttags" w:element="City">
        <w:smartTag w:uri="urn:schemas-microsoft-com:office:smarttags" w:element="place">
          <w:r w:rsidRPr="00CF16FC">
            <w:rPr>
              <w:sz w:val="22"/>
              <w:szCs w:val="22"/>
            </w:rPr>
            <w:t>Lawrence</w:t>
          </w:r>
        </w:smartTag>
      </w:smartTag>
      <w:r w:rsidRPr="00CF16FC">
        <w:rPr>
          <w:sz w:val="22"/>
          <w:szCs w:val="22"/>
        </w:rPr>
        <w:t xml:space="preserve"> Erlbaum.</w:t>
      </w:r>
    </w:p>
    <w:p w:rsidR="005E4426" w:rsidRPr="00CF16FC" w:rsidRDefault="005E4426" w:rsidP="00AF78C6">
      <w:pPr>
        <w:tabs>
          <w:tab w:val="left" w:pos="720"/>
          <w:tab w:val="left" w:pos="810"/>
          <w:tab w:val="left" w:pos="1440"/>
        </w:tabs>
        <w:spacing w:line="240" w:lineRule="exact"/>
        <w:rPr>
          <w:sz w:val="22"/>
          <w:szCs w:val="22"/>
        </w:rPr>
      </w:pPr>
    </w:p>
    <w:p w:rsidR="005E4426" w:rsidRPr="00CF16FC" w:rsidRDefault="005E4426" w:rsidP="00325A74">
      <w:pPr>
        <w:tabs>
          <w:tab w:val="left" w:pos="720"/>
          <w:tab w:val="left" w:pos="810"/>
          <w:tab w:val="left" w:pos="1440"/>
        </w:tabs>
        <w:spacing w:line="240" w:lineRule="exact"/>
        <w:ind w:left="288" w:hanging="288"/>
        <w:rPr>
          <w:sz w:val="22"/>
          <w:szCs w:val="22"/>
        </w:rPr>
      </w:pPr>
      <w:r w:rsidRPr="00354E17">
        <w:rPr>
          <w:sz w:val="22"/>
          <w:szCs w:val="22"/>
          <w:lang w:val="de-DE"/>
        </w:rPr>
        <w:t>Lambert, M.C.</w:t>
      </w:r>
      <w:r w:rsidR="004E120D" w:rsidRPr="00354E17">
        <w:rPr>
          <w:sz w:val="22"/>
          <w:szCs w:val="22"/>
          <w:lang w:val="de-DE"/>
        </w:rPr>
        <w:t>*</w:t>
      </w:r>
      <w:r w:rsidRPr="00354E17">
        <w:rPr>
          <w:sz w:val="22"/>
          <w:szCs w:val="22"/>
          <w:lang w:val="de-DE"/>
        </w:rPr>
        <w:t xml:space="preserve">, Weisz, J.R., &amp; Thesiger, C. (1989). </w:t>
      </w:r>
      <w:r w:rsidRPr="00CF16FC">
        <w:rPr>
          <w:sz w:val="22"/>
          <w:szCs w:val="22"/>
        </w:rPr>
        <w:t>Principal components analyses of behavior</w:t>
      </w:r>
      <w:r w:rsidR="009D2E75">
        <w:rPr>
          <w:sz w:val="22"/>
          <w:szCs w:val="22"/>
        </w:rPr>
        <w:t xml:space="preserve">     </w:t>
      </w:r>
      <w:r w:rsidRPr="00CF16FC">
        <w:rPr>
          <w:sz w:val="22"/>
          <w:szCs w:val="22"/>
        </w:rPr>
        <w:t xml:space="preserve">problems in clinic-referred Jamaican children: Teacher reports for ages 6-17.  </w:t>
      </w:r>
      <w:r w:rsidRPr="009D2E75">
        <w:rPr>
          <w:i/>
          <w:sz w:val="22"/>
          <w:szCs w:val="22"/>
        </w:rPr>
        <w:t>Journal of Abnormal</w:t>
      </w:r>
      <w:r w:rsidR="009D2E75">
        <w:rPr>
          <w:i/>
          <w:sz w:val="22"/>
          <w:szCs w:val="22"/>
        </w:rPr>
        <w:t xml:space="preserve">     </w:t>
      </w:r>
      <w:r w:rsidRPr="009D2E75">
        <w:rPr>
          <w:i/>
          <w:sz w:val="22"/>
          <w:szCs w:val="22"/>
        </w:rPr>
        <w:t>Child Psychology, 17,</w:t>
      </w:r>
      <w:r w:rsidR="00663305">
        <w:rPr>
          <w:sz w:val="22"/>
          <w:szCs w:val="22"/>
        </w:rPr>
        <w:t xml:space="preserve"> 553-562</w:t>
      </w:r>
      <w:r w:rsidR="00A220AE">
        <w:rPr>
          <w:sz w:val="22"/>
          <w:szCs w:val="22"/>
        </w:rPr>
        <w:t xml:space="preserve">. </w:t>
      </w:r>
      <w:proofErr w:type="spellStart"/>
      <w:r w:rsidR="00A220AE">
        <w:rPr>
          <w:sz w:val="22"/>
          <w:szCs w:val="22"/>
        </w:rPr>
        <w:t>doi</w:t>
      </w:r>
      <w:proofErr w:type="spellEnd"/>
      <w:r w:rsidR="00CA44DD">
        <w:rPr>
          <w:sz w:val="22"/>
          <w:szCs w:val="22"/>
        </w:rPr>
        <w:t xml:space="preserve">: </w:t>
      </w:r>
      <w:r w:rsidR="00A220AE">
        <w:rPr>
          <w:sz w:val="22"/>
          <w:szCs w:val="22"/>
        </w:rPr>
        <w:t>10.1007/BF00916513</w:t>
      </w:r>
    </w:p>
    <w:p w:rsidR="005E4426" w:rsidRPr="00CF16FC" w:rsidRDefault="005E4426" w:rsidP="00AF78C6">
      <w:pPr>
        <w:tabs>
          <w:tab w:val="left" w:pos="810"/>
        </w:tabs>
        <w:ind w:firstLine="270"/>
        <w:rPr>
          <w:sz w:val="22"/>
          <w:szCs w:val="22"/>
        </w:rPr>
      </w:pPr>
    </w:p>
    <w:p w:rsidR="005E4426" w:rsidRPr="00CF16FC" w:rsidRDefault="005E4426" w:rsidP="00AF78C6">
      <w:pPr>
        <w:tabs>
          <w:tab w:val="left" w:pos="810"/>
        </w:tabs>
        <w:spacing w:line="240" w:lineRule="exact"/>
        <w:ind w:firstLine="270"/>
        <w:jc w:val="center"/>
        <w:rPr>
          <w:sz w:val="22"/>
          <w:szCs w:val="22"/>
        </w:rPr>
      </w:pPr>
      <w:r w:rsidRPr="00CF16FC">
        <w:rPr>
          <w:b/>
          <w:sz w:val="22"/>
          <w:szCs w:val="22"/>
        </w:rPr>
        <w:t>1990</w:t>
      </w:r>
    </w:p>
    <w:p w:rsidR="005E4426" w:rsidRPr="00CF16FC" w:rsidRDefault="005E4426" w:rsidP="00AF78C6">
      <w:pPr>
        <w:tabs>
          <w:tab w:val="left" w:pos="720"/>
          <w:tab w:val="left" w:pos="810"/>
          <w:tab w:val="left" w:pos="1440"/>
          <w:tab w:val="left" w:pos="2160"/>
        </w:tabs>
        <w:spacing w:line="240" w:lineRule="exact"/>
        <w:rPr>
          <w:sz w:val="22"/>
          <w:szCs w:val="22"/>
        </w:rPr>
      </w:pPr>
    </w:p>
    <w:p w:rsidR="005E4426" w:rsidRPr="00CF16FC" w:rsidRDefault="005E4426" w:rsidP="00755195">
      <w:pPr>
        <w:tabs>
          <w:tab w:val="left" w:pos="720"/>
          <w:tab w:val="left" w:pos="810"/>
          <w:tab w:val="left" w:pos="1440"/>
          <w:tab w:val="left" w:pos="2160"/>
        </w:tabs>
        <w:spacing w:line="240" w:lineRule="exact"/>
        <w:ind w:left="288" w:hanging="288"/>
        <w:rPr>
          <w:sz w:val="22"/>
          <w:szCs w:val="22"/>
        </w:rPr>
      </w:pPr>
      <w:r w:rsidRPr="00CF16FC">
        <w:rPr>
          <w:sz w:val="22"/>
          <w:szCs w:val="22"/>
        </w:rPr>
        <w:t>Weisz, J.R. (1990).  Development of control-related beliefs, goals, and styles in childhood and</w:t>
      </w:r>
      <w:r w:rsidR="009D2E75">
        <w:rPr>
          <w:sz w:val="22"/>
          <w:szCs w:val="22"/>
        </w:rPr>
        <w:t xml:space="preserve">     </w:t>
      </w:r>
      <w:r w:rsidRPr="00CF16FC">
        <w:rPr>
          <w:sz w:val="22"/>
          <w:szCs w:val="22"/>
        </w:rPr>
        <w:t xml:space="preserve">adolescence: A clinical perspective.  In </w:t>
      </w:r>
      <w:proofErr w:type="spellStart"/>
      <w:r w:rsidRPr="00CF16FC">
        <w:rPr>
          <w:sz w:val="22"/>
          <w:szCs w:val="22"/>
        </w:rPr>
        <w:t>Schaie</w:t>
      </w:r>
      <w:proofErr w:type="spellEnd"/>
      <w:r w:rsidRPr="00CF16FC">
        <w:rPr>
          <w:sz w:val="22"/>
          <w:szCs w:val="22"/>
        </w:rPr>
        <w:t xml:space="preserve">, K.W., Rodin, J., &amp; Schooler, C. (Eds.), </w:t>
      </w:r>
      <w:r w:rsidRPr="009D2E75">
        <w:rPr>
          <w:i/>
          <w:sz w:val="22"/>
          <w:szCs w:val="22"/>
        </w:rPr>
        <w:t xml:space="preserve">Self- </w:t>
      </w:r>
      <w:r w:rsidR="009D2E75">
        <w:rPr>
          <w:i/>
          <w:sz w:val="22"/>
          <w:szCs w:val="22"/>
        </w:rPr>
        <w:t xml:space="preserve">    </w:t>
      </w:r>
      <w:r w:rsidRPr="009D2E75">
        <w:rPr>
          <w:i/>
          <w:sz w:val="22"/>
          <w:szCs w:val="22"/>
        </w:rPr>
        <w:t>directedness and efficacy: Causes and effects throughout the life course</w:t>
      </w:r>
      <w:r w:rsidR="003402BB">
        <w:rPr>
          <w:sz w:val="22"/>
          <w:szCs w:val="22"/>
        </w:rPr>
        <w:t xml:space="preserve"> (p</w:t>
      </w:r>
      <w:r w:rsidRPr="00CF16FC">
        <w:rPr>
          <w:sz w:val="22"/>
          <w:szCs w:val="22"/>
        </w:rPr>
        <w:t xml:space="preserve">p. 103-145).  New York: </w:t>
      </w:r>
      <w:r w:rsidR="009D2E75">
        <w:rPr>
          <w:sz w:val="22"/>
          <w:szCs w:val="22"/>
        </w:rPr>
        <w:t xml:space="preserve">     </w:t>
      </w:r>
      <w:r w:rsidRPr="00CF16FC">
        <w:rPr>
          <w:sz w:val="22"/>
          <w:szCs w:val="22"/>
        </w:rPr>
        <w:t>Erlbaum.</w:t>
      </w:r>
    </w:p>
    <w:p w:rsidR="005E4426" w:rsidRPr="00CF16FC" w:rsidRDefault="005E4426" w:rsidP="009D2E75">
      <w:pPr>
        <w:tabs>
          <w:tab w:val="left" w:pos="720"/>
          <w:tab w:val="left" w:pos="810"/>
          <w:tab w:val="left" w:pos="1440"/>
          <w:tab w:val="left" w:pos="2160"/>
        </w:tabs>
        <w:spacing w:line="240" w:lineRule="exact"/>
        <w:rPr>
          <w:sz w:val="22"/>
          <w:szCs w:val="22"/>
        </w:rPr>
      </w:pPr>
      <w:r w:rsidRPr="00CF16FC">
        <w:rPr>
          <w:sz w:val="22"/>
          <w:szCs w:val="22"/>
        </w:rPr>
        <w:t xml:space="preserve">           </w:t>
      </w:r>
    </w:p>
    <w:p w:rsidR="005E4426" w:rsidRPr="00CF16FC" w:rsidRDefault="005E4426" w:rsidP="00755195">
      <w:pPr>
        <w:tabs>
          <w:tab w:val="left" w:pos="720"/>
          <w:tab w:val="left" w:pos="810"/>
        </w:tabs>
        <w:spacing w:line="240" w:lineRule="exact"/>
        <w:ind w:left="288" w:hanging="288"/>
        <w:rPr>
          <w:sz w:val="22"/>
          <w:szCs w:val="22"/>
        </w:rPr>
      </w:pPr>
      <w:r w:rsidRPr="00CF16FC">
        <w:rPr>
          <w:sz w:val="22"/>
          <w:szCs w:val="22"/>
        </w:rPr>
        <w:t>Weisz, J.R. (1990).  Cultural-familial mental retardation: A developmental perspective on cognitive</w:t>
      </w:r>
      <w:r w:rsidR="009D2E75">
        <w:rPr>
          <w:sz w:val="22"/>
          <w:szCs w:val="22"/>
        </w:rPr>
        <w:t xml:space="preserve">     </w:t>
      </w:r>
      <w:r w:rsidRPr="00CF16FC">
        <w:rPr>
          <w:sz w:val="22"/>
          <w:szCs w:val="22"/>
        </w:rPr>
        <w:t xml:space="preserve">performance and </w:t>
      </w:r>
      <w:r w:rsidR="00C00305">
        <w:rPr>
          <w:sz w:val="22"/>
          <w:szCs w:val="22"/>
        </w:rPr>
        <w:t>“</w:t>
      </w:r>
      <w:r w:rsidRPr="00CF16FC">
        <w:rPr>
          <w:sz w:val="22"/>
          <w:szCs w:val="22"/>
        </w:rPr>
        <w:t>helpless</w:t>
      </w:r>
      <w:r w:rsidR="00C00305">
        <w:rPr>
          <w:sz w:val="22"/>
          <w:szCs w:val="22"/>
        </w:rPr>
        <w:t>”</w:t>
      </w:r>
      <w:r w:rsidRPr="00CF16FC">
        <w:rPr>
          <w:sz w:val="22"/>
          <w:szCs w:val="22"/>
        </w:rPr>
        <w:t xml:space="preserve"> behavior. In R.M. </w:t>
      </w:r>
      <w:proofErr w:type="spellStart"/>
      <w:r w:rsidRPr="00CF16FC">
        <w:rPr>
          <w:sz w:val="22"/>
          <w:szCs w:val="22"/>
        </w:rPr>
        <w:t>Hodapp</w:t>
      </w:r>
      <w:proofErr w:type="spellEnd"/>
      <w:r w:rsidRPr="00CF16FC">
        <w:rPr>
          <w:sz w:val="22"/>
          <w:szCs w:val="22"/>
        </w:rPr>
        <w:t xml:space="preserve">, J.A. </w:t>
      </w:r>
      <w:proofErr w:type="spellStart"/>
      <w:r w:rsidRPr="00CF16FC">
        <w:rPr>
          <w:sz w:val="22"/>
          <w:szCs w:val="22"/>
        </w:rPr>
        <w:t>Burack</w:t>
      </w:r>
      <w:proofErr w:type="spellEnd"/>
      <w:r w:rsidRPr="00CF16FC">
        <w:rPr>
          <w:sz w:val="22"/>
          <w:szCs w:val="22"/>
        </w:rPr>
        <w:t xml:space="preserve">, &amp; </w:t>
      </w:r>
      <w:smartTag w:uri="urn:schemas-microsoft-com:office:smarttags" w:element="place">
        <w:r w:rsidRPr="00CF16FC">
          <w:rPr>
            <w:sz w:val="22"/>
            <w:szCs w:val="22"/>
          </w:rPr>
          <w:t xml:space="preserve">E. </w:t>
        </w:r>
        <w:proofErr w:type="spellStart"/>
        <w:r w:rsidRPr="00CF16FC">
          <w:rPr>
            <w:sz w:val="22"/>
            <w:szCs w:val="22"/>
          </w:rPr>
          <w:t>Zigler</w:t>
        </w:r>
      </w:smartTag>
      <w:proofErr w:type="spellEnd"/>
      <w:r w:rsidRPr="00CF16FC">
        <w:rPr>
          <w:sz w:val="22"/>
          <w:szCs w:val="22"/>
        </w:rPr>
        <w:t xml:space="preserve"> (Eds.), </w:t>
      </w:r>
      <w:r w:rsidRPr="009D2E75">
        <w:rPr>
          <w:i/>
          <w:sz w:val="22"/>
          <w:szCs w:val="22"/>
        </w:rPr>
        <w:t>Issues in the</w:t>
      </w:r>
      <w:r w:rsidR="009D2E75">
        <w:rPr>
          <w:i/>
          <w:sz w:val="22"/>
          <w:szCs w:val="22"/>
        </w:rPr>
        <w:t xml:space="preserve">     </w:t>
      </w:r>
      <w:r w:rsidRPr="009D2E75">
        <w:rPr>
          <w:i/>
          <w:sz w:val="22"/>
          <w:szCs w:val="22"/>
        </w:rPr>
        <w:t xml:space="preserve">developmental approach to mental retardation </w:t>
      </w:r>
      <w:r w:rsidRPr="00CF16FC">
        <w:rPr>
          <w:sz w:val="22"/>
          <w:szCs w:val="22"/>
        </w:rPr>
        <w:t>(pp. 137-168). New York: Cambridge University</w:t>
      </w:r>
      <w:r w:rsidR="009D2E75">
        <w:rPr>
          <w:sz w:val="22"/>
          <w:szCs w:val="22"/>
        </w:rPr>
        <w:t xml:space="preserve">     </w:t>
      </w:r>
      <w:r w:rsidRPr="00CF16FC">
        <w:rPr>
          <w:sz w:val="22"/>
          <w:szCs w:val="22"/>
        </w:rPr>
        <w:t>Press.</w:t>
      </w:r>
    </w:p>
    <w:p w:rsidR="00755195" w:rsidRDefault="00755195" w:rsidP="00755195">
      <w:pPr>
        <w:tabs>
          <w:tab w:val="left" w:pos="720"/>
          <w:tab w:val="left" w:pos="810"/>
        </w:tabs>
        <w:spacing w:line="240" w:lineRule="exact"/>
        <w:ind w:left="288" w:hanging="288"/>
        <w:rPr>
          <w:sz w:val="22"/>
          <w:szCs w:val="22"/>
        </w:rPr>
      </w:pPr>
    </w:p>
    <w:p w:rsidR="005E4426" w:rsidRPr="00CF16FC" w:rsidRDefault="005E4426" w:rsidP="00755195">
      <w:pPr>
        <w:tabs>
          <w:tab w:val="left" w:pos="720"/>
          <w:tab w:val="left" w:pos="810"/>
        </w:tabs>
        <w:spacing w:line="240" w:lineRule="exact"/>
        <w:ind w:left="288" w:hanging="288"/>
        <w:rPr>
          <w:sz w:val="22"/>
          <w:szCs w:val="22"/>
        </w:rPr>
      </w:pPr>
      <w:r w:rsidRPr="00CF16FC">
        <w:rPr>
          <w:sz w:val="22"/>
          <w:szCs w:val="22"/>
        </w:rPr>
        <w:t xml:space="preserve">Weisz, J.R. (1990).  Apply fair standard in Willie M assessment.  </w:t>
      </w:r>
      <w:r w:rsidRPr="009D2E75">
        <w:rPr>
          <w:i/>
          <w:sz w:val="22"/>
          <w:szCs w:val="22"/>
        </w:rPr>
        <w:t>Durham Morning Herald</w:t>
      </w:r>
      <w:r w:rsidRPr="00CF16FC">
        <w:rPr>
          <w:sz w:val="22"/>
          <w:szCs w:val="22"/>
        </w:rPr>
        <w:t>, July 8,</w:t>
      </w:r>
      <w:r w:rsidR="009D2E75">
        <w:rPr>
          <w:sz w:val="22"/>
          <w:szCs w:val="22"/>
        </w:rPr>
        <w:t xml:space="preserve">   </w:t>
      </w:r>
      <w:r w:rsidRPr="00CF16FC">
        <w:rPr>
          <w:sz w:val="22"/>
          <w:szCs w:val="22"/>
        </w:rPr>
        <w:t>1990.</w:t>
      </w:r>
    </w:p>
    <w:p w:rsidR="005E4426" w:rsidRPr="00CF16FC" w:rsidRDefault="005E4426" w:rsidP="009D2E75">
      <w:pPr>
        <w:tabs>
          <w:tab w:val="left" w:pos="720"/>
          <w:tab w:val="left" w:pos="810"/>
        </w:tabs>
        <w:ind w:firstLine="270"/>
        <w:rPr>
          <w:sz w:val="22"/>
          <w:szCs w:val="22"/>
        </w:rPr>
      </w:pPr>
    </w:p>
    <w:p w:rsidR="005E4426" w:rsidRPr="00CF16FC" w:rsidRDefault="005E4426" w:rsidP="00755195">
      <w:pPr>
        <w:tabs>
          <w:tab w:val="left" w:pos="720"/>
          <w:tab w:val="left" w:pos="810"/>
        </w:tabs>
        <w:spacing w:line="240" w:lineRule="exact"/>
        <w:ind w:left="288" w:hanging="288"/>
        <w:rPr>
          <w:sz w:val="22"/>
          <w:szCs w:val="22"/>
        </w:rPr>
      </w:pPr>
      <w:r w:rsidRPr="00354E17">
        <w:rPr>
          <w:sz w:val="22"/>
          <w:szCs w:val="22"/>
          <w:lang w:val="de-DE"/>
        </w:rPr>
        <w:t>Band, E.B.</w:t>
      </w:r>
      <w:r w:rsidR="004E120D" w:rsidRPr="00354E17">
        <w:rPr>
          <w:sz w:val="22"/>
          <w:szCs w:val="22"/>
          <w:lang w:val="de-DE"/>
        </w:rPr>
        <w:t>*</w:t>
      </w:r>
      <w:r w:rsidRPr="00354E17">
        <w:rPr>
          <w:sz w:val="22"/>
          <w:szCs w:val="22"/>
          <w:lang w:val="de-DE"/>
        </w:rPr>
        <w:t xml:space="preserve">, &amp; Weisz, J.R. (1990). </w:t>
      </w:r>
      <w:r w:rsidRPr="00CF16FC">
        <w:rPr>
          <w:sz w:val="22"/>
          <w:szCs w:val="22"/>
        </w:rPr>
        <w:t>Developmental differences in primary and secondary control and</w:t>
      </w:r>
      <w:r w:rsidR="009D2E75">
        <w:rPr>
          <w:sz w:val="22"/>
          <w:szCs w:val="22"/>
        </w:rPr>
        <w:t xml:space="preserve">     </w:t>
      </w:r>
      <w:r w:rsidRPr="00CF16FC">
        <w:rPr>
          <w:sz w:val="22"/>
          <w:szCs w:val="22"/>
        </w:rPr>
        <w:t xml:space="preserve">adjustment to juvenile diabetes.  </w:t>
      </w:r>
      <w:r w:rsidR="009D2E75">
        <w:rPr>
          <w:i/>
          <w:sz w:val="22"/>
          <w:szCs w:val="22"/>
        </w:rPr>
        <w:t xml:space="preserve">Journal of </w:t>
      </w:r>
      <w:r w:rsidRPr="009D2E75">
        <w:rPr>
          <w:i/>
          <w:sz w:val="22"/>
          <w:szCs w:val="22"/>
        </w:rPr>
        <w:t>Clinical Child Psychology, 19</w:t>
      </w:r>
      <w:r w:rsidR="0013558F">
        <w:rPr>
          <w:sz w:val="22"/>
          <w:szCs w:val="22"/>
        </w:rPr>
        <w:t>, 150-158</w:t>
      </w:r>
      <w:r w:rsidR="008C1962">
        <w:rPr>
          <w:sz w:val="22"/>
          <w:szCs w:val="22"/>
        </w:rPr>
        <w:t xml:space="preserve">. </w:t>
      </w:r>
      <w:proofErr w:type="spellStart"/>
      <w:r w:rsidR="008C1962">
        <w:rPr>
          <w:sz w:val="22"/>
          <w:szCs w:val="22"/>
        </w:rPr>
        <w:t>doi</w:t>
      </w:r>
      <w:proofErr w:type="spellEnd"/>
      <w:r w:rsidR="00971B2E">
        <w:rPr>
          <w:sz w:val="22"/>
          <w:szCs w:val="22"/>
        </w:rPr>
        <w:t>:</w:t>
      </w:r>
      <w:r w:rsidR="00755195">
        <w:rPr>
          <w:sz w:val="22"/>
          <w:szCs w:val="22"/>
        </w:rPr>
        <w:t xml:space="preserve"> </w:t>
      </w:r>
      <w:r w:rsidR="00971B2E" w:rsidRPr="00971B2E">
        <w:rPr>
          <w:sz w:val="22"/>
          <w:szCs w:val="22"/>
        </w:rPr>
        <w:t>10.1207/s15374424jccp1902_7</w:t>
      </w:r>
    </w:p>
    <w:p w:rsidR="005E4426" w:rsidRPr="00CF16FC" w:rsidRDefault="005E4426" w:rsidP="009D2E75">
      <w:pPr>
        <w:tabs>
          <w:tab w:val="left" w:pos="720"/>
        </w:tabs>
        <w:rPr>
          <w:sz w:val="22"/>
          <w:szCs w:val="22"/>
        </w:rPr>
      </w:pPr>
    </w:p>
    <w:p w:rsidR="005E4426" w:rsidRPr="004A4CF2" w:rsidRDefault="005E4426" w:rsidP="00755195">
      <w:pPr>
        <w:spacing w:line="240" w:lineRule="exact"/>
        <w:ind w:left="288" w:hanging="288"/>
        <w:rPr>
          <w:sz w:val="22"/>
          <w:szCs w:val="22"/>
        </w:rPr>
      </w:pPr>
      <w:r w:rsidRPr="00CF16FC">
        <w:rPr>
          <w:sz w:val="22"/>
          <w:szCs w:val="22"/>
        </w:rPr>
        <w:t xml:space="preserve">Cohen, R., </w:t>
      </w:r>
      <w:proofErr w:type="spellStart"/>
      <w:r w:rsidRPr="00CF16FC">
        <w:rPr>
          <w:sz w:val="22"/>
          <w:szCs w:val="22"/>
        </w:rPr>
        <w:t>Parmelee</w:t>
      </w:r>
      <w:proofErr w:type="spellEnd"/>
      <w:r w:rsidRPr="00CF16FC">
        <w:rPr>
          <w:sz w:val="22"/>
          <w:szCs w:val="22"/>
        </w:rPr>
        <w:t>, D.X., Irwin, L., Weisz, J.R., Howard, P., Purcell, R.N., &amp; Best, A.M. (1990).</w:t>
      </w:r>
      <w:r w:rsidR="00FB67A2">
        <w:rPr>
          <w:sz w:val="22"/>
          <w:szCs w:val="22"/>
        </w:rPr>
        <w:t xml:space="preserve">     </w:t>
      </w:r>
      <w:r w:rsidRPr="00CF16FC">
        <w:rPr>
          <w:sz w:val="22"/>
          <w:szCs w:val="22"/>
        </w:rPr>
        <w:t xml:space="preserve">Characteristics of children and adolescents in a psychiatric hospital and a corrections facility. </w:t>
      </w:r>
      <w:r w:rsidRPr="00FB67A2">
        <w:rPr>
          <w:i/>
          <w:sz w:val="22"/>
          <w:szCs w:val="22"/>
        </w:rPr>
        <w:t>Journal</w:t>
      </w:r>
      <w:r w:rsidR="00FB67A2" w:rsidRPr="00FB67A2">
        <w:rPr>
          <w:i/>
          <w:sz w:val="22"/>
          <w:szCs w:val="22"/>
        </w:rPr>
        <w:t xml:space="preserve">     </w:t>
      </w:r>
      <w:r w:rsidRPr="00FB67A2">
        <w:rPr>
          <w:i/>
          <w:sz w:val="22"/>
          <w:szCs w:val="22"/>
        </w:rPr>
        <w:t>of the American Academy of Child and Adolescent Psychiatry, 29</w:t>
      </w:r>
      <w:r w:rsidR="0013558F">
        <w:rPr>
          <w:sz w:val="22"/>
          <w:szCs w:val="22"/>
        </w:rPr>
        <w:t>, 909-913</w:t>
      </w:r>
      <w:r w:rsidR="008C1962">
        <w:rPr>
          <w:sz w:val="22"/>
          <w:szCs w:val="22"/>
        </w:rPr>
        <w:t xml:space="preserve">. </w:t>
      </w:r>
      <w:proofErr w:type="spellStart"/>
      <w:r w:rsidR="008C1962">
        <w:rPr>
          <w:sz w:val="22"/>
          <w:szCs w:val="22"/>
        </w:rPr>
        <w:t>doi</w:t>
      </w:r>
      <w:proofErr w:type="spellEnd"/>
      <w:r w:rsidR="004A4CF2" w:rsidRPr="004A4CF2">
        <w:rPr>
          <w:sz w:val="22"/>
          <w:szCs w:val="22"/>
        </w:rPr>
        <w:t>: 10</w:t>
      </w:r>
      <w:r w:rsidR="008C1962">
        <w:rPr>
          <w:sz w:val="22"/>
          <w:szCs w:val="22"/>
        </w:rPr>
        <w:t>.1097/00004583-199011000-00012</w:t>
      </w:r>
    </w:p>
    <w:p w:rsidR="005E4426" w:rsidRPr="00CF16FC" w:rsidRDefault="005E4426">
      <w:pPr>
        <w:ind w:firstLine="270"/>
        <w:rPr>
          <w:sz w:val="22"/>
          <w:szCs w:val="22"/>
        </w:rPr>
      </w:pPr>
    </w:p>
    <w:p w:rsidR="005E4426" w:rsidRPr="00CF16FC" w:rsidRDefault="005E4426" w:rsidP="00755195">
      <w:pPr>
        <w:spacing w:line="240" w:lineRule="exact"/>
        <w:ind w:left="288" w:hanging="288"/>
        <w:rPr>
          <w:sz w:val="22"/>
          <w:szCs w:val="22"/>
        </w:rPr>
      </w:pPr>
      <w:r w:rsidRPr="00CF16FC">
        <w:rPr>
          <w:sz w:val="22"/>
          <w:szCs w:val="22"/>
        </w:rPr>
        <w:t>Weisz, J.R., Walter, B.R.</w:t>
      </w:r>
      <w:r w:rsidR="004E120D">
        <w:rPr>
          <w:sz w:val="22"/>
          <w:szCs w:val="22"/>
        </w:rPr>
        <w:t>*</w:t>
      </w:r>
      <w:r w:rsidRPr="00CF16FC">
        <w:rPr>
          <w:sz w:val="22"/>
          <w:szCs w:val="22"/>
        </w:rPr>
        <w:t xml:space="preserve">, Weiss, B., Fernandez, G.A., &amp; </w:t>
      </w:r>
      <w:proofErr w:type="spellStart"/>
      <w:r w:rsidRPr="00CF16FC">
        <w:rPr>
          <w:sz w:val="22"/>
          <w:szCs w:val="22"/>
        </w:rPr>
        <w:t>Mikow</w:t>
      </w:r>
      <w:proofErr w:type="spellEnd"/>
      <w:r w:rsidRPr="00CF16FC">
        <w:rPr>
          <w:sz w:val="22"/>
          <w:szCs w:val="22"/>
        </w:rPr>
        <w:t>, V.A. (1990).  Arrests among</w:t>
      </w:r>
      <w:r w:rsidR="00FB67A2">
        <w:rPr>
          <w:sz w:val="22"/>
          <w:szCs w:val="22"/>
        </w:rPr>
        <w:t xml:space="preserve">     </w:t>
      </w:r>
      <w:r w:rsidRPr="00CF16FC">
        <w:rPr>
          <w:sz w:val="22"/>
          <w:szCs w:val="22"/>
        </w:rPr>
        <w:t>emotionally disturbed violent and assaultive individuals following minimal versus lengthy</w:t>
      </w:r>
      <w:r w:rsidR="00FB67A2">
        <w:rPr>
          <w:sz w:val="22"/>
          <w:szCs w:val="22"/>
        </w:rPr>
        <w:t xml:space="preserve"> </w:t>
      </w:r>
      <w:r w:rsidRPr="00CF16FC">
        <w:rPr>
          <w:sz w:val="22"/>
          <w:szCs w:val="22"/>
        </w:rPr>
        <w:t>intervention through North Carolina</w:t>
      </w:r>
      <w:r w:rsidR="00C00305">
        <w:rPr>
          <w:sz w:val="22"/>
          <w:szCs w:val="22"/>
        </w:rPr>
        <w:t>’</w:t>
      </w:r>
      <w:r w:rsidRPr="00CF16FC">
        <w:rPr>
          <w:sz w:val="22"/>
          <w:szCs w:val="22"/>
        </w:rPr>
        <w:t xml:space="preserve">s Willie M Program. </w:t>
      </w:r>
      <w:r w:rsidRPr="00FB67A2">
        <w:rPr>
          <w:i/>
          <w:sz w:val="22"/>
          <w:szCs w:val="22"/>
        </w:rPr>
        <w:t>Journal of Consulting and Clinical</w:t>
      </w:r>
      <w:r w:rsidR="00755195">
        <w:rPr>
          <w:i/>
          <w:sz w:val="22"/>
          <w:szCs w:val="22"/>
        </w:rPr>
        <w:t xml:space="preserve"> P</w:t>
      </w:r>
      <w:r w:rsidRPr="00FB67A2">
        <w:rPr>
          <w:i/>
          <w:sz w:val="22"/>
          <w:szCs w:val="22"/>
        </w:rPr>
        <w:t>sychology, 58</w:t>
      </w:r>
      <w:r w:rsidR="0013558F">
        <w:rPr>
          <w:sz w:val="22"/>
          <w:szCs w:val="22"/>
        </w:rPr>
        <w:t>, 720-728</w:t>
      </w:r>
      <w:r w:rsidR="008C1962">
        <w:rPr>
          <w:sz w:val="22"/>
          <w:szCs w:val="22"/>
        </w:rPr>
        <w:t xml:space="preserve">. </w:t>
      </w:r>
      <w:proofErr w:type="spellStart"/>
      <w:r w:rsidR="008C1962">
        <w:rPr>
          <w:sz w:val="22"/>
          <w:szCs w:val="22"/>
        </w:rPr>
        <w:t>doi</w:t>
      </w:r>
      <w:proofErr w:type="spellEnd"/>
      <w:r w:rsidR="00B80BF4">
        <w:rPr>
          <w:sz w:val="22"/>
          <w:szCs w:val="22"/>
        </w:rPr>
        <w:t xml:space="preserve">: </w:t>
      </w:r>
      <w:r w:rsidR="00B80BF4" w:rsidRPr="00B80BF4">
        <w:rPr>
          <w:sz w:val="22"/>
          <w:szCs w:val="22"/>
        </w:rPr>
        <w:t>10.1037/0022-006X.58.6.720</w:t>
      </w:r>
    </w:p>
    <w:p w:rsidR="005E4426" w:rsidRPr="00CF16FC" w:rsidRDefault="005E4426">
      <w:pPr>
        <w:tabs>
          <w:tab w:val="left" w:pos="720"/>
          <w:tab w:val="left" w:pos="1440"/>
        </w:tabs>
        <w:spacing w:line="240" w:lineRule="exact"/>
        <w:ind w:firstLine="270"/>
        <w:rPr>
          <w:sz w:val="22"/>
          <w:szCs w:val="22"/>
        </w:rPr>
      </w:pPr>
    </w:p>
    <w:p w:rsidR="005E4426" w:rsidRPr="00CF16FC" w:rsidRDefault="005E4426" w:rsidP="00755195">
      <w:pPr>
        <w:tabs>
          <w:tab w:val="left" w:pos="720"/>
          <w:tab w:val="left" w:pos="1440"/>
        </w:tabs>
        <w:spacing w:line="240" w:lineRule="exact"/>
        <w:ind w:left="288" w:hanging="288"/>
        <w:rPr>
          <w:sz w:val="22"/>
          <w:szCs w:val="22"/>
        </w:rPr>
      </w:pPr>
      <w:r w:rsidRPr="00354E17">
        <w:rPr>
          <w:sz w:val="22"/>
          <w:szCs w:val="22"/>
          <w:lang w:val="de-DE"/>
        </w:rPr>
        <w:t>Weiss, B.</w:t>
      </w:r>
      <w:r w:rsidR="004E120D" w:rsidRPr="00354E17">
        <w:rPr>
          <w:sz w:val="22"/>
          <w:szCs w:val="22"/>
          <w:lang w:val="de-DE"/>
        </w:rPr>
        <w:t>*</w:t>
      </w:r>
      <w:r w:rsidRPr="00354E17">
        <w:rPr>
          <w:sz w:val="22"/>
          <w:szCs w:val="22"/>
          <w:lang w:val="de-DE"/>
        </w:rPr>
        <w:t xml:space="preserve">, &amp; Weisz, J.R. (1990).  </w:t>
      </w:r>
      <w:r w:rsidRPr="00CF16FC">
        <w:rPr>
          <w:sz w:val="22"/>
          <w:szCs w:val="22"/>
        </w:rPr>
        <w:t>The impact of methodological factors on child psychotherapy</w:t>
      </w:r>
      <w:r w:rsidR="00FB67A2">
        <w:rPr>
          <w:sz w:val="22"/>
          <w:szCs w:val="22"/>
        </w:rPr>
        <w:t xml:space="preserve">     </w:t>
      </w:r>
      <w:r w:rsidRPr="00CF16FC">
        <w:rPr>
          <w:sz w:val="22"/>
          <w:szCs w:val="22"/>
        </w:rPr>
        <w:t xml:space="preserve">outcome research:  A meta-analysis for researchers.  </w:t>
      </w:r>
      <w:r w:rsidRPr="00FB67A2">
        <w:rPr>
          <w:i/>
          <w:sz w:val="22"/>
          <w:szCs w:val="22"/>
        </w:rPr>
        <w:t>Journal of Abnormal Child Psychology, 18</w:t>
      </w:r>
      <w:r w:rsidRPr="00CF16FC">
        <w:rPr>
          <w:sz w:val="22"/>
          <w:szCs w:val="22"/>
        </w:rPr>
        <w:t>, 639-</w:t>
      </w:r>
      <w:r w:rsidR="00FB67A2">
        <w:rPr>
          <w:sz w:val="22"/>
          <w:szCs w:val="22"/>
        </w:rPr>
        <w:t xml:space="preserve">     </w:t>
      </w:r>
      <w:r w:rsidR="0013558F">
        <w:rPr>
          <w:sz w:val="22"/>
          <w:szCs w:val="22"/>
        </w:rPr>
        <w:t>670</w:t>
      </w:r>
      <w:r w:rsidR="008C1962">
        <w:rPr>
          <w:sz w:val="22"/>
          <w:szCs w:val="22"/>
        </w:rPr>
        <w:t xml:space="preserve">. </w:t>
      </w:r>
      <w:proofErr w:type="spellStart"/>
      <w:r w:rsidR="008C1962">
        <w:rPr>
          <w:sz w:val="22"/>
          <w:szCs w:val="22"/>
        </w:rPr>
        <w:t>doi</w:t>
      </w:r>
      <w:proofErr w:type="spellEnd"/>
      <w:r w:rsidR="00AE51C0">
        <w:rPr>
          <w:sz w:val="22"/>
          <w:szCs w:val="22"/>
        </w:rPr>
        <w:t xml:space="preserve">: </w:t>
      </w:r>
      <w:r w:rsidR="00AE51C0" w:rsidRPr="00AE51C0">
        <w:rPr>
          <w:sz w:val="22"/>
          <w:szCs w:val="22"/>
        </w:rPr>
        <w:t>10.1007/BF01342752</w:t>
      </w:r>
    </w:p>
    <w:p w:rsidR="00325A74" w:rsidRDefault="00325A74">
      <w:pPr>
        <w:spacing w:line="240" w:lineRule="exact"/>
        <w:ind w:firstLine="270"/>
        <w:jc w:val="center"/>
        <w:rPr>
          <w:b/>
          <w:sz w:val="22"/>
          <w:szCs w:val="22"/>
        </w:rPr>
      </w:pPr>
    </w:p>
    <w:p w:rsidR="005E4426" w:rsidRPr="00CF16FC" w:rsidRDefault="005E4426">
      <w:pPr>
        <w:spacing w:line="240" w:lineRule="exact"/>
        <w:ind w:firstLine="270"/>
        <w:jc w:val="center"/>
        <w:rPr>
          <w:sz w:val="22"/>
          <w:szCs w:val="22"/>
        </w:rPr>
      </w:pPr>
      <w:r w:rsidRPr="00CF16FC">
        <w:rPr>
          <w:b/>
          <w:sz w:val="22"/>
          <w:szCs w:val="22"/>
        </w:rPr>
        <w:t>1991</w:t>
      </w:r>
    </w:p>
    <w:p w:rsidR="005E4426" w:rsidRPr="00CF16FC" w:rsidRDefault="005E4426">
      <w:pPr>
        <w:ind w:firstLine="270"/>
        <w:rPr>
          <w:sz w:val="22"/>
          <w:szCs w:val="22"/>
        </w:rPr>
      </w:pPr>
    </w:p>
    <w:p w:rsidR="005E4426" w:rsidRPr="00EE37D9" w:rsidRDefault="005E4426" w:rsidP="00755195">
      <w:pPr>
        <w:spacing w:line="240" w:lineRule="exact"/>
        <w:ind w:left="288" w:hanging="288"/>
        <w:rPr>
          <w:sz w:val="22"/>
          <w:szCs w:val="22"/>
        </w:rPr>
      </w:pPr>
      <w:r w:rsidRPr="00CF16FC">
        <w:rPr>
          <w:sz w:val="22"/>
          <w:szCs w:val="22"/>
        </w:rPr>
        <w:lastRenderedPageBreak/>
        <w:t>Weiss, B.</w:t>
      </w:r>
      <w:r w:rsidR="004E120D">
        <w:rPr>
          <w:sz w:val="22"/>
          <w:szCs w:val="22"/>
        </w:rPr>
        <w:t>*</w:t>
      </w:r>
      <w:r w:rsidRPr="00CF16FC">
        <w:rPr>
          <w:sz w:val="22"/>
          <w:szCs w:val="22"/>
        </w:rPr>
        <w:t xml:space="preserve">, &amp; Weisz, J.R., </w:t>
      </w:r>
      <w:proofErr w:type="spellStart"/>
      <w:r w:rsidRPr="00CF16FC">
        <w:rPr>
          <w:sz w:val="22"/>
          <w:szCs w:val="22"/>
        </w:rPr>
        <w:t>Politano</w:t>
      </w:r>
      <w:proofErr w:type="spellEnd"/>
      <w:r w:rsidRPr="00CF16FC">
        <w:rPr>
          <w:sz w:val="22"/>
          <w:szCs w:val="22"/>
        </w:rPr>
        <w:t>, M., Carey, M., Nelson, W.M., &amp; Finch, A.J. (1991).  Developmental</w:t>
      </w:r>
      <w:r w:rsidR="00FB67A2">
        <w:rPr>
          <w:sz w:val="22"/>
          <w:szCs w:val="22"/>
        </w:rPr>
        <w:t xml:space="preserve">     </w:t>
      </w:r>
      <w:r w:rsidRPr="00CF16FC">
        <w:rPr>
          <w:sz w:val="22"/>
          <w:szCs w:val="22"/>
        </w:rPr>
        <w:t>differences in the factor structure of the Children</w:t>
      </w:r>
      <w:r w:rsidR="00C00305">
        <w:rPr>
          <w:sz w:val="22"/>
          <w:szCs w:val="22"/>
        </w:rPr>
        <w:t>’</w:t>
      </w:r>
      <w:r w:rsidRPr="00CF16FC">
        <w:rPr>
          <w:sz w:val="22"/>
          <w:szCs w:val="22"/>
        </w:rPr>
        <w:t xml:space="preserve">s Depression Inventory.  </w:t>
      </w:r>
      <w:r w:rsidRPr="00FB67A2">
        <w:rPr>
          <w:i/>
          <w:sz w:val="22"/>
          <w:szCs w:val="22"/>
        </w:rPr>
        <w:t>Psychological Assessment:</w:t>
      </w:r>
      <w:r w:rsidR="00FB67A2" w:rsidRPr="00FB67A2">
        <w:rPr>
          <w:i/>
          <w:sz w:val="22"/>
          <w:szCs w:val="22"/>
        </w:rPr>
        <w:t xml:space="preserve">     </w:t>
      </w:r>
      <w:r w:rsidRPr="00FB67A2">
        <w:rPr>
          <w:i/>
          <w:sz w:val="22"/>
          <w:szCs w:val="22"/>
        </w:rPr>
        <w:t>A Journal of Consulting and Clinical Psychology, 3</w:t>
      </w:r>
      <w:r w:rsidR="0013558F">
        <w:rPr>
          <w:sz w:val="22"/>
          <w:szCs w:val="22"/>
        </w:rPr>
        <w:t>, 38-45</w:t>
      </w:r>
      <w:r w:rsidR="008C1962">
        <w:rPr>
          <w:sz w:val="22"/>
          <w:szCs w:val="22"/>
        </w:rPr>
        <w:t xml:space="preserve">. </w:t>
      </w:r>
      <w:proofErr w:type="spellStart"/>
      <w:r w:rsidR="008C1962">
        <w:rPr>
          <w:sz w:val="22"/>
          <w:szCs w:val="22"/>
        </w:rPr>
        <w:t>doi</w:t>
      </w:r>
      <w:proofErr w:type="spellEnd"/>
      <w:r w:rsidR="00EE37D9">
        <w:rPr>
          <w:sz w:val="22"/>
          <w:szCs w:val="22"/>
        </w:rPr>
        <w:t xml:space="preserve">: </w:t>
      </w:r>
      <w:r w:rsidR="008C1962">
        <w:rPr>
          <w:sz w:val="22"/>
          <w:szCs w:val="22"/>
        </w:rPr>
        <w:t>10.1037/1040-3590.3.1.38</w:t>
      </w:r>
      <w:r w:rsidR="00EE37D9" w:rsidRPr="00EE37D9">
        <w:rPr>
          <w:sz w:val="22"/>
          <w:szCs w:val="22"/>
        </w:rPr>
        <w:t xml:space="preserve"> </w:t>
      </w:r>
    </w:p>
    <w:p w:rsidR="005E4426" w:rsidRPr="00CF16FC" w:rsidRDefault="005E4426">
      <w:pPr>
        <w:tabs>
          <w:tab w:val="left" w:pos="720"/>
          <w:tab w:val="left" w:pos="1440"/>
        </w:tabs>
        <w:spacing w:line="240" w:lineRule="exact"/>
        <w:rPr>
          <w:sz w:val="22"/>
          <w:szCs w:val="22"/>
        </w:rPr>
      </w:pPr>
    </w:p>
    <w:p w:rsidR="005E4426" w:rsidRPr="004F6274" w:rsidRDefault="005E4426" w:rsidP="00755195">
      <w:pPr>
        <w:tabs>
          <w:tab w:val="left" w:pos="720"/>
          <w:tab w:val="left" w:pos="1440"/>
        </w:tabs>
        <w:spacing w:line="240" w:lineRule="exact"/>
        <w:ind w:left="288" w:hanging="288"/>
        <w:rPr>
          <w:sz w:val="22"/>
          <w:szCs w:val="22"/>
        </w:rPr>
      </w:pPr>
      <w:r w:rsidRPr="00CF16FC">
        <w:rPr>
          <w:sz w:val="22"/>
          <w:szCs w:val="22"/>
        </w:rPr>
        <w:t xml:space="preserve">Weisz, J.R., </w:t>
      </w:r>
      <w:proofErr w:type="spellStart"/>
      <w:r w:rsidRPr="00CF16FC">
        <w:rPr>
          <w:sz w:val="22"/>
          <w:szCs w:val="22"/>
        </w:rPr>
        <w:t>Suwanlert</w:t>
      </w:r>
      <w:proofErr w:type="spellEnd"/>
      <w:r w:rsidRPr="00CF16FC">
        <w:rPr>
          <w:sz w:val="22"/>
          <w:szCs w:val="22"/>
        </w:rPr>
        <w:t xml:space="preserve">, S., </w:t>
      </w:r>
      <w:proofErr w:type="spellStart"/>
      <w:r w:rsidRPr="00CF16FC">
        <w:rPr>
          <w:sz w:val="22"/>
          <w:szCs w:val="22"/>
        </w:rPr>
        <w:t>Chaiyasit</w:t>
      </w:r>
      <w:proofErr w:type="spellEnd"/>
      <w:r w:rsidRPr="00CF16FC">
        <w:rPr>
          <w:sz w:val="22"/>
          <w:szCs w:val="22"/>
        </w:rPr>
        <w:t>, W., Weiss, B.</w:t>
      </w:r>
      <w:r w:rsidR="004E120D">
        <w:rPr>
          <w:sz w:val="22"/>
          <w:szCs w:val="22"/>
        </w:rPr>
        <w:t>*</w:t>
      </w:r>
      <w:r w:rsidRPr="00CF16FC">
        <w:rPr>
          <w:sz w:val="22"/>
          <w:szCs w:val="22"/>
        </w:rPr>
        <w:t xml:space="preserve">, &amp; </w:t>
      </w:r>
      <w:smartTag w:uri="urn:schemas-microsoft-com:office:smarttags" w:element="place">
        <w:smartTag w:uri="urn:schemas-microsoft-com:office:smarttags" w:element="City">
          <w:r w:rsidRPr="00CF16FC">
            <w:rPr>
              <w:sz w:val="22"/>
              <w:szCs w:val="22"/>
            </w:rPr>
            <w:t>Jackson</w:t>
          </w:r>
        </w:smartTag>
      </w:smartTag>
      <w:r w:rsidRPr="00CF16FC">
        <w:rPr>
          <w:sz w:val="22"/>
          <w:szCs w:val="22"/>
        </w:rPr>
        <w:t>, E.W.</w:t>
      </w:r>
      <w:r w:rsidR="004E120D">
        <w:rPr>
          <w:sz w:val="22"/>
          <w:szCs w:val="22"/>
        </w:rPr>
        <w:t>*</w:t>
      </w:r>
      <w:r w:rsidRPr="00CF16FC">
        <w:rPr>
          <w:sz w:val="22"/>
          <w:szCs w:val="22"/>
        </w:rPr>
        <w:t xml:space="preserve">  (1991).  Adult attitudes toward</w:t>
      </w:r>
      <w:r w:rsidR="00FB67A2">
        <w:rPr>
          <w:sz w:val="22"/>
          <w:szCs w:val="22"/>
        </w:rPr>
        <w:t xml:space="preserve">     </w:t>
      </w:r>
      <w:r w:rsidRPr="00CF16FC">
        <w:rPr>
          <w:sz w:val="22"/>
          <w:szCs w:val="22"/>
        </w:rPr>
        <w:t xml:space="preserve">over- and </w:t>
      </w:r>
      <w:r w:rsidR="000D5076" w:rsidRPr="00CF16FC">
        <w:rPr>
          <w:sz w:val="22"/>
          <w:szCs w:val="22"/>
        </w:rPr>
        <w:t>under controlled</w:t>
      </w:r>
      <w:r w:rsidRPr="00CF16FC">
        <w:rPr>
          <w:sz w:val="22"/>
          <w:szCs w:val="22"/>
        </w:rPr>
        <w:t xml:space="preserve"> child problems: Urban and rural parents and teachers from Thailand and </w:t>
      </w:r>
      <w:r w:rsidR="00755195">
        <w:rPr>
          <w:sz w:val="22"/>
          <w:szCs w:val="22"/>
        </w:rPr>
        <w:t>t</w:t>
      </w:r>
      <w:r w:rsidR="000D5076">
        <w:rPr>
          <w:sz w:val="22"/>
          <w:szCs w:val="22"/>
        </w:rPr>
        <w:t xml:space="preserve">he </w:t>
      </w:r>
      <w:r w:rsidRPr="00CF16FC">
        <w:rPr>
          <w:sz w:val="22"/>
          <w:szCs w:val="22"/>
        </w:rPr>
        <w:t xml:space="preserve">United States.  </w:t>
      </w:r>
      <w:r w:rsidRPr="00FB67A2">
        <w:rPr>
          <w:i/>
          <w:sz w:val="22"/>
          <w:szCs w:val="22"/>
        </w:rPr>
        <w:t>Journal of Child Psychology and Psychiatry, 32</w:t>
      </w:r>
      <w:r w:rsidR="0013558F">
        <w:rPr>
          <w:sz w:val="22"/>
          <w:szCs w:val="22"/>
        </w:rPr>
        <w:t>, 645-654</w:t>
      </w:r>
      <w:r w:rsidR="008C1962">
        <w:rPr>
          <w:sz w:val="22"/>
          <w:szCs w:val="22"/>
        </w:rPr>
        <w:t xml:space="preserve">. </w:t>
      </w:r>
      <w:proofErr w:type="spellStart"/>
      <w:r w:rsidR="008C1962">
        <w:rPr>
          <w:sz w:val="22"/>
          <w:szCs w:val="22"/>
        </w:rPr>
        <w:t>doi</w:t>
      </w:r>
      <w:proofErr w:type="spellEnd"/>
      <w:r w:rsidR="004F6274">
        <w:rPr>
          <w:sz w:val="22"/>
          <w:szCs w:val="22"/>
        </w:rPr>
        <w:t xml:space="preserve">: </w:t>
      </w:r>
      <w:r w:rsidR="004F6274" w:rsidRPr="004F6274">
        <w:rPr>
          <w:sz w:val="22"/>
          <w:szCs w:val="22"/>
        </w:rPr>
        <w:t>10.</w:t>
      </w:r>
      <w:r w:rsidR="008C1962">
        <w:rPr>
          <w:sz w:val="22"/>
          <w:szCs w:val="22"/>
        </w:rPr>
        <w:t>1111/j.1469-7610.1991.tb00341.x</w:t>
      </w:r>
    </w:p>
    <w:p w:rsidR="005E4426" w:rsidRPr="00CF16FC" w:rsidRDefault="005E4426">
      <w:pPr>
        <w:tabs>
          <w:tab w:val="left" w:pos="720"/>
          <w:tab w:val="left" w:pos="1440"/>
        </w:tabs>
        <w:spacing w:line="240" w:lineRule="exact"/>
        <w:rPr>
          <w:sz w:val="22"/>
          <w:szCs w:val="22"/>
        </w:rPr>
      </w:pPr>
    </w:p>
    <w:p w:rsidR="00FB67A2" w:rsidRPr="00FB67A2" w:rsidRDefault="005E4426" w:rsidP="00755195">
      <w:pPr>
        <w:tabs>
          <w:tab w:val="left" w:pos="720"/>
          <w:tab w:val="left" w:pos="1440"/>
        </w:tabs>
        <w:spacing w:line="240" w:lineRule="exact"/>
        <w:ind w:left="288" w:hanging="288"/>
        <w:rPr>
          <w:i/>
          <w:sz w:val="22"/>
          <w:szCs w:val="22"/>
        </w:rPr>
      </w:pPr>
      <w:r w:rsidRPr="00354E17">
        <w:rPr>
          <w:sz w:val="22"/>
          <w:szCs w:val="22"/>
          <w:lang w:val="de-DE"/>
        </w:rPr>
        <w:t>Weisz, J.R., &amp; Weiss, B.</w:t>
      </w:r>
      <w:r w:rsidR="004E120D" w:rsidRPr="00354E17">
        <w:rPr>
          <w:sz w:val="22"/>
          <w:szCs w:val="22"/>
          <w:lang w:val="de-DE"/>
        </w:rPr>
        <w:t>*</w:t>
      </w:r>
      <w:r w:rsidRPr="00354E17">
        <w:rPr>
          <w:sz w:val="22"/>
          <w:szCs w:val="22"/>
          <w:lang w:val="de-DE"/>
        </w:rPr>
        <w:t xml:space="preserve">  (1991).  </w:t>
      </w:r>
      <w:r w:rsidRPr="00CF16FC">
        <w:rPr>
          <w:sz w:val="22"/>
          <w:szCs w:val="22"/>
        </w:rPr>
        <w:t xml:space="preserve">Studying the </w:t>
      </w:r>
      <w:r w:rsidR="00C00305">
        <w:rPr>
          <w:sz w:val="22"/>
          <w:szCs w:val="22"/>
        </w:rPr>
        <w:t>‘</w:t>
      </w:r>
      <w:proofErr w:type="spellStart"/>
      <w:r w:rsidRPr="00CF16FC">
        <w:rPr>
          <w:sz w:val="22"/>
          <w:szCs w:val="22"/>
        </w:rPr>
        <w:t>referability</w:t>
      </w:r>
      <w:proofErr w:type="spellEnd"/>
      <w:r w:rsidR="00C00305">
        <w:rPr>
          <w:sz w:val="22"/>
          <w:szCs w:val="22"/>
        </w:rPr>
        <w:t>’</w:t>
      </w:r>
      <w:r w:rsidRPr="00CF16FC">
        <w:rPr>
          <w:sz w:val="22"/>
          <w:szCs w:val="22"/>
        </w:rPr>
        <w:t xml:space="preserve"> of child clinical problems. </w:t>
      </w:r>
      <w:r w:rsidRPr="00FB67A2">
        <w:rPr>
          <w:i/>
          <w:sz w:val="22"/>
          <w:szCs w:val="22"/>
        </w:rPr>
        <w:t>Journal of</w:t>
      </w:r>
    </w:p>
    <w:p w:rsidR="005E4426" w:rsidRPr="00D92944" w:rsidRDefault="00FB67A2" w:rsidP="00755195">
      <w:pPr>
        <w:tabs>
          <w:tab w:val="left" w:pos="720"/>
          <w:tab w:val="left" w:pos="1440"/>
        </w:tabs>
        <w:spacing w:line="240" w:lineRule="exact"/>
        <w:ind w:left="288" w:hanging="288"/>
        <w:rPr>
          <w:sz w:val="22"/>
          <w:szCs w:val="22"/>
        </w:rPr>
      </w:pPr>
      <w:r w:rsidRPr="00FB67A2">
        <w:rPr>
          <w:i/>
          <w:sz w:val="22"/>
          <w:szCs w:val="22"/>
        </w:rPr>
        <w:t xml:space="preserve">     </w:t>
      </w:r>
      <w:r w:rsidR="005E4426" w:rsidRPr="00FB67A2">
        <w:rPr>
          <w:i/>
          <w:sz w:val="22"/>
          <w:szCs w:val="22"/>
        </w:rPr>
        <w:t>Consulting and Clinical Psychology, 59</w:t>
      </w:r>
      <w:r w:rsidR="0013558F">
        <w:rPr>
          <w:sz w:val="22"/>
          <w:szCs w:val="22"/>
        </w:rPr>
        <w:t>, 266-273</w:t>
      </w:r>
      <w:r w:rsidR="008C1962">
        <w:rPr>
          <w:sz w:val="22"/>
          <w:szCs w:val="22"/>
        </w:rPr>
        <w:t xml:space="preserve">. </w:t>
      </w:r>
      <w:proofErr w:type="spellStart"/>
      <w:r w:rsidR="008C1962">
        <w:rPr>
          <w:sz w:val="22"/>
          <w:szCs w:val="22"/>
        </w:rPr>
        <w:t>doi</w:t>
      </w:r>
      <w:proofErr w:type="spellEnd"/>
      <w:r w:rsidR="00D92944">
        <w:rPr>
          <w:sz w:val="22"/>
          <w:szCs w:val="22"/>
        </w:rPr>
        <w:t xml:space="preserve">: </w:t>
      </w:r>
      <w:r w:rsidR="008C1962">
        <w:rPr>
          <w:sz w:val="22"/>
          <w:szCs w:val="22"/>
        </w:rPr>
        <w:t>10.1037/0022-006X.59.2.266</w:t>
      </w:r>
      <w:r w:rsidR="00D92944" w:rsidRPr="00D92944">
        <w:rPr>
          <w:sz w:val="22"/>
          <w:szCs w:val="22"/>
        </w:rPr>
        <w:t xml:space="preserve"> </w:t>
      </w:r>
    </w:p>
    <w:p w:rsidR="005E4426" w:rsidRPr="00CF16FC" w:rsidRDefault="005E4426">
      <w:pPr>
        <w:ind w:firstLine="270"/>
        <w:rPr>
          <w:sz w:val="22"/>
          <w:szCs w:val="22"/>
        </w:rPr>
      </w:pPr>
    </w:p>
    <w:p w:rsidR="005E4426" w:rsidRPr="00CF16FC" w:rsidRDefault="005E4426" w:rsidP="00755195">
      <w:pPr>
        <w:spacing w:line="240" w:lineRule="exact"/>
        <w:ind w:left="288" w:hanging="288"/>
        <w:rPr>
          <w:sz w:val="22"/>
          <w:szCs w:val="22"/>
        </w:rPr>
      </w:pPr>
      <w:r w:rsidRPr="00CF16FC">
        <w:rPr>
          <w:sz w:val="22"/>
          <w:szCs w:val="22"/>
        </w:rPr>
        <w:t>Weisz, J.R. (1991).  Effectiveness of psychotherapy with children and adolescents: Controlled studies</w:t>
      </w:r>
      <w:r w:rsidR="00FB67A2">
        <w:rPr>
          <w:sz w:val="22"/>
          <w:szCs w:val="22"/>
        </w:rPr>
        <w:t xml:space="preserve">     </w:t>
      </w:r>
      <w:r w:rsidRPr="00CF16FC">
        <w:rPr>
          <w:sz w:val="22"/>
          <w:szCs w:val="22"/>
        </w:rPr>
        <w:t xml:space="preserve">versus clinic data. In A. </w:t>
      </w:r>
      <w:proofErr w:type="spellStart"/>
      <w:r w:rsidRPr="00CF16FC">
        <w:rPr>
          <w:sz w:val="22"/>
          <w:szCs w:val="22"/>
        </w:rPr>
        <w:t>Algarin</w:t>
      </w:r>
      <w:proofErr w:type="spellEnd"/>
      <w:r w:rsidRPr="00CF16FC">
        <w:rPr>
          <w:sz w:val="22"/>
          <w:szCs w:val="22"/>
        </w:rPr>
        <w:t xml:space="preserve"> &amp; R.M. Friedman (Eds.), </w:t>
      </w:r>
      <w:r w:rsidRPr="00FB67A2">
        <w:rPr>
          <w:i/>
          <w:sz w:val="22"/>
          <w:szCs w:val="22"/>
        </w:rPr>
        <w:t>A system of care for children</w:t>
      </w:r>
      <w:r w:rsidR="00C00305">
        <w:rPr>
          <w:i/>
          <w:sz w:val="22"/>
          <w:szCs w:val="22"/>
        </w:rPr>
        <w:t>’</w:t>
      </w:r>
      <w:r w:rsidRPr="00FB67A2">
        <w:rPr>
          <w:i/>
          <w:sz w:val="22"/>
          <w:szCs w:val="22"/>
        </w:rPr>
        <w:t>s mental</w:t>
      </w:r>
      <w:r w:rsidR="00FB67A2" w:rsidRPr="00FB67A2">
        <w:rPr>
          <w:i/>
          <w:sz w:val="22"/>
          <w:szCs w:val="22"/>
        </w:rPr>
        <w:t xml:space="preserve"> </w:t>
      </w:r>
      <w:r w:rsidRPr="00FB67A2">
        <w:rPr>
          <w:i/>
          <w:sz w:val="22"/>
          <w:szCs w:val="22"/>
        </w:rPr>
        <w:t>health: Building a research base</w:t>
      </w:r>
      <w:r w:rsidRPr="00CF16FC">
        <w:rPr>
          <w:sz w:val="22"/>
          <w:szCs w:val="22"/>
        </w:rPr>
        <w:t xml:space="preserve">. </w:t>
      </w:r>
      <w:smartTag w:uri="urn:schemas-microsoft-com:office:smarttags" w:element="City">
        <w:r w:rsidRPr="00CF16FC">
          <w:rPr>
            <w:sz w:val="22"/>
            <w:szCs w:val="22"/>
          </w:rPr>
          <w:t>Tampa</w:t>
        </w:r>
      </w:smartTag>
      <w:r w:rsidRPr="00CF16FC">
        <w:rPr>
          <w:sz w:val="22"/>
          <w:szCs w:val="22"/>
        </w:rPr>
        <w:t xml:space="preserve">, </w:t>
      </w:r>
      <w:smartTag w:uri="urn:schemas-microsoft-com:office:smarttags" w:element="State">
        <w:r w:rsidRPr="00CF16FC">
          <w:rPr>
            <w:sz w:val="22"/>
            <w:szCs w:val="22"/>
          </w:rPr>
          <w:t>FL</w:t>
        </w:r>
      </w:smartTag>
      <w:r w:rsidRPr="00CF16FC">
        <w:rPr>
          <w:sz w:val="22"/>
          <w:szCs w:val="22"/>
        </w:rPr>
        <w:t xml:space="preserve">: </w:t>
      </w:r>
      <w:smartTag w:uri="urn:schemas-microsoft-com:office:smarttags" w:element="State">
        <w:smartTag w:uri="urn:schemas-microsoft-com:office:smarttags" w:element="place">
          <w:r w:rsidRPr="00CF16FC">
            <w:rPr>
              <w:sz w:val="22"/>
              <w:szCs w:val="22"/>
            </w:rPr>
            <w:t>Florida</w:t>
          </w:r>
        </w:smartTag>
      </w:smartTag>
      <w:r w:rsidRPr="00CF16FC">
        <w:rPr>
          <w:sz w:val="22"/>
          <w:szCs w:val="22"/>
        </w:rPr>
        <w:t xml:space="preserve"> Mental Health Institute.</w:t>
      </w:r>
    </w:p>
    <w:p w:rsidR="005E4426" w:rsidRPr="00CF16FC" w:rsidRDefault="005E4426">
      <w:pPr>
        <w:tabs>
          <w:tab w:val="left" w:pos="720"/>
          <w:tab w:val="left" w:pos="1440"/>
        </w:tabs>
        <w:spacing w:line="240" w:lineRule="exact"/>
        <w:rPr>
          <w:sz w:val="22"/>
          <w:szCs w:val="22"/>
        </w:rPr>
      </w:pPr>
    </w:p>
    <w:p w:rsidR="005E4426" w:rsidRPr="00640F64" w:rsidRDefault="005E4426" w:rsidP="00755195">
      <w:pPr>
        <w:tabs>
          <w:tab w:val="left" w:pos="720"/>
          <w:tab w:val="left" w:pos="1440"/>
        </w:tabs>
        <w:spacing w:line="240" w:lineRule="exact"/>
        <w:ind w:left="288" w:hanging="288"/>
        <w:rPr>
          <w:sz w:val="22"/>
          <w:szCs w:val="22"/>
        </w:rPr>
      </w:pPr>
      <w:r w:rsidRPr="00354E17">
        <w:rPr>
          <w:sz w:val="22"/>
          <w:szCs w:val="22"/>
          <w:lang w:val="de-DE"/>
        </w:rPr>
        <w:t>Weisz, J.R., Martin, S.L.</w:t>
      </w:r>
      <w:r w:rsidR="004E120D" w:rsidRPr="00354E17">
        <w:rPr>
          <w:sz w:val="22"/>
          <w:szCs w:val="22"/>
          <w:lang w:val="de-DE"/>
        </w:rPr>
        <w:t>*</w:t>
      </w:r>
      <w:r w:rsidRPr="00354E17">
        <w:rPr>
          <w:sz w:val="22"/>
          <w:szCs w:val="22"/>
          <w:lang w:val="de-DE"/>
        </w:rPr>
        <w:t>, Walter, B.R.</w:t>
      </w:r>
      <w:r w:rsidR="004E120D" w:rsidRPr="00354E17">
        <w:rPr>
          <w:sz w:val="22"/>
          <w:szCs w:val="22"/>
          <w:lang w:val="de-DE"/>
        </w:rPr>
        <w:t>*</w:t>
      </w:r>
      <w:r w:rsidRPr="00354E17">
        <w:rPr>
          <w:sz w:val="22"/>
          <w:szCs w:val="22"/>
          <w:lang w:val="de-DE"/>
        </w:rPr>
        <w:t xml:space="preserve">, &amp; Fernandez, G.A. (1991).  </w:t>
      </w:r>
      <w:r w:rsidRPr="00CF16FC">
        <w:rPr>
          <w:sz w:val="22"/>
          <w:szCs w:val="22"/>
        </w:rPr>
        <w:t>Differential prediction of young</w:t>
      </w:r>
      <w:r w:rsidR="003156A7">
        <w:rPr>
          <w:sz w:val="22"/>
          <w:szCs w:val="22"/>
        </w:rPr>
        <w:t xml:space="preserve">     </w:t>
      </w:r>
      <w:r w:rsidRPr="00CF16FC">
        <w:rPr>
          <w:sz w:val="22"/>
          <w:szCs w:val="22"/>
        </w:rPr>
        <w:t>adult arrests for property and personal crimes: Findings of a cohort follow-up study of violent boys</w:t>
      </w:r>
      <w:r w:rsidR="003156A7">
        <w:rPr>
          <w:sz w:val="22"/>
          <w:szCs w:val="22"/>
        </w:rPr>
        <w:t xml:space="preserve">     </w:t>
      </w:r>
      <w:r w:rsidRPr="00CF16FC">
        <w:rPr>
          <w:sz w:val="22"/>
          <w:szCs w:val="22"/>
        </w:rPr>
        <w:t>from North Carolina</w:t>
      </w:r>
      <w:r w:rsidR="00C00305">
        <w:rPr>
          <w:sz w:val="22"/>
          <w:szCs w:val="22"/>
        </w:rPr>
        <w:t>’</w:t>
      </w:r>
      <w:r w:rsidRPr="00CF16FC">
        <w:rPr>
          <w:sz w:val="22"/>
          <w:szCs w:val="22"/>
        </w:rPr>
        <w:t xml:space="preserve">s Willie M Program.  </w:t>
      </w:r>
      <w:r w:rsidRPr="003156A7">
        <w:rPr>
          <w:i/>
          <w:sz w:val="22"/>
          <w:szCs w:val="22"/>
        </w:rPr>
        <w:t>Journal of Child Psychology and Psychiatry, 32</w:t>
      </w:r>
      <w:r w:rsidR="0013558F">
        <w:rPr>
          <w:sz w:val="22"/>
          <w:szCs w:val="22"/>
        </w:rPr>
        <w:t>, 783-792</w:t>
      </w:r>
      <w:r w:rsidR="008C1962">
        <w:rPr>
          <w:sz w:val="22"/>
          <w:szCs w:val="22"/>
        </w:rPr>
        <w:t xml:space="preserve">. </w:t>
      </w:r>
      <w:proofErr w:type="spellStart"/>
      <w:r w:rsidR="008C1962">
        <w:rPr>
          <w:sz w:val="22"/>
          <w:szCs w:val="22"/>
        </w:rPr>
        <w:t>doi</w:t>
      </w:r>
      <w:proofErr w:type="spellEnd"/>
      <w:r w:rsidR="00640F64">
        <w:rPr>
          <w:sz w:val="22"/>
          <w:szCs w:val="22"/>
        </w:rPr>
        <w:t>:</w:t>
      </w:r>
      <w:r w:rsidR="00755195">
        <w:rPr>
          <w:sz w:val="22"/>
          <w:szCs w:val="22"/>
        </w:rPr>
        <w:t xml:space="preserve"> </w:t>
      </w:r>
      <w:r w:rsidR="00640F64" w:rsidRPr="00640F64">
        <w:rPr>
          <w:sz w:val="22"/>
          <w:szCs w:val="22"/>
        </w:rPr>
        <w:t>10.</w:t>
      </w:r>
      <w:r w:rsidR="008C1962">
        <w:rPr>
          <w:sz w:val="22"/>
          <w:szCs w:val="22"/>
        </w:rPr>
        <w:t>1111/j.1469-7610.1991.tb01902.x</w:t>
      </w:r>
      <w:r w:rsidR="00640F64" w:rsidRPr="00640F64">
        <w:rPr>
          <w:sz w:val="22"/>
          <w:szCs w:val="22"/>
        </w:rPr>
        <w:t xml:space="preserve"> </w:t>
      </w:r>
    </w:p>
    <w:p w:rsidR="005E4426" w:rsidRPr="00CF16FC" w:rsidRDefault="005E4426" w:rsidP="00755195">
      <w:pPr>
        <w:ind w:left="288" w:hanging="288"/>
        <w:rPr>
          <w:sz w:val="22"/>
          <w:szCs w:val="22"/>
        </w:rPr>
      </w:pPr>
    </w:p>
    <w:p w:rsidR="005E4426" w:rsidRPr="00CF16FC" w:rsidRDefault="005E4426" w:rsidP="00755195">
      <w:pPr>
        <w:spacing w:line="240" w:lineRule="exact"/>
        <w:ind w:left="288" w:hanging="288"/>
        <w:rPr>
          <w:sz w:val="22"/>
          <w:szCs w:val="22"/>
        </w:rPr>
      </w:pPr>
      <w:r w:rsidRPr="00CF16FC">
        <w:rPr>
          <w:sz w:val="22"/>
          <w:szCs w:val="22"/>
        </w:rPr>
        <w:t xml:space="preserve">Abstracted in </w:t>
      </w:r>
      <w:r w:rsidRPr="003156A7">
        <w:rPr>
          <w:i/>
          <w:sz w:val="22"/>
          <w:szCs w:val="22"/>
        </w:rPr>
        <w:t>Youth Update</w:t>
      </w:r>
      <w:r w:rsidRPr="00CF16FC">
        <w:rPr>
          <w:sz w:val="22"/>
          <w:szCs w:val="22"/>
        </w:rPr>
        <w:t xml:space="preserve"> (1991, Vol. </w:t>
      </w:r>
      <w:r w:rsidRPr="003156A7">
        <w:rPr>
          <w:sz w:val="22"/>
          <w:szCs w:val="22"/>
        </w:rPr>
        <w:t>9</w:t>
      </w:r>
      <w:r w:rsidRPr="00CF16FC">
        <w:rPr>
          <w:sz w:val="22"/>
          <w:szCs w:val="22"/>
        </w:rPr>
        <w:t>), a publication of the Institute for the Study of Antisocial and</w:t>
      </w:r>
      <w:r w:rsidR="003156A7">
        <w:rPr>
          <w:sz w:val="22"/>
          <w:szCs w:val="22"/>
        </w:rPr>
        <w:t xml:space="preserve">     </w:t>
      </w:r>
      <w:r w:rsidRPr="00CF16FC">
        <w:rPr>
          <w:sz w:val="22"/>
          <w:szCs w:val="22"/>
        </w:rPr>
        <w:t>Violent Behavior in Youth.</w:t>
      </w:r>
    </w:p>
    <w:p w:rsidR="00325A74" w:rsidRDefault="00325A74">
      <w:pPr>
        <w:spacing w:line="240" w:lineRule="exact"/>
        <w:ind w:firstLine="270"/>
        <w:jc w:val="center"/>
        <w:rPr>
          <w:b/>
          <w:sz w:val="22"/>
          <w:szCs w:val="22"/>
        </w:rPr>
      </w:pPr>
    </w:p>
    <w:p w:rsidR="005E4426" w:rsidRPr="00CF16FC" w:rsidRDefault="005E4426">
      <w:pPr>
        <w:spacing w:line="240" w:lineRule="exact"/>
        <w:ind w:firstLine="270"/>
        <w:jc w:val="center"/>
        <w:rPr>
          <w:sz w:val="22"/>
          <w:szCs w:val="22"/>
        </w:rPr>
      </w:pPr>
      <w:r w:rsidRPr="00CF16FC">
        <w:rPr>
          <w:b/>
          <w:sz w:val="22"/>
          <w:szCs w:val="22"/>
        </w:rPr>
        <w:t>1992</w:t>
      </w:r>
    </w:p>
    <w:p w:rsidR="005E4426" w:rsidRPr="00CF16FC" w:rsidRDefault="005E4426">
      <w:pPr>
        <w:ind w:firstLine="270"/>
        <w:rPr>
          <w:sz w:val="22"/>
          <w:szCs w:val="22"/>
        </w:rPr>
      </w:pPr>
    </w:p>
    <w:p w:rsidR="005E4426" w:rsidRPr="00CF16FC" w:rsidRDefault="005E4426" w:rsidP="00FE35B3">
      <w:pPr>
        <w:spacing w:line="240" w:lineRule="exact"/>
        <w:ind w:left="288" w:hanging="288"/>
        <w:rPr>
          <w:sz w:val="22"/>
          <w:szCs w:val="22"/>
        </w:rPr>
      </w:pPr>
      <w:r w:rsidRPr="00CF16FC">
        <w:rPr>
          <w:sz w:val="22"/>
          <w:szCs w:val="22"/>
        </w:rPr>
        <w:t>Lambert, M.C.</w:t>
      </w:r>
      <w:r w:rsidR="004E120D">
        <w:rPr>
          <w:sz w:val="22"/>
          <w:szCs w:val="22"/>
        </w:rPr>
        <w:t>*</w:t>
      </w:r>
      <w:r w:rsidRPr="00CF16FC">
        <w:rPr>
          <w:sz w:val="22"/>
          <w:szCs w:val="22"/>
        </w:rPr>
        <w:t xml:space="preserve">, Weisz, J.R., Knight, F., </w:t>
      </w:r>
      <w:proofErr w:type="spellStart"/>
      <w:r w:rsidRPr="00CF16FC">
        <w:rPr>
          <w:sz w:val="22"/>
          <w:szCs w:val="22"/>
        </w:rPr>
        <w:t>Desrosiers</w:t>
      </w:r>
      <w:proofErr w:type="spellEnd"/>
      <w:r w:rsidRPr="00CF16FC">
        <w:rPr>
          <w:sz w:val="22"/>
          <w:szCs w:val="22"/>
        </w:rPr>
        <w:t>, M.</w:t>
      </w:r>
      <w:r w:rsidR="004E120D">
        <w:rPr>
          <w:sz w:val="22"/>
          <w:szCs w:val="22"/>
        </w:rPr>
        <w:t>*</w:t>
      </w:r>
      <w:r w:rsidRPr="00CF16FC">
        <w:rPr>
          <w:sz w:val="22"/>
          <w:szCs w:val="22"/>
        </w:rPr>
        <w:t xml:space="preserve">, Overly, K., &amp; </w:t>
      </w:r>
      <w:proofErr w:type="spellStart"/>
      <w:r w:rsidRPr="00CF16FC">
        <w:rPr>
          <w:sz w:val="22"/>
          <w:szCs w:val="22"/>
        </w:rPr>
        <w:t>Thesiger</w:t>
      </w:r>
      <w:proofErr w:type="spellEnd"/>
      <w:r w:rsidRPr="00CF16FC">
        <w:rPr>
          <w:sz w:val="22"/>
          <w:szCs w:val="22"/>
        </w:rPr>
        <w:t>, C. (1992). Jamaican</w:t>
      </w:r>
      <w:r w:rsidR="003156A7">
        <w:rPr>
          <w:sz w:val="22"/>
          <w:szCs w:val="22"/>
        </w:rPr>
        <w:t xml:space="preserve">     </w:t>
      </w:r>
      <w:r w:rsidRPr="00CF16FC">
        <w:rPr>
          <w:sz w:val="22"/>
          <w:szCs w:val="22"/>
        </w:rPr>
        <w:t>and American adult perspectives on child psychopathology: Further exploration of the threshold</w:t>
      </w:r>
      <w:r w:rsidR="00FE35B3">
        <w:rPr>
          <w:sz w:val="22"/>
          <w:szCs w:val="22"/>
        </w:rPr>
        <w:t xml:space="preserve"> m</w:t>
      </w:r>
      <w:r w:rsidRPr="00CF16FC">
        <w:rPr>
          <w:sz w:val="22"/>
          <w:szCs w:val="22"/>
        </w:rPr>
        <w:t>odel.</w:t>
      </w:r>
      <w:r w:rsidR="00FE35B3">
        <w:rPr>
          <w:sz w:val="22"/>
          <w:szCs w:val="22"/>
        </w:rPr>
        <w:t xml:space="preserve"> </w:t>
      </w:r>
      <w:r w:rsidRPr="003156A7">
        <w:rPr>
          <w:i/>
          <w:sz w:val="22"/>
          <w:szCs w:val="22"/>
        </w:rPr>
        <w:t>Journal of Consulting &amp; Clinical Psychology, 60</w:t>
      </w:r>
      <w:r w:rsidR="0013558F">
        <w:rPr>
          <w:sz w:val="22"/>
          <w:szCs w:val="22"/>
        </w:rPr>
        <w:t>, 146-149</w:t>
      </w:r>
      <w:r w:rsidR="00A72A9A">
        <w:rPr>
          <w:sz w:val="22"/>
          <w:szCs w:val="22"/>
        </w:rPr>
        <w:t xml:space="preserve">. </w:t>
      </w:r>
      <w:proofErr w:type="spellStart"/>
      <w:r w:rsidR="00A72A9A">
        <w:rPr>
          <w:sz w:val="22"/>
          <w:szCs w:val="22"/>
        </w:rPr>
        <w:t>doi</w:t>
      </w:r>
      <w:proofErr w:type="spellEnd"/>
      <w:r w:rsidR="00366A6B">
        <w:rPr>
          <w:sz w:val="22"/>
          <w:szCs w:val="22"/>
        </w:rPr>
        <w:t xml:space="preserve">: </w:t>
      </w:r>
      <w:r w:rsidR="00366A6B" w:rsidRPr="00366A6B">
        <w:rPr>
          <w:sz w:val="22"/>
          <w:szCs w:val="22"/>
        </w:rPr>
        <w:t>10.1037/0022-006X.60.1.146</w:t>
      </w:r>
      <w:r w:rsidR="00366A6B">
        <w:t xml:space="preserve"> </w:t>
      </w:r>
    </w:p>
    <w:p w:rsidR="005E4426" w:rsidRPr="00CF16FC" w:rsidRDefault="005E4426">
      <w:pPr>
        <w:ind w:firstLine="270"/>
        <w:rPr>
          <w:sz w:val="22"/>
          <w:szCs w:val="22"/>
        </w:rPr>
      </w:pPr>
    </w:p>
    <w:p w:rsidR="005E4426" w:rsidRPr="0022722E" w:rsidRDefault="005E4426" w:rsidP="00FE35B3">
      <w:pPr>
        <w:spacing w:line="240" w:lineRule="exact"/>
        <w:ind w:left="288" w:hanging="288"/>
        <w:rPr>
          <w:sz w:val="22"/>
          <w:szCs w:val="22"/>
        </w:rPr>
      </w:pPr>
      <w:r w:rsidRPr="00354E17">
        <w:rPr>
          <w:sz w:val="22"/>
          <w:szCs w:val="22"/>
          <w:lang w:val="de-DE"/>
        </w:rPr>
        <w:t>Weisz, J.R., Weiss, B.</w:t>
      </w:r>
      <w:r w:rsidR="004E120D" w:rsidRPr="00354E17">
        <w:rPr>
          <w:sz w:val="22"/>
          <w:szCs w:val="22"/>
          <w:lang w:val="de-DE"/>
        </w:rPr>
        <w:t>*</w:t>
      </w:r>
      <w:r w:rsidRPr="00354E17">
        <w:rPr>
          <w:sz w:val="22"/>
          <w:szCs w:val="22"/>
          <w:lang w:val="de-DE"/>
        </w:rPr>
        <w:t>, &amp; Donenberg, G.R.</w:t>
      </w:r>
      <w:r w:rsidR="004E120D" w:rsidRPr="00354E17">
        <w:rPr>
          <w:sz w:val="22"/>
          <w:szCs w:val="22"/>
          <w:lang w:val="de-DE"/>
        </w:rPr>
        <w:t>*</w:t>
      </w:r>
      <w:r w:rsidRPr="00354E17">
        <w:rPr>
          <w:sz w:val="22"/>
          <w:szCs w:val="22"/>
          <w:lang w:val="de-DE"/>
        </w:rPr>
        <w:t xml:space="preserve"> (1992).  </w:t>
      </w:r>
      <w:r w:rsidRPr="00CF16FC">
        <w:rPr>
          <w:sz w:val="22"/>
          <w:szCs w:val="22"/>
        </w:rPr>
        <w:t>The lab versus the clinic: Effects of child and</w:t>
      </w:r>
      <w:r w:rsidR="003156A7">
        <w:rPr>
          <w:sz w:val="22"/>
          <w:szCs w:val="22"/>
        </w:rPr>
        <w:t xml:space="preserve">     </w:t>
      </w:r>
      <w:r w:rsidRPr="00CF16FC">
        <w:rPr>
          <w:sz w:val="22"/>
          <w:szCs w:val="22"/>
        </w:rPr>
        <w:t xml:space="preserve">adolescent psychotherapy.  </w:t>
      </w:r>
      <w:r w:rsidRPr="003156A7">
        <w:rPr>
          <w:i/>
          <w:sz w:val="22"/>
          <w:szCs w:val="22"/>
        </w:rPr>
        <w:t>American Psychologist, 47</w:t>
      </w:r>
      <w:r w:rsidR="0013558F">
        <w:rPr>
          <w:sz w:val="22"/>
          <w:szCs w:val="22"/>
        </w:rPr>
        <w:t>, 1578-1585</w:t>
      </w:r>
      <w:r w:rsidR="00A72A9A">
        <w:rPr>
          <w:sz w:val="22"/>
          <w:szCs w:val="22"/>
        </w:rPr>
        <w:t xml:space="preserve">. </w:t>
      </w:r>
      <w:proofErr w:type="spellStart"/>
      <w:r w:rsidR="00A72A9A">
        <w:rPr>
          <w:sz w:val="22"/>
          <w:szCs w:val="22"/>
        </w:rPr>
        <w:t>doi</w:t>
      </w:r>
      <w:proofErr w:type="spellEnd"/>
      <w:r w:rsidR="0022722E">
        <w:rPr>
          <w:sz w:val="22"/>
          <w:szCs w:val="22"/>
        </w:rPr>
        <w:t xml:space="preserve">: </w:t>
      </w:r>
      <w:r w:rsidR="0022722E" w:rsidRPr="0022722E">
        <w:rPr>
          <w:sz w:val="22"/>
          <w:szCs w:val="22"/>
        </w:rPr>
        <w:t>10.1037/0003</w:t>
      </w:r>
      <w:r w:rsidR="00A72A9A">
        <w:rPr>
          <w:sz w:val="22"/>
          <w:szCs w:val="22"/>
        </w:rPr>
        <w:t>-066X.47.12.1578</w:t>
      </w:r>
      <w:r w:rsidR="0022722E" w:rsidRPr="0022722E">
        <w:rPr>
          <w:sz w:val="22"/>
          <w:szCs w:val="22"/>
        </w:rPr>
        <w:t xml:space="preserve"> </w:t>
      </w:r>
    </w:p>
    <w:p w:rsidR="005E4426" w:rsidRPr="00CF16FC" w:rsidRDefault="005E4426">
      <w:pPr>
        <w:ind w:firstLine="270"/>
        <w:rPr>
          <w:sz w:val="22"/>
          <w:szCs w:val="22"/>
        </w:rPr>
      </w:pPr>
    </w:p>
    <w:p w:rsidR="00F15EAD" w:rsidRDefault="00F15EAD" w:rsidP="00FB67A2">
      <w:pPr>
        <w:spacing w:line="240" w:lineRule="exact"/>
        <w:rPr>
          <w:sz w:val="22"/>
          <w:szCs w:val="22"/>
          <w:u w:val="single"/>
        </w:rPr>
      </w:pPr>
    </w:p>
    <w:p w:rsidR="005E4426" w:rsidRPr="00CF16FC" w:rsidRDefault="005E4426" w:rsidP="00FB67A2">
      <w:pPr>
        <w:spacing w:line="240" w:lineRule="exact"/>
        <w:rPr>
          <w:sz w:val="22"/>
          <w:szCs w:val="22"/>
        </w:rPr>
      </w:pPr>
      <w:r w:rsidRPr="00CF16FC">
        <w:rPr>
          <w:sz w:val="22"/>
          <w:szCs w:val="22"/>
          <w:u w:val="single"/>
        </w:rPr>
        <w:t>Reprinted in</w:t>
      </w:r>
      <w:r w:rsidRPr="00CF16FC">
        <w:rPr>
          <w:sz w:val="22"/>
          <w:szCs w:val="22"/>
        </w:rPr>
        <w:t>:</w:t>
      </w:r>
    </w:p>
    <w:p w:rsidR="00FB67A2" w:rsidRDefault="005E4426" w:rsidP="00FB67A2">
      <w:pPr>
        <w:spacing w:line="240" w:lineRule="exact"/>
        <w:ind w:firstLine="270"/>
        <w:rPr>
          <w:sz w:val="22"/>
          <w:szCs w:val="22"/>
        </w:rPr>
      </w:pPr>
      <w:r w:rsidRPr="00CF16FC">
        <w:rPr>
          <w:sz w:val="22"/>
          <w:szCs w:val="22"/>
        </w:rPr>
        <w:t xml:space="preserve"> </w:t>
      </w:r>
    </w:p>
    <w:p w:rsidR="005E4426" w:rsidRPr="00CF16FC" w:rsidRDefault="005E4426" w:rsidP="00691681">
      <w:pPr>
        <w:spacing w:line="240" w:lineRule="exact"/>
        <w:ind w:left="288" w:hanging="288"/>
        <w:rPr>
          <w:sz w:val="22"/>
          <w:szCs w:val="22"/>
        </w:rPr>
      </w:pPr>
      <w:r w:rsidRPr="00CF16FC">
        <w:rPr>
          <w:sz w:val="22"/>
          <w:szCs w:val="22"/>
        </w:rPr>
        <w:t xml:space="preserve">M.E. </w:t>
      </w:r>
      <w:proofErr w:type="spellStart"/>
      <w:r w:rsidRPr="00CF16FC">
        <w:rPr>
          <w:sz w:val="22"/>
          <w:szCs w:val="22"/>
        </w:rPr>
        <w:t>Hertzig</w:t>
      </w:r>
      <w:proofErr w:type="spellEnd"/>
      <w:r w:rsidRPr="00CF16FC">
        <w:rPr>
          <w:sz w:val="22"/>
          <w:szCs w:val="22"/>
        </w:rPr>
        <w:t xml:space="preserve"> &amp; E.A. Farber (Eds.), </w:t>
      </w:r>
      <w:r w:rsidRPr="003402BB">
        <w:rPr>
          <w:i/>
          <w:sz w:val="22"/>
          <w:szCs w:val="22"/>
        </w:rPr>
        <w:t>Annual Progress in Child Psychiatry and Child</w:t>
      </w:r>
      <w:r w:rsidR="00FB67A2" w:rsidRPr="003402BB">
        <w:rPr>
          <w:i/>
          <w:sz w:val="22"/>
          <w:szCs w:val="22"/>
        </w:rPr>
        <w:t xml:space="preserve"> </w:t>
      </w:r>
      <w:r w:rsidRPr="003402BB">
        <w:rPr>
          <w:i/>
          <w:sz w:val="22"/>
          <w:szCs w:val="22"/>
        </w:rPr>
        <w:t>Development</w:t>
      </w:r>
      <w:r w:rsidR="00691681">
        <w:rPr>
          <w:sz w:val="22"/>
          <w:szCs w:val="22"/>
        </w:rPr>
        <w:t>.</w:t>
      </w:r>
      <w:r w:rsidR="003402BB">
        <w:rPr>
          <w:sz w:val="22"/>
          <w:szCs w:val="22"/>
        </w:rPr>
        <w:t xml:space="preserve">     </w:t>
      </w:r>
      <w:r w:rsidRPr="00CF16FC">
        <w:rPr>
          <w:sz w:val="22"/>
          <w:szCs w:val="22"/>
        </w:rPr>
        <w:t>Published 1993.</w:t>
      </w:r>
    </w:p>
    <w:p w:rsidR="005E4426" w:rsidRPr="00CF16FC" w:rsidRDefault="005E4426">
      <w:pPr>
        <w:ind w:firstLine="270"/>
        <w:rPr>
          <w:sz w:val="22"/>
          <w:szCs w:val="22"/>
        </w:rPr>
      </w:pPr>
    </w:p>
    <w:p w:rsidR="005E4426" w:rsidRPr="00CF16FC" w:rsidRDefault="005E4426">
      <w:pPr>
        <w:tabs>
          <w:tab w:val="left" w:pos="720"/>
          <w:tab w:val="left" w:pos="1440"/>
        </w:tabs>
        <w:spacing w:line="240" w:lineRule="exact"/>
        <w:rPr>
          <w:sz w:val="22"/>
          <w:szCs w:val="22"/>
        </w:rPr>
      </w:pPr>
      <w:proofErr w:type="spellStart"/>
      <w:r w:rsidRPr="003402BB">
        <w:rPr>
          <w:i/>
          <w:sz w:val="22"/>
          <w:szCs w:val="22"/>
        </w:rPr>
        <w:t>Bolletino</w:t>
      </w:r>
      <w:proofErr w:type="spellEnd"/>
      <w:r w:rsidRPr="003402BB">
        <w:rPr>
          <w:i/>
          <w:sz w:val="22"/>
          <w:szCs w:val="22"/>
        </w:rPr>
        <w:t xml:space="preserve"> di </w:t>
      </w:r>
      <w:proofErr w:type="spellStart"/>
      <w:r w:rsidRPr="003402BB">
        <w:rPr>
          <w:i/>
          <w:sz w:val="22"/>
          <w:szCs w:val="22"/>
        </w:rPr>
        <w:t>Psicologia</w:t>
      </w:r>
      <w:proofErr w:type="spellEnd"/>
      <w:r w:rsidRPr="003402BB">
        <w:rPr>
          <w:i/>
          <w:sz w:val="22"/>
          <w:szCs w:val="22"/>
        </w:rPr>
        <w:t xml:space="preserve"> </w:t>
      </w:r>
      <w:proofErr w:type="spellStart"/>
      <w:r w:rsidRPr="003402BB">
        <w:rPr>
          <w:i/>
          <w:sz w:val="22"/>
          <w:szCs w:val="22"/>
        </w:rPr>
        <w:t>Applicata</w:t>
      </w:r>
      <w:proofErr w:type="spellEnd"/>
      <w:r w:rsidRPr="00CF16FC">
        <w:rPr>
          <w:sz w:val="22"/>
          <w:szCs w:val="22"/>
        </w:rPr>
        <w:t xml:space="preserve"> [Italian language journal]. Published 1993, Vol. 208, pp. 3-16.</w:t>
      </w:r>
    </w:p>
    <w:p w:rsidR="00C83FF3" w:rsidRDefault="00C83FF3" w:rsidP="00C83FF3">
      <w:pPr>
        <w:spacing w:line="240" w:lineRule="exact"/>
        <w:rPr>
          <w:sz w:val="22"/>
          <w:szCs w:val="22"/>
        </w:rPr>
      </w:pPr>
    </w:p>
    <w:p w:rsidR="00C83FF3" w:rsidRDefault="005E4426" w:rsidP="00C83FF3">
      <w:pPr>
        <w:spacing w:line="240" w:lineRule="exact"/>
        <w:rPr>
          <w:sz w:val="22"/>
          <w:szCs w:val="22"/>
        </w:rPr>
      </w:pPr>
      <w:r w:rsidRPr="00CF16FC">
        <w:rPr>
          <w:sz w:val="22"/>
          <w:szCs w:val="22"/>
        </w:rPr>
        <w:t xml:space="preserve">Roth, R.H. (Ed.), </w:t>
      </w:r>
      <w:r w:rsidRPr="00C83FF3">
        <w:rPr>
          <w:i/>
          <w:sz w:val="22"/>
          <w:szCs w:val="22"/>
        </w:rPr>
        <w:t xml:space="preserve">Tempest in the mind: Behavioral and experiential pathologies </w:t>
      </w:r>
      <w:r w:rsidRPr="00CF16FC">
        <w:rPr>
          <w:sz w:val="22"/>
          <w:szCs w:val="22"/>
        </w:rPr>
        <w:t xml:space="preserve">(pp. 231-238). </w:t>
      </w:r>
      <w:smartTag w:uri="urn:schemas-microsoft-com:office:smarttags" w:element="City">
        <w:smartTag w:uri="urn:schemas-microsoft-com:office:smarttags" w:element="place">
          <w:r w:rsidRPr="00CF16FC">
            <w:rPr>
              <w:sz w:val="22"/>
              <w:szCs w:val="22"/>
            </w:rPr>
            <w:t>Needham</w:t>
          </w:r>
        </w:smartTag>
      </w:smartTag>
      <w:r w:rsidRPr="00CF16FC">
        <w:rPr>
          <w:sz w:val="22"/>
          <w:szCs w:val="22"/>
        </w:rPr>
        <w:t xml:space="preserve"> </w:t>
      </w:r>
      <w:r w:rsidR="00C83FF3">
        <w:rPr>
          <w:sz w:val="22"/>
          <w:szCs w:val="22"/>
        </w:rPr>
        <w:t xml:space="preserve"> </w:t>
      </w:r>
    </w:p>
    <w:p w:rsidR="005E4426" w:rsidRPr="00CF16FC" w:rsidRDefault="00C83FF3" w:rsidP="00C83FF3">
      <w:pPr>
        <w:spacing w:line="240" w:lineRule="exact"/>
        <w:rPr>
          <w:sz w:val="22"/>
          <w:szCs w:val="22"/>
        </w:rPr>
      </w:pPr>
      <w:r>
        <w:rPr>
          <w:sz w:val="22"/>
          <w:szCs w:val="22"/>
        </w:rPr>
        <w:t xml:space="preserve">     </w:t>
      </w:r>
      <w:r w:rsidR="005E4426" w:rsidRPr="00CF16FC">
        <w:rPr>
          <w:sz w:val="22"/>
          <w:szCs w:val="22"/>
        </w:rPr>
        <w:t xml:space="preserve">Heights, MA: </w:t>
      </w:r>
      <w:proofErr w:type="spellStart"/>
      <w:r w:rsidR="005E4426" w:rsidRPr="00CF16FC">
        <w:rPr>
          <w:sz w:val="22"/>
          <w:szCs w:val="22"/>
        </w:rPr>
        <w:t>Ginn</w:t>
      </w:r>
      <w:proofErr w:type="spellEnd"/>
      <w:r w:rsidR="005E4426" w:rsidRPr="00CF16FC">
        <w:rPr>
          <w:sz w:val="22"/>
          <w:szCs w:val="22"/>
        </w:rPr>
        <w:t xml:space="preserve"> Press/Simon &amp; Schuster Education Group.  Published</w:t>
      </w:r>
      <w:r>
        <w:rPr>
          <w:sz w:val="22"/>
          <w:szCs w:val="22"/>
        </w:rPr>
        <w:t xml:space="preserve"> </w:t>
      </w:r>
      <w:r w:rsidR="005E4426" w:rsidRPr="00CF16FC">
        <w:rPr>
          <w:sz w:val="22"/>
          <w:szCs w:val="22"/>
        </w:rPr>
        <w:t>1994.</w:t>
      </w:r>
    </w:p>
    <w:p w:rsidR="005E4426" w:rsidRPr="00CF16FC" w:rsidRDefault="005E4426">
      <w:pPr>
        <w:ind w:firstLine="270"/>
        <w:rPr>
          <w:sz w:val="22"/>
          <w:szCs w:val="22"/>
        </w:rPr>
      </w:pPr>
    </w:p>
    <w:p w:rsidR="00325A74" w:rsidRPr="00325A74" w:rsidRDefault="005E4426" w:rsidP="00691681">
      <w:pPr>
        <w:spacing w:line="240" w:lineRule="exact"/>
        <w:ind w:left="288" w:hanging="288"/>
        <w:rPr>
          <w:sz w:val="22"/>
          <w:szCs w:val="22"/>
        </w:rPr>
      </w:pPr>
      <w:r w:rsidRPr="00CF16FC">
        <w:rPr>
          <w:sz w:val="22"/>
          <w:szCs w:val="22"/>
        </w:rPr>
        <w:t>Weisz, J.R., Rudolph, K.D.</w:t>
      </w:r>
      <w:r w:rsidR="004E120D">
        <w:rPr>
          <w:sz w:val="22"/>
          <w:szCs w:val="22"/>
        </w:rPr>
        <w:t>*</w:t>
      </w:r>
      <w:r w:rsidRPr="00CF16FC">
        <w:rPr>
          <w:sz w:val="22"/>
          <w:szCs w:val="22"/>
        </w:rPr>
        <w:t>, Granger, D.A.</w:t>
      </w:r>
      <w:r w:rsidR="004E120D">
        <w:rPr>
          <w:sz w:val="22"/>
          <w:szCs w:val="22"/>
        </w:rPr>
        <w:t>*</w:t>
      </w:r>
      <w:r w:rsidRPr="00CF16FC">
        <w:rPr>
          <w:sz w:val="22"/>
          <w:szCs w:val="22"/>
        </w:rPr>
        <w:t>, &amp; Sweeney, L.</w:t>
      </w:r>
      <w:r w:rsidR="004E120D">
        <w:rPr>
          <w:sz w:val="22"/>
          <w:szCs w:val="22"/>
        </w:rPr>
        <w:t>*</w:t>
      </w:r>
      <w:r w:rsidRPr="00CF16FC">
        <w:rPr>
          <w:sz w:val="22"/>
          <w:szCs w:val="22"/>
        </w:rPr>
        <w:t xml:space="preserve"> (1992).  Cognition, competence, and</w:t>
      </w:r>
      <w:r w:rsidR="00C83FF3">
        <w:rPr>
          <w:sz w:val="22"/>
          <w:szCs w:val="22"/>
        </w:rPr>
        <w:t xml:space="preserve">     </w:t>
      </w:r>
      <w:r w:rsidRPr="00CF16FC">
        <w:rPr>
          <w:sz w:val="22"/>
          <w:szCs w:val="22"/>
        </w:rPr>
        <w:t>coping in child and adolescent depression: Research findings, developmental concerns, therapeutic</w:t>
      </w:r>
      <w:r w:rsidR="00C83FF3">
        <w:rPr>
          <w:sz w:val="22"/>
          <w:szCs w:val="22"/>
        </w:rPr>
        <w:t xml:space="preserve">     </w:t>
      </w:r>
      <w:r w:rsidRPr="00CF16FC">
        <w:rPr>
          <w:sz w:val="22"/>
          <w:szCs w:val="22"/>
        </w:rPr>
        <w:t xml:space="preserve">implications.  </w:t>
      </w:r>
      <w:r w:rsidRPr="00C83FF3">
        <w:rPr>
          <w:i/>
          <w:sz w:val="22"/>
          <w:szCs w:val="22"/>
        </w:rPr>
        <w:t>Development and Psychopathology, 4</w:t>
      </w:r>
      <w:r w:rsidR="0013558F">
        <w:rPr>
          <w:sz w:val="22"/>
          <w:szCs w:val="22"/>
        </w:rPr>
        <w:t>, 627-653</w:t>
      </w:r>
      <w:r w:rsidR="00A72A9A">
        <w:rPr>
          <w:sz w:val="22"/>
          <w:szCs w:val="22"/>
        </w:rPr>
        <w:t xml:space="preserve">. </w:t>
      </w:r>
      <w:proofErr w:type="spellStart"/>
      <w:r w:rsidR="00A72A9A">
        <w:rPr>
          <w:sz w:val="22"/>
          <w:szCs w:val="22"/>
        </w:rPr>
        <w:t>doi</w:t>
      </w:r>
      <w:proofErr w:type="spellEnd"/>
      <w:r w:rsidR="002C3BCA">
        <w:rPr>
          <w:sz w:val="22"/>
          <w:szCs w:val="22"/>
        </w:rPr>
        <w:t xml:space="preserve">: </w:t>
      </w:r>
      <w:r w:rsidR="002C3BCA" w:rsidRPr="002C3BCA">
        <w:rPr>
          <w:sz w:val="22"/>
          <w:szCs w:val="22"/>
        </w:rPr>
        <w:t>10.1017/S0954579400004909</w:t>
      </w:r>
      <w:r w:rsidR="002C3BCA">
        <w:t xml:space="preserve"> </w:t>
      </w:r>
    </w:p>
    <w:p w:rsidR="00325A74" w:rsidRDefault="00325A74">
      <w:pPr>
        <w:spacing w:line="240" w:lineRule="exact"/>
        <w:ind w:firstLine="270"/>
        <w:jc w:val="center"/>
        <w:rPr>
          <w:b/>
          <w:sz w:val="22"/>
          <w:szCs w:val="22"/>
        </w:rPr>
      </w:pPr>
    </w:p>
    <w:p w:rsidR="005E4426" w:rsidRPr="00CF16FC" w:rsidRDefault="005E4426">
      <w:pPr>
        <w:spacing w:line="240" w:lineRule="exact"/>
        <w:ind w:firstLine="270"/>
        <w:jc w:val="center"/>
        <w:rPr>
          <w:sz w:val="22"/>
          <w:szCs w:val="22"/>
        </w:rPr>
      </w:pPr>
      <w:r w:rsidRPr="00CF16FC">
        <w:rPr>
          <w:b/>
          <w:sz w:val="22"/>
          <w:szCs w:val="22"/>
        </w:rPr>
        <w:t>1993</w:t>
      </w:r>
    </w:p>
    <w:p w:rsidR="005E4426" w:rsidRPr="00CF16FC" w:rsidRDefault="005E4426">
      <w:pPr>
        <w:tabs>
          <w:tab w:val="left" w:pos="720"/>
          <w:tab w:val="left" w:pos="1440"/>
        </w:tabs>
        <w:spacing w:line="240" w:lineRule="exact"/>
        <w:rPr>
          <w:sz w:val="22"/>
          <w:szCs w:val="22"/>
        </w:rPr>
      </w:pPr>
    </w:p>
    <w:p w:rsidR="005E4426" w:rsidRPr="00CF16FC" w:rsidRDefault="005E4426" w:rsidP="00691681">
      <w:pPr>
        <w:tabs>
          <w:tab w:val="left" w:pos="720"/>
          <w:tab w:val="left" w:pos="1440"/>
        </w:tabs>
        <w:spacing w:line="240" w:lineRule="exact"/>
        <w:ind w:left="288" w:hanging="288"/>
        <w:rPr>
          <w:sz w:val="22"/>
          <w:szCs w:val="22"/>
        </w:rPr>
      </w:pPr>
      <w:r w:rsidRPr="00354E17">
        <w:rPr>
          <w:sz w:val="22"/>
          <w:szCs w:val="22"/>
          <w:lang w:val="de-DE"/>
        </w:rPr>
        <w:t>Weisz, J.R., Sigman, M., Weiss, B.</w:t>
      </w:r>
      <w:r w:rsidR="004E120D" w:rsidRPr="00354E17">
        <w:rPr>
          <w:sz w:val="22"/>
          <w:szCs w:val="22"/>
          <w:lang w:val="de-DE"/>
        </w:rPr>
        <w:t>*</w:t>
      </w:r>
      <w:r w:rsidRPr="00354E17">
        <w:rPr>
          <w:sz w:val="22"/>
          <w:szCs w:val="22"/>
          <w:lang w:val="de-DE"/>
        </w:rPr>
        <w:t>, &amp; Mosk, J.</w:t>
      </w:r>
      <w:r w:rsidR="004E120D" w:rsidRPr="00354E17">
        <w:rPr>
          <w:sz w:val="22"/>
          <w:szCs w:val="22"/>
          <w:lang w:val="de-DE"/>
        </w:rPr>
        <w:t>*</w:t>
      </w:r>
      <w:r w:rsidRPr="00354E17">
        <w:rPr>
          <w:sz w:val="22"/>
          <w:szCs w:val="22"/>
          <w:lang w:val="de-DE"/>
        </w:rPr>
        <w:t xml:space="preserve"> (1993).  </w:t>
      </w:r>
      <w:r w:rsidRPr="00CF16FC">
        <w:rPr>
          <w:sz w:val="22"/>
          <w:szCs w:val="22"/>
        </w:rPr>
        <w:t>Behavioral and emotional problems among</w:t>
      </w:r>
      <w:r w:rsidR="00C83FF3">
        <w:rPr>
          <w:sz w:val="22"/>
          <w:szCs w:val="22"/>
        </w:rPr>
        <w:t xml:space="preserve">     </w:t>
      </w:r>
      <w:proofErr w:type="spellStart"/>
      <w:r w:rsidRPr="00CF16FC">
        <w:rPr>
          <w:sz w:val="22"/>
          <w:szCs w:val="22"/>
        </w:rPr>
        <w:t>Embu</w:t>
      </w:r>
      <w:proofErr w:type="spellEnd"/>
      <w:r w:rsidRPr="00CF16FC">
        <w:rPr>
          <w:sz w:val="22"/>
          <w:szCs w:val="22"/>
        </w:rPr>
        <w:t xml:space="preserve"> Children in Kenya: Comparisons with African- American, Caucasian, and Thai children.  </w:t>
      </w:r>
      <w:r w:rsidRPr="00C83FF3">
        <w:rPr>
          <w:i/>
          <w:sz w:val="22"/>
          <w:szCs w:val="22"/>
        </w:rPr>
        <w:t>Child</w:t>
      </w:r>
      <w:r w:rsidR="00C83FF3" w:rsidRPr="00C83FF3">
        <w:rPr>
          <w:i/>
          <w:sz w:val="22"/>
          <w:szCs w:val="22"/>
        </w:rPr>
        <w:t xml:space="preserve">     </w:t>
      </w:r>
      <w:r w:rsidRPr="00C83FF3">
        <w:rPr>
          <w:i/>
          <w:sz w:val="22"/>
          <w:szCs w:val="22"/>
        </w:rPr>
        <w:t>Development, 64</w:t>
      </w:r>
      <w:r w:rsidRPr="00CF16FC">
        <w:rPr>
          <w:sz w:val="22"/>
          <w:szCs w:val="22"/>
        </w:rPr>
        <w:t>, 98-109.</w:t>
      </w:r>
    </w:p>
    <w:p w:rsidR="005E4426" w:rsidRPr="00CF16FC" w:rsidRDefault="005E4426">
      <w:pPr>
        <w:tabs>
          <w:tab w:val="left" w:pos="720"/>
          <w:tab w:val="left" w:pos="1440"/>
        </w:tabs>
        <w:spacing w:line="240" w:lineRule="exact"/>
        <w:rPr>
          <w:sz w:val="22"/>
          <w:szCs w:val="22"/>
        </w:rPr>
      </w:pPr>
    </w:p>
    <w:p w:rsidR="005E4426" w:rsidRPr="00CF16FC" w:rsidRDefault="005E4426" w:rsidP="00691681">
      <w:pPr>
        <w:tabs>
          <w:tab w:val="left" w:pos="720"/>
          <w:tab w:val="left" w:pos="1440"/>
        </w:tabs>
        <w:spacing w:line="240" w:lineRule="exact"/>
        <w:ind w:left="288" w:hanging="288"/>
        <w:rPr>
          <w:sz w:val="22"/>
          <w:szCs w:val="22"/>
        </w:rPr>
      </w:pPr>
      <w:r w:rsidRPr="00CF16FC">
        <w:rPr>
          <w:sz w:val="22"/>
          <w:szCs w:val="22"/>
        </w:rPr>
        <w:lastRenderedPageBreak/>
        <w:t>Weisz, J.R., Sweeney, L</w:t>
      </w:r>
      <w:r w:rsidR="004E120D">
        <w:rPr>
          <w:sz w:val="22"/>
          <w:szCs w:val="22"/>
        </w:rPr>
        <w:t>*</w:t>
      </w:r>
      <w:r w:rsidRPr="00CF16FC">
        <w:rPr>
          <w:sz w:val="22"/>
          <w:szCs w:val="22"/>
        </w:rPr>
        <w:t xml:space="preserve">., </w:t>
      </w:r>
      <w:proofErr w:type="spellStart"/>
      <w:r w:rsidRPr="00CF16FC">
        <w:rPr>
          <w:sz w:val="22"/>
          <w:szCs w:val="22"/>
        </w:rPr>
        <w:t>Proffitt</w:t>
      </w:r>
      <w:proofErr w:type="spellEnd"/>
      <w:r w:rsidRPr="00CF16FC">
        <w:rPr>
          <w:sz w:val="22"/>
          <w:szCs w:val="22"/>
        </w:rPr>
        <w:t>, V.</w:t>
      </w:r>
      <w:r w:rsidR="004E120D">
        <w:rPr>
          <w:sz w:val="22"/>
          <w:szCs w:val="22"/>
        </w:rPr>
        <w:t>*</w:t>
      </w:r>
      <w:r w:rsidRPr="00CF16FC">
        <w:rPr>
          <w:sz w:val="22"/>
          <w:szCs w:val="22"/>
        </w:rPr>
        <w:t>, &amp; Carr, T. (1993). Control-related beliefs and self-reported</w:t>
      </w:r>
      <w:r w:rsidR="00C83FF3">
        <w:rPr>
          <w:sz w:val="22"/>
          <w:szCs w:val="22"/>
        </w:rPr>
        <w:t xml:space="preserve">     </w:t>
      </w:r>
      <w:r w:rsidRPr="00CF16FC">
        <w:rPr>
          <w:sz w:val="22"/>
          <w:szCs w:val="22"/>
        </w:rPr>
        <w:t xml:space="preserve">depressive symptoms in late childhood.  </w:t>
      </w:r>
      <w:r w:rsidRPr="00BF47D9">
        <w:rPr>
          <w:i/>
          <w:sz w:val="22"/>
          <w:szCs w:val="22"/>
        </w:rPr>
        <w:t>Journal of Abnormal Psychology, 102</w:t>
      </w:r>
      <w:r w:rsidR="0013558F">
        <w:rPr>
          <w:sz w:val="22"/>
          <w:szCs w:val="22"/>
        </w:rPr>
        <w:t>, 411-418</w:t>
      </w:r>
      <w:r w:rsidR="00A72A9A">
        <w:rPr>
          <w:sz w:val="22"/>
          <w:szCs w:val="22"/>
        </w:rPr>
        <w:t xml:space="preserve">. </w:t>
      </w:r>
      <w:proofErr w:type="spellStart"/>
      <w:r w:rsidR="00A72A9A">
        <w:rPr>
          <w:sz w:val="22"/>
          <w:szCs w:val="22"/>
        </w:rPr>
        <w:t>doi</w:t>
      </w:r>
      <w:proofErr w:type="spellEnd"/>
      <w:r w:rsidR="00C85C69">
        <w:rPr>
          <w:sz w:val="22"/>
          <w:szCs w:val="22"/>
        </w:rPr>
        <w:t xml:space="preserve">: </w:t>
      </w:r>
      <w:r w:rsidR="00C85C69" w:rsidRPr="00C85C69">
        <w:rPr>
          <w:sz w:val="22"/>
          <w:szCs w:val="22"/>
        </w:rPr>
        <w:t>10.1037/0021-843X.102.3.411</w:t>
      </w:r>
      <w:r w:rsidR="00C85C69">
        <w:t xml:space="preserve"> </w:t>
      </w:r>
    </w:p>
    <w:p w:rsidR="005E4426" w:rsidRPr="00CF16FC" w:rsidRDefault="005E4426">
      <w:pPr>
        <w:tabs>
          <w:tab w:val="left" w:pos="720"/>
          <w:tab w:val="left" w:pos="1440"/>
        </w:tabs>
        <w:spacing w:line="240" w:lineRule="exact"/>
        <w:rPr>
          <w:sz w:val="22"/>
          <w:szCs w:val="22"/>
        </w:rPr>
      </w:pPr>
    </w:p>
    <w:p w:rsidR="005E4426" w:rsidRPr="00204C27" w:rsidRDefault="005E4426" w:rsidP="00691681">
      <w:pPr>
        <w:tabs>
          <w:tab w:val="left" w:pos="720"/>
          <w:tab w:val="left" w:pos="1440"/>
        </w:tabs>
        <w:spacing w:line="240" w:lineRule="exact"/>
        <w:ind w:left="288" w:hanging="288"/>
        <w:rPr>
          <w:sz w:val="22"/>
          <w:szCs w:val="22"/>
        </w:rPr>
      </w:pPr>
      <w:r w:rsidRPr="00CF16FC">
        <w:rPr>
          <w:sz w:val="22"/>
          <w:szCs w:val="22"/>
        </w:rPr>
        <w:t xml:space="preserve">Weisz, J.R., </w:t>
      </w:r>
      <w:proofErr w:type="spellStart"/>
      <w:r w:rsidRPr="00CF16FC">
        <w:rPr>
          <w:sz w:val="22"/>
          <w:szCs w:val="22"/>
        </w:rPr>
        <w:t>Suwanlert</w:t>
      </w:r>
      <w:proofErr w:type="spellEnd"/>
      <w:r w:rsidRPr="00CF16FC">
        <w:rPr>
          <w:sz w:val="22"/>
          <w:szCs w:val="22"/>
        </w:rPr>
        <w:t xml:space="preserve">, S., </w:t>
      </w:r>
      <w:proofErr w:type="spellStart"/>
      <w:r w:rsidRPr="00CF16FC">
        <w:rPr>
          <w:sz w:val="22"/>
          <w:szCs w:val="22"/>
        </w:rPr>
        <w:t>Chaiyasit</w:t>
      </w:r>
      <w:proofErr w:type="spellEnd"/>
      <w:r w:rsidRPr="00CF16FC">
        <w:rPr>
          <w:sz w:val="22"/>
          <w:szCs w:val="22"/>
        </w:rPr>
        <w:t>, W., Weiss, B.</w:t>
      </w:r>
      <w:r w:rsidR="004E120D">
        <w:rPr>
          <w:sz w:val="22"/>
          <w:szCs w:val="22"/>
        </w:rPr>
        <w:t>*</w:t>
      </w:r>
      <w:r w:rsidRPr="00CF16FC">
        <w:rPr>
          <w:sz w:val="22"/>
          <w:szCs w:val="22"/>
        </w:rPr>
        <w:t>, Achenbach, T.M., &amp; Eastman, K.L.</w:t>
      </w:r>
      <w:r w:rsidR="004E120D">
        <w:rPr>
          <w:sz w:val="22"/>
          <w:szCs w:val="22"/>
        </w:rPr>
        <w:t>*</w:t>
      </w:r>
      <w:r w:rsidRPr="00CF16FC">
        <w:rPr>
          <w:sz w:val="22"/>
          <w:szCs w:val="22"/>
        </w:rPr>
        <w:t xml:space="preserve"> (1993).</w:t>
      </w:r>
      <w:r w:rsidR="00BF47D9">
        <w:rPr>
          <w:sz w:val="22"/>
          <w:szCs w:val="22"/>
        </w:rPr>
        <w:t xml:space="preserve">     </w:t>
      </w:r>
      <w:r w:rsidRPr="00CF16FC">
        <w:rPr>
          <w:sz w:val="22"/>
          <w:szCs w:val="22"/>
        </w:rPr>
        <w:t>Behavioral and emotional problems among Thai and American adolescents: Parent reports for ages</w:t>
      </w:r>
      <w:r w:rsidR="00BF47D9">
        <w:rPr>
          <w:sz w:val="22"/>
          <w:szCs w:val="22"/>
        </w:rPr>
        <w:t xml:space="preserve">     </w:t>
      </w:r>
      <w:r w:rsidRPr="00CF16FC">
        <w:rPr>
          <w:sz w:val="22"/>
          <w:szCs w:val="22"/>
        </w:rPr>
        <w:t xml:space="preserve">12- 16. </w:t>
      </w:r>
      <w:r w:rsidRPr="00BF47D9">
        <w:rPr>
          <w:i/>
          <w:sz w:val="22"/>
          <w:szCs w:val="22"/>
        </w:rPr>
        <w:t>Journal of Abnormal Psychology, 102</w:t>
      </w:r>
      <w:r w:rsidR="0013558F">
        <w:rPr>
          <w:sz w:val="22"/>
          <w:szCs w:val="22"/>
        </w:rPr>
        <w:t>, 395-403</w:t>
      </w:r>
      <w:r w:rsidR="00A72A9A">
        <w:rPr>
          <w:sz w:val="22"/>
          <w:szCs w:val="22"/>
        </w:rPr>
        <w:t xml:space="preserve">. </w:t>
      </w:r>
      <w:proofErr w:type="spellStart"/>
      <w:r w:rsidR="00A72A9A">
        <w:rPr>
          <w:sz w:val="22"/>
          <w:szCs w:val="22"/>
        </w:rPr>
        <w:t>doi</w:t>
      </w:r>
      <w:proofErr w:type="spellEnd"/>
      <w:r w:rsidR="00204C27">
        <w:rPr>
          <w:sz w:val="22"/>
          <w:szCs w:val="22"/>
        </w:rPr>
        <w:t xml:space="preserve">: </w:t>
      </w:r>
      <w:r w:rsidR="00A72A9A">
        <w:rPr>
          <w:sz w:val="22"/>
          <w:szCs w:val="22"/>
        </w:rPr>
        <w:t>10.1037/0021-843X.102.3.395</w:t>
      </w:r>
      <w:r w:rsidR="00204C27" w:rsidRPr="00204C27">
        <w:rPr>
          <w:sz w:val="22"/>
          <w:szCs w:val="22"/>
        </w:rPr>
        <w:t xml:space="preserve"> </w:t>
      </w:r>
    </w:p>
    <w:p w:rsidR="005E4426" w:rsidRPr="00CF16FC" w:rsidRDefault="005E4426">
      <w:pPr>
        <w:ind w:firstLine="270"/>
        <w:rPr>
          <w:sz w:val="22"/>
          <w:szCs w:val="22"/>
        </w:rPr>
      </w:pPr>
    </w:p>
    <w:p w:rsidR="005E4426" w:rsidRPr="00CF16FC" w:rsidRDefault="005E4426">
      <w:pPr>
        <w:ind w:firstLine="270"/>
        <w:rPr>
          <w:sz w:val="22"/>
          <w:szCs w:val="22"/>
        </w:rPr>
      </w:pPr>
    </w:p>
    <w:p w:rsidR="005E4426" w:rsidRPr="00CF16FC" w:rsidRDefault="005E4426">
      <w:pPr>
        <w:spacing w:line="240" w:lineRule="exact"/>
        <w:ind w:firstLine="270"/>
        <w:jc w:val="center"/>
        <w:rPr>
          <w:sz w:val="22"/>
          <w:szCs w:val="22"/>
        </w:rPr>
      </w:pPr>
      <w:r w:rsidRPr="00CF16FC">
        <w:rPr>
          <w:b/>
          <w:sz w:val="22"/>
          <w:szCs w:val="22"/>
        </w:rPr>
        <w:t>1994</w:t>
      </w:r>
    </w:p>
    <w:p w:rsidR="005E4426" w:rsidRPr="00CF16FC" w:rsidRDefault="005E4426">
      <w:pPr>
        <w:ind w:firstLine="270"/>
        <w:rPr>
          <w:sz w:val="22"/>
          <w:szCs w:val="22"/>
        </w:rPr>
      </w:pPr>
    </w:p>
    <w:p w:rsidR="005E4426" w:rsidRPr="00613EC5" w:rsidRDefault="005E4426" w:rsidP="00691681">
      <w:pPr>
        <w:spacing w:line="240" w:lineRule="exact"/>
        <w:ind w:left="288" w:hanging="288"/>
        <w:rPr>
          <w:sz w:val="22"/>
          <w:szCs w:val="22"/>
        </w:rPr>
      </w:pPr>
      <w:r w:rsidRPr="00CF16FC">
        <w:rPr>
          <w:sz w:val="22"/>
          <w:szCs w:val="22"/>
        </w:rPr>
        <w:t xml:space="preserve">Weisz, J.R., McCabe, M.A., &amp; </w:t>
      </w:r>
      <w:proofErr w:type="spellStart"/>
      <w:r w:rsidRPr="00CF16FC">
        <w:rPr>
          <w:sz w:val="22"/>
          <w:szCs w:val="22"/>
        </w:rPr>
        <w:t>Dennig</w:t>
      </w:r>
      <w:proofErr w:type="spellEnd"/>
      <w:r w:rsidRPr="00CF16FC">
        <w:rPr>
          <w:sz w:val="22"/>
          <w:szCs w:val="22"/>
        </w:rPr>
        <w:t>, M.D.</w:t>
      </w:r>
      <w:r w:rsidR="004E120D">
        <w:rPr>
          <w:sz w:val="22"/>
          <w:szCs w:val="22"/>
        </w:rPr>
        <w:t>*</w:t>
      </w:r>
      <w:r w:rsidRPr="00CF16FC">
        <w:rPr>
          <w:sz w:val="22"/>
          <w:szCs w:val="22"/>
        </w:rPr>
        <w:t xml:space="preserve"> (1994). Primary and secondary control among children</w:t>
      </w:r>
      <w:r w:rsidR="00BF47D9">
        <w:rPr>
          <w:sz w:val="22"/>
          <w:szCs w:val="22"/>
        </w:rPr>
        <w:t xml:space="preserve">     </w:t>
      </w:r>
      <w:r w:rsidRPr="00CF16FC">
        <w:rPr>
          <w:sz w:val="22"/>
          <w:szCs w:val="22"/>
        </w:rPr>
        <w:t xml:space="preserve">undergoing medical procedures: Adjustment as a function of coping style. </w:t>
      </w:r>
      <w:r w:rsidRPr="00BF47D9">
        <w:rPr>
          <w:i/>
          <w:sz w:val="22"/>
          <w:szCs w:val="22"/>
        </w:rPr>
        <w:t>Journal of Consulting and</w:t>
      </w:r>
      <w:r w:rsidR="00BF47D9" w:rsidRPr="00BF47D9">
        <w:rPr>
          <w:i/>
          <w:sz w:val="22"/>
          <w:szCs w:val="22"/>
        </w:rPr>
        <w:t xml:space="preserve">     </w:t>
      </w:r>
      <w:r w:rsidRPr="00BF47D9">
        <w:rPr>
          <w:i/>
          <w:sz w:val="22"/>
          <w:szCs w:val="22"/>
        </w:rPr>
        <w:t>Clinical Psychology, 62</w:t>
      </w:r>
      <w:r w:rsidR="0013558F">
        <w:rPr>
          <w:sz w:val="22"/>
          <w:szCs w:val="22"/>
        </w:rPr>
        <w:t>, 324-332</w:t>
      </w:r>
      <w:r w:rsidR="001B45EB">
        <w:rPr>
          <w:sz w:val="22"/>
          <w:szCs w:val="22"/>
        </w:rPr>
        <w:t xml:space="preserve">. </w:t>
      </w:r>
      <w:proofErr w:type="spellStart"/>
      <w:r w:rsidR="001B45EB">
        <w:rPr>
          <w:sz w:val="22"/>
          <w:szCs w:val="22"/>
        </w:rPr>
        <w:t>doi</w:t>
      </w:r>
      <w:proofErr w:type="spellEnd"/>
      <w:r w:rsidR="001B45EB">
        <w:rPr>
          <w:sz w:val="22"/>
          <w:szCs w:val="22"/>
        </w:rPr>
        <w:t>: 10.1037/0022-006X.62.2.324</w:t>
      </w:r>
      <w:r w:rsidR="00613EC5" w:rsidRPr="00613EC5">
        <w:rPr>
          <w:sz w:val="22"/>
          <w:szCs w:val="22"/>
        </w:rPr>
        <w:t xml:space="preserve"> </w:t>
      </w:r>
    </w:p>
    <w:p w:rsidR="00BF47D9" w:rsidRPr="00613EC5" w:rsidRDefault="00BF47D9">
      <w:pPr>
        <w:ind w:firstLine="270"/>
        <w:rPr>
          <w:sz w:val="22"/>
          <w:szCs w:val="22"/>
        </w:rPr>
      </w:pPr>
    </w:p>
    <w:p w:rsidR="005E4426" w:rsidRPr="00F00AB2" w:rsidRDefault="005E4426" w:rsidP="00691681">
      <w:pPr>
        <w:ind w:left="288" w:hanging="288"/>
        <w:rPr>
          <w:sz w:val="22"/>
          <w:szCs w:val="22"/>
        </w:rPr>
      </w:pPr>
      <w:r w:rsidRPr="00354E17">
        <w:rPr>
          <w:sz w:val="22"/>
          <w:szCs w:val="22"/>
          <w:lang w:val="de-DE"/>
        </w:rPr>
        <w:t>Granger, D.A.</w:t>
      </w:r>
      <w:r w:rsidR="004E120D" w:rsidRPr="00354E17">
        <w:rPr>
          <w:sz w:val="22"/>
          <w:szCs w:val="22"/>
          <w:lang w:val="de-DE"/>
        </w:rPr>
        <w:t>*</w:t>
      </w:r>
      <w:r w:rsidRPr="00354E17">
        <w:rPr>
          <w:sz w:val="22"/>
          <w:szCs w:val="22"/>
          <w:lang w:val="de-DE"/>
        </w:rPr>
        <w:t>, Weisz, J.R., &amp; Kauneckis, D.</w:t>
      </w:r>
      <w:r w:rsidR="004E120D" w:rsidRPr="00354E17">
        <w:rPr>
          <w:sz w:val="22"/>
          <w:szCs w:val="22"/>
          <w:lang w:val="de-DE"/>
        </w:rPr>
        <w:t>*</w:t>
      </w:r>
      <w:r w:rsidRPr="00354E17">
        <w:rPr>
          <w:sz w:val="22"/>
          <w:szCs w:val="22"/>
          <w:lang w:val="de-DE"/>
        </w:rPr>
        <w:t xml:space="preserve"> (1994). </w:t>
      </w:r>
      <w:r w:rsidRPr="00CF16FC">
        <w:rPr>
          <w:sz w:val="22"/>
          <w:szCs w:val="22"/>
        </w:rPr>
        <w:t>Neuroendocrine reactivity to parent-child</w:t>
      </w:r>
      <w:r w:rsidR="00BF47D9">
        <w:rPr>
          <w:sz w:val="22"/>
          <w:szCs w:val="22"/>
        </w:rPr>
        <w:t xml:space="preserve">     </w:t>
      </w:r>
      <w:r w:rsidRPr="00CF16FC">
        <w:rPr>
          <w:sz w:val="22"/>
          <w:szCs w:val="22"/>
        </w:rPr>
        <w:t>conflict, internalizing behavior problems, and control-related beliefs in clinic-referred children and</w:t>
      </w:r>
      <w:r w:rsidR="00BF47D9">
        <w:rPr>
          <w:sz w:val="22"/>
          <w:szCs w:val="22"/>
        </w:rPr>
        <w:t xml:space="preserve">     </w:t>
      </w:r>
      <w:r w:rsidRPr="00CF16FC">
        <w:rPr>
          <w:sz w:val="22"/>
          <w:szCs w:val="22"/>
        </w:rPr>
        <w:t xml:space="preserve">adolescents.  </w:t>
      </w:r>
      <w:r w:rsidRPr="00BF47D9">
        <w:rPr>
          <w:i/>
          <w:sz w:val="22"/>
          <w:szCs w:val="22"/>
        </w:rPr>
        <w:t>Journal of Abnormal Psychology, 103</w:t>
      </w:r>
      <w:r w:rsidRPr="00CF16FC">
        <w:rPr>
          <w:sz w:val="22"/>
          <w:szCs w:val="22"/>
        </w:rPr>
        <w:t>,</w:t>
      </w:r>
      <w:r w:rsidR="0013558F">
        <w:rPr>
          <w:sz w:val="22"/>
          <w:szCs w:val="22"/>
        </w:rPr>
        <w:t xml:space="preserve"> 267-276</w:t>
      </w:r>
      <w:r w:rsidR="001B45EB">
        <w:rPr>
          <w:sz w:val="22"/>
          <w:szCs w:val="22"/>
        </w:rPr>
        <w:t xml:space="preserve">. </w:t>
      </w:r>
      <w:proofErr w:type="spellStart"/>
      <w:r w:rsidR="001B45EB">
        <w:rPr>
          <w:sz w:val="22"/>
          <w:szCs w:val="22"/>
        </w:rPr>
        <w:t>doi</w:t>
      </w:r>
      <w:proofErr w:type="spellEnd"/>
      <w:r w:rsidR="001B45EB">
        <w:rPr>
          <w:sz w:val="22"/>
          <w:szCs w:val="22"/>
        </w:rPr>
        <w:t>: 10.1037/0021-843X.103.2.267</w:t>
      </w:r>
    </w:p>
    <w:p w:rsidR="00BF47D9" w:rsidRDefault="00BF47D9">
      <w:pPr>
        <w:spacing w:line="240" w:lineRule="exact"/>
        <w:ind w:firstLine="270"/>
        <w:rPr>
          <w:sz w:val="22"/>
          <w:szCs w:val="22"/>
        </w:rPr>
      </w:pPr>
    </w:p>
    <w:p w:rsidR="005E4426" w:rsidRPr="00CF16FC" w:rsidRDefault="005E4426" w:rsidP="00691681">
      <w:pPr>
        <w:spacing w:line="240" w:lineRule="exact"/>
        <w:ind w:left="288" w:hanging="288"/>
        <w:rPr>
          <w:sz w:val="22"/>
          <w:szCs w:val="22"/>
        </w:rPr>
      </w:pPr>
      <w:r w:rsidRPr="00CF16FC">
        <w:rPr>
          <w:sz w:val="22"/>
          <w:szCs w:val="22"/>
        </w:rPr>
        <w:t>Granger, D.A.</w:t>
      </w:r>
      <w:r w:rsidR="004E120D">
        <w:rPr>
          <w:sz w:val="22"/>
          <w:szCs w:val="22"/>
        </w:rPr>
        <w:t>*</w:t>
      </w:r>
      <w:r w:rsidRPr="00CF16FC">
        <w:rPr>
          <w:sz w:val="22"/>
          <w:szCs w:val="22"/>
        </w:rPr>
        <w:t xml:space="preserve">, Weisz, J.R., McCracken, J., </w:t>
      </w:r>
      <w:proofErr w:type="spellStart"/>
      <w:r w:rsidRPr="00CF16FC">
        <w:rPr>
          <w:sz w:val="22"/>
          <w:szCs w:val="22"/>
        </w:rPr>
        <w:t>Kauneckis</w:t>
      </w:r>
      <w:proofErr w:type="spellEnd"/>
      <w:r w:rsidRPr="00CF16FC">
        <w:rPr>
          <w:sz w:val="22"/>
          <w:szCs w:val="22"/>
        </w:rPr>
        <w:t>, D.</w:t>
      </w:r>
      <w:r w:rsidR="004E120D">
        <w:rPr>
          <w:sz w:val="22"/>
          <w:szCs w:val="22"/>
        </w:rPr>
        <w:t>*</w:t>
      </w:r>
      <w:r w:rsidRPr="00CF16FC">
        <w:rPr>
          <w:sz w:val="22"/>
          <w:szCs w:val="22"/>
        </w:rPr>
        <w:t>, &amp; Ikeda, S. (1994).  Testosterone and</w:t>
      </w:r>
      <w:r w:rsidR="00BF47D9">
        <w:rPr>
          <w:sz w:val="22"/>
          <w:szCs w:val="22"/>
        </w:rPr>
        <w:t xml:space="preserve">     </w:t>
      </w:r>
      <w:r w:rsidRPr="00CF16FC">
        <w:rPr>
          <w:sz w:val="22"/>
          <w:szCs w:val="22"/>
        </w:rPr>
        <w:t xml:space="preserve">conduct problems.  </w:t>
      </w:r>
      <w:r w:rsidRPr="00BF47D9">
        <w:rPr>
          <w:i/>
          <w:sz w:val="22"/>
          <w:szCs w:val="22"/>
        </w:rPr>
        <w:t>Journal of the American Academy of Child and Adolescent Psychiatry, 33</w:t>
      </w:r>
      <w:r w:rsidR="0013558F">
        <w:rPr>
          <w:sz w:val="22"/>
          <w:szCs w:val="22"/>
        </w:rPr>
        <w:t>, 908</w:t>
      </w:r>
      <w:r w:rsidR="001B45EB">
        <w:rPr>
          <w:sz w:val="22"/>
          <w:szCs w:val="22"/>
        </w:rPr>
        <w:t xml:space="preserve">. </w:t>
      </w:r>
      <w:proofErr w:type="spellStart"/>
      <w:r w:rsidR="001B45EB">
        <w:rPr>
          <w:sz w:val="22"/>
          <w:szCs w:val="22"/>
        </w:rPr>
        <w:t>doi</w:t>
      </w:r>
      <w:proofErr w:type="spellEnd"/>
      <w:r w:rsidR="00DB299B">
        <w:rPr>
          <w:sz w:val="22"/>
          <w:szCs w:val="22"/>
        </w:rPr>
        <w:t xml:space="preserve">: </w:t>
      </w:r>
      <w:r w:rsidR="00DB299B" w:rsidRPr="00DB299B">
        <w:rPr>
          <w:sz w:val="22"/>
          <w:szCs w:val="22"/>
        </w:rPr>
        <w:t>10.1097/00004583-199407000-00020</w:t>
      </w:r>
    </w:p>
    <w:p w:rsidR="005E4426" w:rsidRPr="00CF16FC" w:rsidRDefault="005E4426">
      <w:pPr>
        <w:tabs>
          <w:tab w:val="left" w:pos="720"/>
          <w:tab w:val="left" w:pos="1440"/>
        </w:tabs>
        <w:spacing w:line="240" w:lineRule="exact"/>
        <w:rPr>
          <w:sz w:val="22"/>
          <w:szCs w:val="22"/>
        </w:rPr>
      </w:pPr>
    </w:p>
    <w:p w:rsidR="005E4426" w:rsidRPr="00CF16FC" w:rsidRDefault="005E4426" w:rsidP="00691681">
      <w:pPr>
        <w:tabs>
          <w:tab w:val="left" w:pos="720"/>
          <w:tab w:val="left" w:pos="1440"/>
        </w:tabs>
        <w:spacing w:line="240" w:lineRule="exact"/>
        <w:ind w:left="288" w:hanging="288"/>
        <w:rPr>
          <w:sz w:val="22"/>
          <w:szCs w:val="22"/>
        </w:rPr>
      </w:pPr>
      <w:r w:rsidRPr="00354E17">
        <w:rPr>
          <w:sz w:val="22"/>
          <w:szCs w:val="22"/>
          <w:lang w:val="de-DE"/>
        </w:rPr>
        <w:t xml:space="preserve">Rothbaum, F., &amp; Weisz, J.R. (1994).  </w:t>
      </w:r>
      <w:r w:rsidRPr="00CF16FC">
        <w:rPr>
          <w:sz w:val="22"/>
          <w:szCs w:val="22"/>
        </w:rPr>
        <w:t>Parental caregiving and child externalizing behavior in nonclinical</w:t>
      </w:r>
      <w:r w:rsidR="00BF47D9">
        <w:rPr>
          <w:sz w:val="22"/>
          <w:szCs w:val="22"/>
        </w:rPr>
        <w:t xml:space="preserve">     </w:t>
      </w:r>
      <w:r w:rsidRPr="00CF16FC">
        <w:rPr>
          <w:sz w:val="22"/>
          <w:szCs w:val="22"/>
        </w:rPr>
        <w:t xml:space="preserve">samples:  A meta-analysis. </w:t>
      </w:r>
      <w:r w:rsidRPr="00BF47D9">
        <w:rPr>
          <w:i/>
          <w:sz w:val="22"/>
          <w:szCs w:val="22"/>
        </w:rPr>
        <w:t>Psychological Bulletin, 116</w:t>
      </w:r>
      <w:r w:rsidR="0013558F">
        <w:rPr>
          <w:sz w:val="22"/>
          <w:szCs w:val="22"/>
        </w:rPr>
        <w:t>, 55-74</w:t>
      </w:r>
      <w:r w:rsidR="001B45EB">
        <w:rPr>
          <w:sz w:val="22"/>
          <w:szCs w:val="22"/>
        </w:rPr>
        <w:t xml:space="preserve">. </w:t>
      </w:r>
      <w:proofErr w:type="spellStart"/>
      <w:r w:rsidR="001B45EB">
        <w:rPr>
          <w:sz w:val="22"/>
          <w:szCs w:val="22"/>
        </w:rPr>
        <w:t>doi</w:t>
      </w:r>
      <w:proofErr w:type="spellEnd"/>
      <w:r w:rsidR="00322D8F">
        <w:rPr>
          <w:sz w:val="22"/>
          <w:szCs w:val="22"/>
        </w:rPr>
        <w:t xml:space="preserve">: </w:t>
      </w:r>
      <w:r w:rsidR="00322D8F" w:rsidRPr="00322D8F">
        <w:rPr>
          <w:sz w:val="22"/>
          <w:szCs w:val="22"/>
        </w:rPr>
        <w:t>10.1037/0033-2909.116.1.55</w:t>
      </w:r>
    </w:p>
    <w:p w:rsidR="005E4426" w:rsidRPr="00CF16FC" w:rsidRDefault="005E4426">
      <w:pPr>
        <w:ind w:firstLine="270"/>
        <w:rPr>
          <w:sz w:val="22"/>
          <w:szCs w:val="22"/>
        </w:rPr>
      </w:pPr>
    </w:p>
    <w:p w:rsidR="005E4426" w:rsidRPr="00CF16FC" w:rsidRDefault="005E4426">
      <w:pPr>
        <w:spacing w:line="240" w:lineRule="exact"/>
        <w:ind w:firstLine="270"/>
        <w:jc w:val="center"/>
        <w:rPr>
          <w:sz w:val="22"/>
          <w:szCs w:val="22"/>
        </w:rPr>
      </w:pPr>
      <w:r w:rsidRPr="00CF16FC">
        <w:rPr>
          <w:b/>
          <w:sz w:val="22"/>
          <w:szCs w:val="22"/>
        </w:rPr>
        <w:t>1995</w:t>
      </w:r>
    </w:p>
    <w:p w:rsidR="00865749" w:rsidRDefault="00865749">
      <w:pPr>
        <w:tabs>
          <w:tab w:val="left" w:pos="720"/>
          <w:tab w:val="left" w:pos="1440"/>
        </w:tabs>
        <w:spacing w:line="240" w:lineRule="exact"/>
        <w:rPr>
          <w:sz w:val="22"/>
          <w:szCs w:val="22"/>
        </w:rPr>
      </w:pPr>
    </w:p>
    <w:p w:rsidR="005E4426" w:rsidRPr="007410E3" w:rsidRDefault="005E4426" w:rsidP="00691681">
      <w:pPr>
        <w:tabs>
          <w:tab w:val="left" w:pos="720"/>
          <w:tab w:val="left" w:pos="1440"/>
        </w:tabs>
        <w:spacing w:line="240" w:lineRule="exact"/>
        <w:ind w:left="288" w:hanging="288"/>
        <w:rPr>
          <w:sz w:val="22"/>
          <w:szCs w:val="22"/>
        </w:rPr>
      </w:pPr>
      <w:r w:rsidRPr="00354E17">
        <w:rPr>
          <w:sz w:val="22"/>
          <w:szCs w:val="22"/>
          <w:lang w:val="de-DE"/>
        </w:rPr>
        <w:t>Weisz, J.R., Donenberg, G.R.</w:t>
      </w:r>
      <w:r w:rsidR="004E120D" w:rsidRPr="00354E17">
        <w:rPr>
          <w:sz w:val="22"/>
          <w:szCs w:val="22"/>
          <w:lang w:val="de-DE"/>
        </w:rPr>
        <w:t>*</w:t>
      </w:r>
      <w:r w:rsidRPr="00354E17">
        <w:rPr>
          <w:sz w:val="22"/>
          <w:szCs w:val="22"/>
          <w:lang w:val="de-DE"/>
        </w:rPr>
        <w:t>, Han, S.</w:t>
      </w:r>
      <w:r w:rsidR="004E120D" w:rsidRPr="00354E17">
        <w:rPr>
          <w:sz w:val="22"/>
          <w:szCs w:val="22"/>
          <w:lang w:val="de-DE"/>
        </w:rPr>
        <w:t>*</w:t>
      </w:r>
      <w:r w:rsidRPr="00354E17">
        <w:rPr>
          <w:sz w:val="22"/>
          <w:szCs w:val="22"/>
          <w:lang w:val="de-DE"/>
        </w:rPr>
        <w:t>, &amp; Kauneckis, D.</w:t>
      </w:r>
      <w:r w:rsidR="004E120D" w:rsidRPr="00354E17">
        <w:rPr>
          <w:sz w:val="22"/>
          <w:szCs w:val="22"/>
          <w:lang w:val="de-DE"/>
        </w:rPr>
        <w:t>*</w:t>
      </w:r>
      <w:r w:rsidRPr="00354E17">
        <w:rPr>
          <w:sz w:val="22"/>
          <w:szCs w:val="22"/>
          <w:lang w:val="de-DE"/>
        </w:rPr>
        <w:t xml:space="preserve"> (1995). </w:t>
      </w:r>
      <w:r w:rsidRPr="00CF16FC">
        <w:rPr>
          <w:sz w:val="22"/>
          <w:szCs w:val="22"/>
        </w:rPr>
        <w:t>Child and adolescent psychotherapy</w:t>
      </w:r>
      <w:r w:rsidR="00865749">
        <w:rPr>
          <w:sz w:val="22"/>
          <w:szCs w:val="22"/>
        </w:rPr>
        <w:t xml:space="preserve">     </w:t>
      </w:r>
      <w:r w:rsidRPr="00CF16FC">
        <w:rPr>
          <w:sz w:val="22"/>
          <w:szCs w:val="22"/>
        </w:rPr>
        <w:t xml:space="preserve">outcomes in experiments and in clinics: Why the disparity?  </w:t>
      </w:r>
      <w:r w:rsidRPr="00865749">
        <w:rPr>
          <w:i/>
          <w:sz w:val="22"/>
          <w:szCs w:val="22"/>
        </w:rPr>
        <w:t>Journal of Abnormal Child Psychology,</w:t>
      </w:r>
      <w:r w:rsidR="00865749" w:rsidRPr="00865749">
        <w:rPr>
          <w:i/>
          <w:sz w:val="22"/>
          <w:szCs w:val="22"/>
        </w:rPr>
        <w:t xml:space="preserve">     </w:t>
      </w:r>
      <w:r w:rsidRPr="00865749">
        <w:rPr>
          <w:i/>
          <w:sz w:val="22"/>
          <w:szCs w:val="22"/>
        </w:rPr>
        <w:t>23</w:t>
      </w:r>
      <w:r w:rsidR="0013558F">
        <w:rPr>
          <w:sz w:val="22"/>
          <w:szCs w:val="22"/>
        </w:rPr>
        <w:t>, 83-106</w:t>
      </w:r>
      <w:r w:rsidR="001B45EB">
        <w:rPr>
          <w:sz w:val="22"/>
          <w:szCs w:val="22"/>
        </w:rPr>
        <w:t xml:space="preserve">. </w:t>
      </w:r>
      <w:proofErr w:type="spellStart"/>
      <w:r w:rsidR="001B45EB">
        <w:rPr>
          <w:sz w:val="22"/>
          <w:szCs w:val="22"/>
        </w:rPr>
        <w:t>doi</w:t>
      </w:r>
      <w:proofErr w:type="spellEnd"/>
      <w:r w:rsidR="007410E3">
        <w:rPr>
          <w:sz w:val="22"/>
          <w:szCs w:val="22"/>
        </w:rPr>
        <w:t xml:space="preserve">: </w:t>
      </w:r>
      <w:r w:rsidR="001B45EB">
        <w:rPr>
          <w:sz w:val="22"/>
          <w:szCs w:val="22"/>
        </w:rPr>
        <w:t>10.1007/BF01447046</w:t>
      </w:r>
      <w:r w:rsidR="007410E3" w:rsidRPr="007410E3">
        <w:rPr>
          <w:sz w:val="22"/>
          <w:szCs w:val="22"/>
        </w:rPr>
        <w:t xml:space="preserve"> </w:t>
      </w:r>
    </w:p>
    <w:p w:rsidR="005E4426" w:rsidRPr="00CF16FC" w:rsidRDefault="005E4426">
      <w:pPr>
        <w:tabs>
          <w:tab w:val="left" w:pos="720"/>
          <w:tab w:val="left" w:pos="1440"/>
        </w:tabs>
        <w:spacing w:line="240" w:lineRule="exact"/>
        <w:rPr>
          <w:sz w:val="22"/>
          <w:szCs w:val="22"/>
        </w:rPr>
      </w:pPr>
    </w:p>
    <w:p w:rsidR="005E4426" w:rsidRDefault="005E4426" w:rsidP="00691681">
      <w:pPr>
        <w:tabs>
          <w:tab w:val="left" w:pos="720"/>
          <w:tab w:val="left" w:pos="1440"/>
        </w:tabs>
        <w:spacing w:line="240" w:lineRule="exact"/>
        <w:ind w:left="288" w:hanging="288"/>
        <w:rPr>
          <w:sz w:val="22"/>
          <w:szCs w:val="22"/>
        </w:rPr>
      </w:pPr>
      <w:r w:rsidRPr="00354E17">
        <w:rPr>
          <w:sz w:val="22"/>
          <w:szCs w:val="22"/>
          <w:lang w:val="de-DE"/>
        </w:rPr>
        <w:t>Weiss, B.</w:t>
      </w:r>
      <w:r w:rsidR="004E120D" w:rsidRPr="00354E17">
        <w:rPr>
          <w:sz w:val="22"/>
          <w:szCs w:val="22"/>
          <w:lang w:val="de-DE"/>
        </w:rPr>
        <w:t>*</w:t>
      </w:r>
      <w:r w:rsidRPr="00354E17">
        <w:rPr>
          <w:sz w:val="22"/>
          <w:szCs w:val="22"/>
          <w:lang w:val="de-DE"/>
        </w:rPr>
        <w:t xml:space="preserve">, &amp; Weisz, J.R. (1995).  </w:t>
      </w:r>
      <w:r w:rsidRPr="00CF16FC">
        <w:rPr>
          <w:sz w:val="22"/>
          <w:szCs w:val="22"/>
        </w:rPr>
        <w:t xml:space="preserve">Relative effectiveness of behavioral and </w:t>
      </w:r>
      <w:proofErr w:type="spellStart"/>
      <w:r w:rsidRPr="00CF16FC">
        <w:rPr>
          <w:sz w:val="22"/>
          <w:szCs w:val="22"/>
        </w:rPr>
        <w:t>nonbehavioral</w:t>
      </w:r>
      <w:proofErr w:type="spellEnd"/>
      <w:r w:rsidRPr="00CF16FC">
        <w:rPr>
          <w:sz w:val="22"/>
          <w:szCs w:val="22"/>
        </w:rPr>
        <w:t xml:space="preserve"> child</w:t>
      </w:r>
      <w:r w:rsidR="00865749">
        <w:rPr>
          <w:sz w:val="22"/>
          <w:szCs w:val="22"/>
        </w:rPr>
        <w:t xml:space="preserve">     </w:t>
      </w:r>
      <w:r w:rsidRPr="00CF16FC">
        <w:rPr>
          <w:sz w:val="22"/>
          <w:szCs w:val="22"/>
        </w:rPr>
        <w:t xml:space="preserve">psychotherapy. </w:t>
      </w:r>
      <w:r w:rsidRPr="00865749">
        <w:rPr>
          <w:i/>
          <w:sz w:val="22"/>
          <w:szCs w:val="22"/>
        </w:rPr>
        <w:t>Journal of Consulting and Clinical Psychology, 63</w:t>
      </w:r>
      <w:r w:rsidR="0013558F">
        <w:rPr>
          <w:sz w:val="22"/>
          <w:szCs w:val="22"/>
        </w:rPr>
        <w:t>, 317-320</w:t>
      </w:r>
      <w:r w:rsidR="00C044EF">
        <w:rPr>
          <w:sz w:val="22"/>
          <w:szCs w:val="22"/>
        </w:rPr>
        <w:t xml:space="preserve">. </w:t>
      </w:r>
      <w:proofErr w:type="spellStart"/>
      <w:r w:rsidR="00C044EF">
        <w:rPr>
          <w:sz w:val="22"/>
          <w:szCs w:val="22"/>
        </w:rPr>
        <w:t>doi</w:t>
      </w:r>
      <w:proofErr w:type="spellEnd"/>
      <w:r w:rsidR="00054067">
        <w:rPr>
          <w:sz w:val="22"/>
          <w:szCs w:val="22"/>
        </w:rPr>
        <w:t xml:space="preserve">: </w:t>
      </w:r>
      <w:r w:rsidR="00C044EF">
        <w:rPr>
          <w:sz w:val="22"/>
          <w:szCs w:val="22"/>
        </w:rPr>
        <w:t>10.1037/0022-006X.63.2.317</w:t>
      </w:r>
      <w:r w:rsidR="00054067" w:rsidRPr="00054067">
        <w:rPr>
          <w:sz w:val="22"/>
          <w:szCs w:val="22"/>
        </w:rPr>
        <w:t xml:space="preserve"> </w:t>
      </w:r>
    </w:p>
    <w:p w:rsidR="00865749" w:rsidRDefault="00865749">
      <w:pPr>
        <w:tabs>
          <w:tab w:val="left" w:pos="720"/>
          <w:tab w:val="left" w:pos="1440"/>
        </w:tabs>
        <w:spacing w:line="240" w:lineRule="exact"/>
        <w:rPr>
          <w:sz w:val="22"/>
          <w:szCs w:val="22"/>
        </w:rPr>
      </w:pPr>
    </w:p>
    <w:p w:rsidR="005E4426" w:rsidRPr="002803E5" w:rsidRDefault="005E4426" w:rsidP="00691681">
      <w:pPr>
        <w:tabs>
          <w:tab w:val="left" w:pos="720"/>
          <w:tab w:val="left" w:pos="1440"/>
        </w:tabs>
        <w:spacing w:line="240" w:lineRule="exact"/>
        <w:ind w:left="288" w:hanging="288"/>
        <w:rPr>
          <w:sz w:val="22"/>
          <w:szCs w:val="22"/>
        </w:rPr>
      </w:pPr>
      <w:r w:rsidRPr="00CF16FC">
        <w:rPr>
          <w:sz w:val="22"/>
          <w:szCs w:val="22"/>
        </w:rPr>
        <w:t xml:space="preserve">Weisz, J.R., </w:t>
      </w:r>
      <w:proofErr w:type="spellStart"/>
      <w:r w:rsidRPr="00CF16FC">
        <w:rPr>
          <w:sz w:val="22"/>
          <w:szCs w:val="22"/>
        </w:rPr>
        <w:t>Chaiyasit</w:t>
      </w:r>
      <w:proofErr w:type="spellEnd"/>
      <w:r w:rsidRPr="00CF16FC">
        <w:rPr>
          <w:sz w:val="22"/>
          <w:szCs w:val="22"/>
        </w:rPr>
        <w:t>, W., Weiss, B.</w:t>
      </w:r>
      <w:r w:rsidR="004E120D">
        <w:rPr>
          <w:sz w:val="22"/>
          <w:szCs w:val="22"/>
        </w:rPr>
        <w:t>*</w:t>
      </w:r>
      <w:r w:rsidRPr="00CF16FC">
        <w:rPr>
          <w:sz w:val="22"/>
          <w:szCs w:val="22"/>
        </w:rPr>
        <w:t>, Eastman, K.L.</w:t>
      </w:r>
      <w:r w:rsidR="004E120D">
        <w:rPr>
          <w:sz w:val="22"/>
          <w:szCs w:val="22"/>
        </w:rPr>
        <w:t>*</w:t>
      </w:r>
      <w:r w:rsidRPr="00CF16FC">
        <w:rPr>
          <w:sz w:val="22"/>
          <w:szCs w:val="22"/>
        </w:rPr>
        <w:t>, &amp; Jackson, E.W.</w:t>
      </w:r>
      <w:r w:rsidR="004E120D">
        <w:rPr>
          <w:sz w:val="22"/>
          <w:szCs w:val="22"/>
        </w:rPr>
        <w:t>*</w:t>
      </w:r>
      <w:r w:rsidRPr="00CF16FC">
        <w:rPr>
          <w:sz w:val="22"/>
          <w:szCs w:val="22"/>
        </w:rPr>
        <w:t xml:space="preserve"> (1995).  A </w:t>
      </w:r>
      <w:proofErr w:type="spellStart"/>
      <w:r w:rsidRPr="00CF16FC">
        <w:rPr>
          <w:sz w:val="22"/>
          <w:szCs w:val="22"/>
        </w:rPr>
        <w:t>multimethod</w:t>
      </w:r>
      <w:proofErr w:type="spellEnd"/>
      <w:r w:rsidRPr="00CF16FC">
        <w:rPr>
          <w:sz w:val="22"/>
          <w:szCs w:val="22"/>
        </w:rPr>
        <w:t xml:space="preserve"> study</w:t>
      </w:r>
      <w:r w:rsidR="00865749">
        <w:rPr>
          <w:sz w:val="22"/>
          <w:szCs w:val="22"/>
        </w:rPr>
        <w:t xml:space="preserve">     </w:t>
      </w:r>
      <w:r w:rsidRPr="00CF16FC">
        <w:rPr>
          <w:sz w:val="22"/>
          <w:szCs w:val="22"/>
        </w:rPr>
        <w:t>of problem behavior among Thai and American children in school: Teacher reports versus direct</w:t>
      </w:r>
      <w:r w:rsidR="00865749">
        <w:rPr>
          <w:sz w:val="22"/>
          <w:szCs w:val="22"/>
        </w:rPr>
        <w:t xml:space="preserve">     </w:t>
      </w:r>
      <w:r w:rsidRPr="00CF16FC">
        <w:rPr>
          <w:sz w:val="22"/>
          <w:szCs w:val="22"/>
        </w:rPr>
        <w:t xml:space="preserve">observations. </w:t>
      </w:r>
      <w:r w:rsidRPr="00865749">
        <w:rPr>
          <w:i/>
          <w:sz w:val="22"/>
          <w:szCs w:val="22"/>
        </w:rPr>
        <w:t>Child Development, 66</w:t>
      </w:r>
      <w:r w:rsidR="0013558F">
        <w:rPr>
          <w:sz w:val="22"/>
          <w:szCs w:val="22"/>
        </w:rPr>
        <w:t>, 402-415</w:t>
      </w:r>
      <w:r w:rsidR="00C044EF">
        <w:rPr>
          <w:sz w:val="22"/>
          <w:szCs w:val="22"/>
        </w:rPr>
        <w:t xml:space="preserve">. </w:t>
      </w:r>
      <w:proofErr w:type="spellStart"/>
      <w:r w:rsidR="00C044EF">
        <w:rPr>
          <w:sz w:val="22"/>
          <w:szCs w:val="22"/>
        </w:rPr>
        <w:t>doi</w:t>
      </w:r>
      <w:proofErr w:type="spellEnd"/>
      <w:r w:rsidR="002803E5">
        <w:rPr>
          <w:sz w:val="22"/>
          <w:szCs w:val="22"/>
        </w:rPr>
        <w:t xml:space="preserve">: </w:t>
      </w:r>
      <w:r w:rsidR="00C044EF">
        <w:rPr>
          <w:sz w:val="22"/>
          <w:szCs w:val="22"/>
        </w:rPr>
        <w:t>10.2307/1131586</w:t>
      </w:r>
    </w:p>
    <w:p w:rsidR="005E4426" w:rsidRPr="00CF16FC" w:rsidRDefault="005E4426" w:rsidP="00691681">
      <w:pPr>
        <w:ind w:left="288" w:hanging="288"/>
        <w:rPr>
          <w:sz w:val="22"/>
          <w:szCs w:val="22"/>
        </w:rPr>
      </w:pPr>
    </w:p>
    <w:p w:rsidR="005E4426" w:rsidRPr="004548E8" w:rsidRDefault="005E4426" w:rsidP="00691681">
      <w:pPr>
        <w:spacing w:line="240" w:lineRule="exact"/>
        <w:ind w:left="288" w:hanging="288"/>
        <w:rPr>
          <w:sz w:val="22"/>
          <w:szCs w:val="22"/>
        </w:rPr>
      </w:pPr>
      <w:r w:rsidRPr="00354E17">
        <w:rPr>
          <w:sz w:val="22"/>
          <w:szCs w:val="22"/>
          <w:lang w:val="de-DE"/>
        </w:rPr>
        <w:t>Weisz, J.R., Weiss, B.</w:t>
      </w:r>
      <w:r w:rsidR="004E120D" w:rsidRPr="00354E17">
        <w:rPr>
          <w:sz w:val="22"/>
          <w:szCs w:val="22"/>
          <w:lang w:val="de-DE"/>
        </w:rPr>
        <w:t>*</w:t>
      </w:r>
      <w:r w:rsidRPr="00354E17">
        <w:rPr>
          <w:sz w:val="22"/>
          <w:szCs w:val="22"/>
          <w:lang w:val="de-DE"/>
        </w:rPr>
        <w:t>, Han, S.</w:t>
      </w:r>
      <w:r w:rsidR="004E120D" w:rsidRPr="00354E17">
        <w:rPr>
          <w:sz w:val="22"/>
          <w:szCs w:val="22"/>
          <w:lang w:val="de-DE"/>
        </w:rPr>
        <w:t>*</w:t>
      </w:r>
      <w:r w:rsidRPr="00354E17">
        <w:rPr>
          <w:sz w:val="22"/>
          <w:szCs w:val="22"/>
          <w:lang w:val="de-DE"/>
        </w:rPr>
        <w:t>, Granger, D.A.</w:t>
      </w:r>
      <w:r w:rsidR="004E120D" w:rsidRPr="00354E17">
        <w:rPr>
          <w:sz w:val="22"/>
          <w:szCs w:val="22"/>
          <w:lang w:val="de-DE"/>
        </w:rPr>
        <w:t>*</w:t>
      </w:r>
      <w:r w:rsidRPr="00354E17">
        <w:rPr>
          <w:sz w:val="22"/>
          <w:szCs w:val="22"/>
          <w:lang w:val="de-DE"/>
        </w:rPr>
        <w:t>, &amp; Morton, T.</w:t>
      </w:r>
      <w:r w:rsidR="004E120D" w:rsidRPr="00354E17">
        <w:rPr>
          <w:sz w:val="22"/>
          <w:szCs w:val="22"/>
          <w:lang w:val="de-DE"/>
        </w:rPr>
        <w:t>*</w:t>
      </w:r>
      <w:r w:rsidRPr="00354E17">
        <w:rPr>
          <w:sz w:val="22"/>
          <w:szCs w:val="22"/>
          <w:lang w:val="de-DE"/>
        </w:rPr>
        <w:t xml:space="preserve"> (1995).  </w:t>
      </w:r>
      <w:r w:rsidRPr="00CF16FC">
        <w:rPr>
          <w:sz w:val="22"/>
          <w:szCs w:val="22"/>
        </w:rPr>
        <w:t>Effects of psychotherapy with</w:t>
      </w:r>
      <w:r w:rsidR="00865749">
        <w:rPr>
          <w:sz w:val="22"/>
          <w:szCs w:val="22"/>
        </w:rPr>
        <w:t xml:space="preserve">     </w:t>
      </w:r>
      <w:r w:rsidRPr="00CF16FC">
        <w:rPr>
          <w:sz w:val="22"/>
          <w:szCs w:val="22"/>
        </w:rPr>
        <w:t xml:space="preserve">children and adolescents revisited: A meta-analysis of treatment outcome studies. </w:t>
      </w:r>
      <w:r w:rsidRPr="00865749">
        <w:rPr>
          <w:i/>
          <w:sz w:val="22"/>
          <w:szCs w:val="22"/>
        </w:rPr>
        <w:t>Psychological</w:t>
      </w:r>
      <w:r w:rsidR="00865749" w:rsidRPr="00865749">
        <w:rPr>
          <w:i/>
          <w:sz w:val="22"/>
          <w:szCs w:val="22"/>
        </w:rPr>
        <w:t xml:space="preserve">     </w:t>
      </w:r>
      <w:r w:rsidRPr="00865749">
        <w:rPr>
          <w:i/>
          <w:sz w:val="22"/>
          <w:szCs w:val="22"/>
        </w:rPr>
        <w:t>Bulletin, 117</w:t>
      </w:r>
      <w:r w:rsidR="0013558F">
        <w:rPr>
          <w:sz w:val="22"/>
          <w:szCs w:val="22"/>
        </w:rPr>
        <w:t>, 450-468</w:t>
      </w:r>
      <w:r w:rsidR="00C044EF">
        <w:rPr>
          <w:sz w:val="22"/>
          <w:szCs w:val="22"/>
        </w:rPr>
        <w:t xml:space="preserve">. </w:t>
      </w:r>
      <w:proofErr w:type="spellStart"/>
      <w:r w:rsidR="00C044EF">
        <w:rPr>
          <w:sz w:val="22"/>
          <w:szCs w:val="22"/>
        </w:rPr>
        <w:t>doi</w:t>
      </w:r>
      <w:proofErr w:type="spellEnd"/>
      <w:r w:rsidR="004548E8">
        <w:rPr>
          <w:sz w:val="22"/>
          <w:szCs w:val="22"/>
        </w:rPr>
        <w:t xml:space="preserve">: </w:t>
      </w:r>
      <w:r w:rsidR="00C044EF">
        <w:rPr>
          <w:sz w:val="22"/>
          <w:szCs w:val="22"/>
        </w:rPr>
        <w:t>10.1037/0033-2909.117.3.450</w:t>
      </w:r>
      <w:r w:rsidR="004548E8" w:rsidRPr="004548E8">
        <w:rPr>
          <w:sz w:val="22"/>
          <w:szCs w:val="22"/>
        </w:rPr>
        <w:t xml:space="preserve"> </w:t>
      </w:r>
    </w:p>
    <w:p w:rsidR="005E4426" w:rsidRPr="00CF16FC" w:rsidRDefault="005E4426">
      <w:pPr>
        <w:spacing w:line="240" w:lineRule="exact"/>
        <w:rPr>
          <w:sz w:val="22"/>
          <w:szCs w:val="22"/>
        </w:rPr>
      </w:pPr>
    </w:p>
    <w:p w:rsidR="005E4426" w:rsidRPr="00CF16FC" w:rsidRDefault="005E4426">
      <w:pPr>
        <w:spacing w:line="240" w:lineRule="exact"/>
        <w:rPr>
          <w:sz w:val="22"/>
          <w:szCs w:val="22"/>
        </w:rPr>
      </w:pPr>
      <w:r w:rsidRPr="00CF16FC">
        <w:rPr>
          <w:sz w:val="22"/>
          <w:szCs w:val="22"/>
        </w:rPr>
        <w:t>Abstracted in....</w:t>
      </w:r>
    </w:p>
    <w:p w:rsidR="00F96084" w:rsidRDefault="00F96084" w:rsidP="00F96084">
      <w:pPr>
        <w:spacing w:line="240" w:lineRule="exact"/>
        <w:rPr>
          <w:sz w:val="22"/>
          <w:szCs w:val="22"/>
        </w:rPr>
      </w:pPr>
    </w:p>
    <w:p w:rsidR="005E4426" w:rsidRPr="00CF16FC" w:rsidRDefault="005E4426" w:rsidP="00F96084">
      <w:pPr>
        <w:spacing w:line="240" w:lineRule="exact"/>
        <w:rPr>
          <w:sz w:val="22"/>
          <w:szCs w:val="22"/>
        </w:rPr>
      </w:pPr>
      <w:r w:rsidRPr="00F96084">
        <w:rPr>
          <w:i/>
          <w:sz w:val="22"/>
          <w:szCs w:val="22"/>
        </w:rPr>
        <w:t>Clinician</w:t>
      </w:r>
      <w:r w:rsidR="00C00305">
        <w:rPr>
          <w:i/>
          <w:sz w:val="22"/>
          <w:szCs w:val="22"/>
        </w:rPr>
        <w:t>’</w:t>
      </w:r>
      <w:r w:rsidRPr="00F96084">
        <w:rPr>
          <w:i/>
          <w:sz w:val="22"/>
          <w:szCs w:val="22"/>
        </w:rPr>
        <w:t>s Research Digest</w:t>
      </w:r>
      <w:r w:rsidRPr="00CF16FC">
        <w:rPr>
          <w:sz w:val="22"/>
          <w:szCs w:val="22"/>
        </w:rPr>
        <w:t xml:space="preserve">, American Psychological Association. October, 1995, Vol. 13. </w:t>
      </w:r>
    </w:p>
    <w:p w:rsidR="005E4426" w:rsidRPr="00CF16FC" w:rsidRDefault="005E4426">
      <w:pPr>
        <w:tabs>
          <w:tab w:val="left" w:pos="720"/>
          <w:tab w:val="left" w:pos="1440"/>
        </w:tabs>
        <w:spacing w:line="240" w:lineRule="exact"/>
        <w:rPr>
          <w:sz w:val="22"/>
          <w:szCs w:val="22"/>
        </w:rPr>
      </w:pPr>
    </w:p>
    <w:p w:rsidR="00F96084" w:rsidRDefault="005E4426">
      <w:pPr>
        <w:tabs>
          <w:tab w:val="left" w:pos="720"/>
          <w:tab w:val="left" w:pos="1440"/>
        </w:tabs>
        <w:spacing w:line="240" w:lineRule="exact"/>
        <w:rPr>
          <w:i/>
          <w:sz w:val="22"/>
          <w:szCs w:val="22"/>
        </w:rPr>
      </w:pPr>
      <w:r w:rsidRPr="00CF16FC">
        <w:rPr>
          <w:sz w:val="22"/>
          <w:szCs w:val="22"/>
        </w:rPr>
        <w:t>Weiss, B.</w:t>
      </w:r>
      <w:r w:rsidR="00F7745D">
        <w:rPr>
          <w:sz w:val="22"/>
          <w:szCs w:val="22"/>
        </w:rPr>
        <w:t>*</w:t>
      </w:r>
      <w:r w:rsidRPr="00CF16FC">
        <w:rPr>
          <w:sz w:val="22"/>
          <w:szCs w:val="22"/>
        </w:rPr>
        <w:t xml:space="preserve">, &amp; Weisz, J.R. (1995). Effectiveness of psychotherapy. </w:t>
      </w:r>
      <w:r w:rsidRPr="00F96084">
        <w:rPr>
          <w:i/>
          <w:sz w:val="22"/>
          <w:szCs w:val="22"/>
        </w:rPr>
        <w:t xml:space="preserve">Journal of the </w:t>
      </w:r>
      <w:smartTag w:uri="urn:schemas-microsoft-com:office:smarttags" w:element="place">
        <w:smartTag w:uri="urn:schemas-microsoft-com:office:smarttags" w:element="PlaceName">
          <w:r w:rsidRPr="00F96084">
            <w:rPr>
              <w:i/>
              <w:sz w:val="22"/>
              <w:szCs w:val="22"/>
            </w:rPr>
            <w:t>American</w:t>
          </w:r>
        </w:smartTag>
        <w:r w:rsidRPr="00F96084">
          <w:rPr>
            <w:i/>
            <w:sz w:val="22"/>
            <w:szCs w:val="22"/>
          </w:rPr>
          <w:t xml:space="preserve"> </w:t>
        </w:r>
        <w:smartTag w:uri="urn:schemas-microsoft-com:office:smarttags" w:element="PlaceType">
          <w:r w:rsidRPr="00F96084">
            <w:rPr>
              <w:i/>
              <w:sz w:val="22"/>
              <w:szCs w:val="22"/>
            </w:rPr>
            <w:t>Academy</w:t>
          </w:r>
        </w:smartTag>
      </w:smartTag>
      <w:r w:rsidRPr="00F96084">
        <w:rPr>
          <w:i/>
          <w:sz w:val="22"/>
          <w:szCs w:val="22"/>
        </w:rPr>
        <w:t xml:space="preserve"> of </w:t>
      </w:r>
      <w:r w:rsidR="00F96084">
        <w:rPr>
          <w:i/>
          <w:sz w:val="22"/>
          <w:szCs w:val="22"/>
        </w:rPr>
        <w:t xml:space="preserve">  </w:t>
      </w:r>
    </w:p>
    <w:p w:rsidR="005E4426" w:rsidRPr="00F578A6" w:rsidRDefault="00F96084">
      <w:pPr>
        <w:tabs>
          <w:tab w:val="left" w:pos="720"/>
          <w:tab w:val="left" w:pos="1440"/>
        </w:tabs>
        <w:spacing w:line="240" w:lineRule="exact"/>
        <w:rPr>
          <w:sz w:val="22"/>
          <w:szCs w:val="22"/>
        </w:rPr>
      </w:pPr>
      <w:r>
        <w:rPr>
          <w:i/>
          <w:sz w:val="22"/>
          <w:szCs w:val="22"/>
        </w:rPr>
        <w:t xml:space="preserve">     </w:t>
      </w:r>
      <w:r w:rsidR="005E4426" w:rsidRPr="00F96084">
        <w:rPr>
          <w:i/>
          <w:sz w:val="22"/>
          <w:szCs w:val="22"/>
        </w:rPr>
        <w:t>Child and Adolescent Psychiatry, 34</w:t>
      </w:r>
      <w:r w:rsidR="0013558F">
        <w:rPr>
          <w:sz w:val="22"/>
          <w:szCs w:val="22"/>
        </w:rPr>
        <w:t>, 971-972</w:t>
      </w:r>
      <w:r w:rsidR="00C044EF">
        <w:rPr>
          <w:sz w:val="22"/>
          <w:szCs w:val="22"/>
        </w:rPr>
        <w:t xml:space="preserve">. </w:t>
      </w:r>
      <w:proofErr w:type="spellStart"/>
      <w:r w:rsidR="00C044EF">
        <w:rPr>
          <w:sz w:val="22"/>
          <w:szCs w:val="22"/>
        </w:rPr>
        <w:t>doi</w:t>
      </w:r>
      <w:proofErr w:type="spellEnd"/>
      <w:r w:rsidR="00F578A6">
        <w:rPr>
          <w:sz w:val="22"/>
          <w:szCs w:val="22"/>
        </w:rPr>
        <w:t xml:space="preserve">: </w:t>
      </w:r>
      <w:r w:rsidR="00F578A6" w:rsidRPr="00F578A6">
        <w:rPr>
          <w:sz w:val="22"/>
          <w:szCs w:val="22"/>
        </w:rPr>
        <w:t>10.1097/</w:t>
      </w:r>
      <w:r w:rsidR="00C044EF">
        <w:rPr>
          <w:sz w:val="22"/>
          <w:szCs w:val="22"/>
        </w:rPr>
        <w:t>00004583-199508000-00001</w:t>
      </w:r>
      <w:r w:rsidR="00F578A6" w:rsidRPr="00F578A6">
        <w:rPr>
          <w:sz w:val="22"/>
          <w:szCs w:val="22"/>
        </w:rPr>
        <w:t xml:space="preserve"> </w:t>
      </w:r>
    </w:p>
    <w:p w:rsidR="005E4426" w:rsidRPr="00CF16FC" w:rsidRDefault="005E4426">
      <w:pPr>
        <w:tabs>
          <w:tab w:val="left" w:pos="720"/>
          <w:tab w:val="left" w:pos="1440"/>
        </w:tabs>
        <w:spacing w:line="240" w:lineRule="exact"/>
        <w:rPr>
          <w:sz w:val="22"/>
          <w:szCs w:val="22"/>
        </w:rPr>
      </w:pPr>
    </w:p>
    <w:p w:rsidR="005E4426" w:rsidRPr="00CF16FC" w:rsidRDefault="005E4426" w:rsidP="00DB0122">
      <w:pPr>
        <w:tabs>
          <w:tab w:val="left" w:pos="720"/>
          <w:tab w:val="left" w:pos="1440"/>
        </w:tabs>
        <w:spacing w:line="240" w:lineRule="exact"/>
        <w:ind w:left="288" w:hanging="288"/>
        <w:rPr>
          <w:sz w:val="22"/>
          <w:szCs w:val="22"/>
        </w:rPr>
      </w:pPr>
      <w:r w:rsidRPr="00CF16FC">
        <w:rPr>
          <w:sz w:val="22"/>
          <w:szCs w:val="22"/>
        </w:rPr>
        <w:t>Weisz, J.R., &amp; Eastman, K.L.</w:t>
      </w:r>
      <w:r w:rsidR="00F7745D">
        <w:rPr>
          <w:sz w:val="22"/>
          <w:szCs w:val="22"/>
        </w:rPr>
        <w:t>*</w:t>
      </w:r>
      <w:r w:rsidRPr="00CF16FC">
        <w:rPr>
          <w:sz w:val="22"/>
          <w:szCs w:val="22"/>
        </w:rPr>
        <w:t xml:space="preserve"> (1995).  Cross-national research on child and adolescent</w:t>
      </w:r>
      <w:r w:rsidR="00F96084">
        <w:rPr>
          <w:sz w:val="22"/>
          <w:szCs w:val="22"/>
        </w:rPr>
        <w:t xml:space="preserve">     </w:t>
      </w:r>
      <w:r w:rsidRPr="00CF16FC">
        <w:rPr>
          <w:sz w:val="22"/>
          <w:szCs w:val="22"/>
        </w:rPr>
        <w:t xml:space="preserve">psychopathology.  In F.C. </w:t>
      </w:r>
      <w:proofErr w:type="spellStart"/>
      <w:r w:rsidRPr="00CF16FC">
        <w:rPr>
          <w:sz w:val="22"/>
          <w:szCs w:val="22"/>
        </w:rPr>
        <w:t>Verhulst</w:t>
      </w:r>
      <w:proofErr w:type="spellEnd"/>
      <w:r w:rsidRPr="00CF16FC">
        <w:rPr>
          <w:sz w:val="22"/>
          <w:szCs w:val="22"/>
        </w:rPr>
        <w:t xml:space="preserve"> &amp; H.M. </w:t>
      </w:r>
      <w:proofErr w:type="spellStart"/>
      <w:r w:rsidRPr="00CF16FC">
        <w:rPr>
          <w:sz w:val="22"/>
          <w:szCs w:val="22"/>
        </w:rPr>
        <w:t>Koot</w:t>
      </w:r>
      <w:proofErr w:type="spellEnd"/>
      <w:r w:rsidRPr="00CF16FC">
        <w:rPr>
          <w:sz w:val="22"/>
          <w:szCs w:val="22"/>
        </w:rPr>
        <w:t xml:space="preserve"> (Eds.), </w:t>
      </w:r>
      <w:r w:rsidRPr="00F96084">
        <w:rPr>
          <w:i/>
          <w:sz w:val="22"/>
          <w:szCs w:val="22"/>
        </w:rPr>
        <w:t>The epidemiology of child and adolescent</w:t>
      </w:r>
      <w:r w:rsidR="00F96084">
        <w:rPr>
          <w:i/>
          <w:sz w:val="22"/>
          <w:szCs w:val="22"/>
        </w:rPr>
        <w:t xml:space="preserve">     </w:t>
      </w:r>
      <w:r w:rsidRPr="00F96084">
        <w:rPr>
          <w:i/>
          <w:sz w:val="22"/>
          <w:szCs w:val="22"/>
        </w:rPr>
        <w:t>psychopathology</w:t>
      </w:r>
      <w:r w:rsidRPr="00CF16FC">
        <w:rPr>
          <w:sz w:val="22"/>
          <w:szCs w:val="22"/>
        </w:rPr>
        <w:t xml:space="preserve"> (pp. 42-65).  </w:t>
      </w:r>
      <w:smartTag w:uri="urn:schemas-microsoft-com:office:smarttags" w:element="City">
        <w:r w:rsidRPr="00CF16FC">
          <w:rPr>
            <w:sz w:val="22"/>
            <w:szCs w:val="22"/>
          </w:rPr>
          <w:t>Oxford</w:t>
        </w:r>
      </w:smartTag>
      <w:r w:rsidRPr="00CF16FC">
        <w:rPr>
          <w:sz w:val="22"/>
          <w:szCs w:val="22"/>
        </w:rPr>
        <w:t xml:space="preserve">, </w:t>
      </w:r>
      <w:smartTag w:uri="urn:schemas-microsoft-com:office:smarttags" w:element="country-region">
        <w:r w:rsidRPr="00CF16FC">
          <w:rPr>
            <w:sz w:val="22"/>
            <w:szCs w:val="22"/>
          </w:rPr>
          <w:t>England</w:t>
        </w:r>
      </w:smartTag>
      <w:r w:rsidRPr="00CF16FC">
        <w:rPr>
          <w:sz w:val="22"/>
          <w:szCs w:val="22"/>
        </w:rPr>
        <w:t xml:space="preserve">: </w:t>
      </w:r>
      <w:smartTag w:uri="urn:schemas-microsoft-com:office:smarttags" w:element="place">
        <w:smartTag w:uri="urn:schemas-microsoft-com:office:smarttags" w:element="PlaceName">
          <w:r w:rsidRPr="00CF16FC">
            <w:rPr>
              <w:sz w:val="22"/>
              <w:szCs w:val="22"/>
            </w:rPr>
            <w:t>Oxford</w:t>
          </w:r>
        </w:smartTag>
        <w:r w:rsidRPr="00CF16FC">
          <w:rPr>
            <w:sz w:val="22"/>
            <w:szCs w:val="22"/>
          </w:rPr>
          <w:t xml:space="preserve"> </w:t>
        </w:r>
        <w:smartTag w:uri="urn:schemas-microsoft-com:office:smarttags" w:element="PlaceType">
          <w:r w:rsidRPr="00CF16FC">
            <w:rPr>
              <w:sz w:val="22"/>
              <w:szCs w:val="22"/>
            </w:rPr>
            <w:t>University</w:t>
          </w:r>
        </w:smartTag>
      </w:smartTag>
      <w:r w:rsidRPr="00CF16FC">
        <w:rPr>
          <w:sz w:val="22"/>
          <w:szCs w:val="22"/>
        </w:rPr>
        <w:t xml:space="preserve"> Press.</w:t>
      </w:r>
    </w:p>
    <w:p w:rsidR="005E4426" w:rsidRPr="00CF16FC" w:rsidRDefault="005E4426" w:rsidP="00DB0122">
      <w:pPr>
        <w:ind w:left="288" w:hanging="288"/>
        <w:rPr>
          <w:sz w:val="22"/>
          <w:szCs w:val="22"/>
        </w:rPr>
      </w:pPr>
    </w:p>
    <w:p w:rsidR="005E4426" w:rsidRPr="001D0382" w:rsidRDefault="005E4426" w:rsidP="003F7ABE">
      <w:pPr>
        <w:spacing w:line="240" w:lineRule="exact"/>
        <w:ind w:left="288" w:hanging="288"/>
        <w:rPr>
          <w:sz w:val="22"/>
          <w:szCs w:val="22"/>
        </w:rPr>
      </w:pPr>
      <w:r w:rsidRPr="00354E17">
        <w:rPr>
          <w:sz w:val="22"/>
          <w:szCs w:val="22"/>
          <w:lang w:val="de-DE"/>
        </w:rPr>
        <w:lastRenderedPageBreak/>
        <w:t>Weisz, J.R., Donenberg, G.R.</w:t>
      </w:r>
      <w:r w:rsidR="00F7745D" w:rsidRPr="00354E17">
        <w:rPr>
          <w:sz w:val="22"/>
          <w:szCs w:val="22"/>
          <w:lang w:val="de-DE"/>
        </w:rPr>
        <w:t>*</w:t>
      </w:r>
      <w:r w:rsidRPr="00354E17">
        <w:rPr>
          <w:sz w:val="22"/>
          <w:szCs w:val="22"/>
          <w:lang w:val="de-DE"/>
        </w:rPr>
        <w:t>, Han, S.S.</w:t>
      </w:r>
      <w:r w:rsidR="00F7745D" w:rsidRPr="00354E17">
        <w:rPr>
          <w:sz w:val="22"/>
          <w:szCs w:val="22"/>
          <w:lang w:val="de-DE"/>
        </w:rPr>
        <w:t>*</w:t>
      </w:r>
      <w:r w:rsidRPr="00354E17">
        <w:rPr>
          <w:sz w:val="22"/>
          <w:szCs w:val="22"/>
          <w:lang w:val="de-DE"/>
        </w:rPr>
        <w:t>, &amp; Weiss, B.</w:t>
      </w:r>
      <w:r w:rsidR="00F7745D" w:rsidRPr="00354E17">
        <w:rPr>
          <w:sz w:val="22"/>
          <w:szCs w:val="22"/>
          <w:lang w:val="de-DE"/>
        </w:rPr>
        <w:t>*</w:t>
      </w:r>
      <w:r w:rsidRPr="00354E17">
        <w:rPr>
          <w:sz w:val="22"/>
          <w:szCs w:val="22"/>
          <w:lang w:val="de-DE"/>
        </w:rPr>
        <w:t xml:space="preserve"> (1995).  </w:t>
      </w:r>
      <w:r w:rsidRPr="00CF16FC">
        <w:rPr>
          <w:sz w:val="22"/>
          <w:szCs w:val="22"/>
        </w:rPr>
        <w:t>Bridging the gap between lab and</w:t>
      </w:r>
      <w:r w:rsidR="00F96084">
        <w:rPr>
          <w:sz w:val="22"/>
          <w:szCs w:val="22"/>
        </w:rPr>
        <w:t xml:space="preserve">     </w:t>
      </w:r>
      <w:r w:rsidRPr="00CF16FC">
        <w:rPr>
          <w:sz w:val="22"/>
          <w:szCs w:val="22"/>
        </w:rPr>
        <w:t xml:space="preserve">clinic in child and adolescent psychotherapy.  </w:t>
      </w:r>
      <w:r w:rsidRPr="00F96084">
        <w:rPr>
          <w:i/>
          <w:sz w:val="22"/>
          <w:szCs w:val="22"/>
        </w:rPr>
        <w:t>Journal of Consulting and Clinical Psychology, 63</w:t>
      </w:r>
      <w:r w:rsidRPr="00CF16FC">
        <w:rPr>
          <w:sz w:val="22"/>
          <w:szCs w:val="22"/>
        </w:rPr>
        <w:t>,</w:t>
      </w:r>
      <w:r w:rsidR="00F96084">
        <w:rPr>
          <w:sz w:val="22"/>
          <w:szCs w:val="22"/>
        </w:rPr>
        <w:t xml:space="preserve">     </w:t>
      </w:r>
      <w:r w:rsidR="0013558F">
        <w:rPr>
          <w:sz w:val="22"/>
          <w:szCs w:val="22"/>
        </w:rPr>
        <w:t>688-701</w:t>
      </w:r>
      <w:r w:rsidR="00C044EF">
        <w:rPr>
          <w:sz w:val="22"/>
          <w:szCs w:val="22"/>
        </w:rPr>
        <w:t xml:space="preserve">. </w:t>
      </w:r>
      <w:proofErr w:type="spellStart"/>
      <w:r w:rsidR="00C044EF">
        <w:rPr>
          <w:sz w:val="22"/>
          <w:szCs w:val="22"/>
        </w:rPr>
        <w:t>doi</w:t>
      </w:r>
      <w:proofErr w:type="spellEnd"/>
      <w:r w:rsidR="001D0382">
        <w:rPr>
          <w:sz w:val="22"/>
          <w:szCs w:val="22"/>
        </w:rPr>
        <w:t xml:space="preserve">: </w:t>
      </w:r>
      <w:r w:rsidR="00C044EF">
        <w:rPr>
          <w:sz w:val="22"/>
          <w:szCs w:val="22"/>
        </w:rPr>
        <w:t>10.1037/0022-006X.63.5.688</w:t>
      </w:r>
    </w:p>
    <w:p w:rsidR="005E4426" w:rsidRPr="00CF16FC" w:rsidRDefault="005E4426">
      <w:pPr>
        <w:ind w:firstLine="270"/>
        <w:rPr>
          <w:sz w:val="22"/>
          <w:szCs w:val="22"/>
        </w:rPr>
      </w:pPr>
    </w:p>
    <w:p w:rsidR="005E4426" w:rsidRPr="00354FDA" w:rsidRDefault="005E4426" w:rsidP="00577AEF">
      <w:pPr>
        <w:spacing w:line="240" w:lineRule="exact"/>
        <w:ind w:left="288" w:hanging="288"/>
        <w:rPr>
          <w:sz w:val="22"/>
          <w:szCs w:val="22"/>
        </w:rPr>
      </w:pPr>
      <w:r w:rsidRPr="00CF16FC">
        <w:rPr>
          <w:sz w:val="22"/>
          <w:szCs w:val="22"/>
        </w:rPr>
        <w:t>Rudolph, K.D.</w:t>
      </w:r>
      <w:r w:rsidR="00F7745D">
        <w:rPr>
          <w:sz w:val="22"/>
          <w:szCs w:val="22"/>
        </w:rPr>
        <w:t>*</w:t>
      </w:r>
      <w:r w:rsidRPr="00CF16FC">
        <w:rPr>
          <w:sz w:val="22"/>
          <w:szCs w:val="22"/>
        </w:rPr>
        <w:t xml:space="preserve">, </w:t>
      </w:r>
      <w:proofErr w:type="spellStart"/>
      <w:r w:rsidRPr="00CF16FC">
        <w:rPr>
          <w:sz w:val="22"/>
          <w:szCs w:val="22"/>
        </w:rPr>
        <w:t>Dennig</w:t>
      </w:r>
      <w:proofErr w:type="spellEnd"/>
      <w:r w:rsidRPr="00CF16FC">
        <w:rPr>
          <w:sz w:val="22"/>
          <w:szCs w:val="22"/>
        </w:rPr>
        <w:t>, M.D.</w:t>
      </w:r>
      <w:r w:rsidR="00F7745D">
        <w:rPr>
          <w:sz w:val="22"/>
          <w:szCs w:val="22"/>
        </w:rPr>
        <w:t>*</w:t>
      </w:r>
      <w:r w:rsidRPr="00CF16FC">
        <w:rPr>
          <w:sz w:val="22"/>
          <w:szCs w:val="22"/>
        </w:rPr>
        <w:t>, &amp; Weisz, J.R. (1995). Determinants and consequences of children</w:t>
      </w:r>
      <w:r w:rsidR="00C00305">
        <w:rPr>
          <w:sz w:val="22"/>
          <w:szCs w:val="22"/>
        </w:rPr>
        <w:t>’</w:t>
      </w:r>
      <w:r w:rsidRPr="00CF16FC">
        <w:rPr>
          <w:sz w:val="22"/>
          <w:szCs w:val="22"/>
        </w:rPr>
        <w:t>s</w:t>
      </w:r>
      <w:r w:rsidR="00F96084">
        <w:rPr>
          <w:sz w:val="22"/>
          <w:szCs w:val="22"/>
        </w:rPr>
        <w:t xml:space="preserve">     </w:t>
      </w:r>
      <w:r w:rsidRPr="00CF16FC">
        <w:rPr>
          <w:sz w:val="22"/>
          <w:szCs w:val="22"/>
        </w:rPr>
        <w:t xml:space="preserve">coping in the medical setting: Conceptualization, review, and critique. </w:t>
      </w:r>
      <w:r w:rsidRPr="00F96084">
        <w:rPr>
          <w:i/>
          <w:sz w:val="22"/>
          <w:szCs w:val="22"/>
        </w:rPr>
        <w:t>Psychological Bulletin, 118</w:t>
      </w:r>
      <w:r w:rsidRPr="00CF16FC">
        <w:rPr>
          <w:sz w:val="22"/>
          <w:szCs w:val="22"/>
        </w:rPr>
        <w:t>,</w:t>
      </w:r>
      <w:r w:rsidR="00577AEF">
        <w:rPr>
          <w:sz w:val="22"/>
          <w:szCs w:val="22"/>
        </w:rPr>
        <w:t xml:space="preserve"> </w:t>
      </w:r>
      <w:r w:rsidR="0013558F">
        <w:rPr>
          <w:sz w:val="22"/>
          <w:szCs w:val="22"/>
        </w:rPr>
        <w:t>328- 357</w:t>
      </w:r>
      <w:r w:rsidR="00C044EF">
        <w:rPr>
          <w:sz w:val="22"/>
          <w:szCs w:val="22"/>
        </w:rPr>
        <w:t xml:space="preserve">. </w:t>
      </w:r>
      <w:proofErr w:type="spellStart"/>
      <w:r w:rsidR="00C044EF">
        <w:rPr>
          <w:sz w:val="22"/>
          <w:szCs w:val="22"/>
        </w:rPr>
        <w:t>doi</w:t>
      </w:r>
      <w:proofErr w:type="spellEnd"/>
      <w:r w:rsidR="00354FDA">
        <w:rPr>
          <w:sz w:val="22"/>
          <w:szCs w:val="22"/>
        </w:rPr>
        <w:t xml:space="preserve">: </w:t>
      </w:r>
      <w:r w:rsidR="00C044EF">
        <w:rPr>
          <w:sz w:val="22"/>
          <w:szCs w:val="22"/>
        </w:rPr>
        <w:t>10.1037/0033-2909.118.3.328</w:t>
      </w:r>
      <w:r w:rsidR="00354FDA" w:rsidRPr="00354FDA">
        <w:rPr>
          <w:sz w:val="22"/>
          <w:szCs w:val="22"/>
        </w:rPr>
        <w:t xml:space="preserve"> </w:t>
      </w:r>
    </w:p>
    <w:p w:rsidR="005E4426" w:rsidRPr="00CF16FC" w:rsidRDefault="005E4426">
      <w:pPr>
        <w:spacing w:line="240" w:lineRule="exact"/>
        <w:ind w:firstLine="270"/>
        <w:rPr>
          <w:sz w:val="22"/>
          <w:szCs w:val="22"/>
        </w:rPr>
      </w:pPr>
    </w:p>
    <w:p w:rsidR="00325A74" w:rsidRDefault="00325A74">
      <w:pPr>
        <w:spacing w:line="240" w:lineRule="exact"/>
        <w:ind w:firstLine="270"/>
        <w:jc w:val="center"/>
        <w:rPr>
          <w:b/>
          <w:sz w:val="22"/>
          <w:szCs w:val="22"/>
        </w:rPr>
      </w:pPr>
    </w:p>
    <w:p w:rsidR="005E4426" w:rsidRPr="00CF16FC" w:rsidRDefault="005E4426">
      <w:pPr>
        <w:spacing w:line="240" w:lineRule="exact"/>
        <w:ind w:firstLine="270"/>
        <w:jc w:val="center"/>
        <w:rPr>
          <w:sz w:val="22"/>
          <w:szCs w:val="22"/>
        </w:rPr>
      </w:pPr>
      <w:r w:rsidRPr="00CF16FC">
        <w:rPr>
          <w:b/>
          <w:sz w:val="22"/>
          <w:szCs w:val="22"/>
        </w:rPr>
        <w:t>1996</w:t>
      </w:r>
    </w:p>
    <w:p w:rsidR="005E4426" w:rsidRPr="00CF16FC" w:rsidRDefault="005E4426">
      <w:pPr>
        <w:ind w:firstLine="270"/>
        <w:rPr>
          <w:sz w:val="22"/>
          <w:szCs w:val="22"/>
        </w:rPr>
      </w:pPr>
    </w:p>
    <w:p w:rsidR="005E4426" w:rsidRPr="00765AA9" w:rsidRDefault="005E4426" w:rsidP="00577AEF">
      <w:pPr>
        <w:tabs>
          <w:tab w:val="left" w:pos="720"/>
          <w:tab w:val="left" w:pos="1440"/>
        </w:tabs>
        <w:spacing w:line="240" w:lineRule="exact"/>
        <w:ind w:left="288" w:hanging="288"/>
        <w:rPr>
          <w:sz w:val="22"/>
          <w:szCs w:val="22"/>
        </w:rPr>
      </w:pPr>
      <w:r w:rsidRPr="00CF16FC">
        <w:rPr>
          <w:sz w:val="22"/>
          <w:szCs w:val="22"/>
        </w:rPr>
        <w:t>Weisz, J.R., Eastman, K.L.</w:t>
      </w:r>
      <w:r w:rsidR="00F7745D">
        <w:rPr>
          <w:sz w:val="22"/>
          <w:szCs w:val="22"/>
        </w:rPr>
        <w:t>*</w:t>
      </w:r>
      <w:r w:rsidRPr="00CF16FC">
        <w:rPr>
          <w:sz w:val="22"/>
          <w:szCs w:val="22"/>
        </w:rPr>
        <w:t>, &amp; McCarty, C.A.</w:t>
      </w:r>
      <w:r w:rsidR="00F7745D">
        <w:rPr>
          <w:sz w:val="22"/>
          <w:szCs w:val="22"/>
        </w:rPr>
        <w:t>*</w:t>
      </w:r>
      <w:r w:rsidRPr="00CF16FC">
        <w:rPr>
          <w:sz w:val="22"/>
          <w:szCs w:val="22"/>
        </w:rPr>
        <w:t xml:space="preserve"> (1996). Primary and secondary control in East</w:t>
      </w:r>
      <w:r w:rsidR="00F96084">
        <w:rPr>
          <w:sz w:val="22"/>
          <w:szCs w:val="22"/>
        </w:rPr>
        <w:t xml:space="preserve"> </w:t>
      </w:r>
      <w:r w:rsidRPr="00CF16FC">
        <w:rPr>
          <w:sz w:val="22"/>
          <w:szCs w:val="22"/>
        </w:rPr>
        <w:t xml:space="preserve">Asia: A commentary on </w:t>
      </w:r>
      <w:proofErr w:type="spellStart"/>
      <w:r w:rsidRPr="00CF16FC">
        <w:rPr>
          <w:sz w:val="22"/>
          <w:szCs w:val="22"/>
        </w:rPr>
        <w:t>Oerter</w:t>
      </w:r>
      <w:proofErr w:type="spellEnd"/>
      <w:r w:rsidRPr="00CF16FC">
        <w:rPr>
          <w:sz w:val="22"/>
          <w:szCs w:val="22"/>
        </w:rPr>
        <w:t xml:space="preserve">, </w:t>
      </w:r>
      <w:proofErr w:type="spellStart"/>
      <w:r w:rsidRPr="00CF16FC">
        <w:rPr>
          <w:sz w:val="22"/>
          <w:szCs w:val="22"/>
        </w:rPr>
        <w:t>Oerter</w:t>
      </w:r>
      <w:proofErr w:type="spellEnd"/>
      <w:r w:rsidRPr="00CF16FC">
        <w:rPr>
          <w:sz w:val="22"/>
          <w:szCs w:val="22"/>
        </w:rPr>
        <w:t xml:space="preserve">, </w:t>
      </w:r>
      <w:proofErr w:type="spellStart"/>
      <w:r w:rsidRPr="00CF16FC">
        <w:rPr>
          <w:sz w:val="22"/>
          <w:szCs w:val="22"/>
        </w:rPr>
        <w:t>Agostiani</w:t>
      </w:r>
      <w:proofErr w:type="spellEnd"/>
      <w:r w:rsidRPr="00CF16FC">
        <w:rPr>
          <w:sz w:val="22"/>
          <w:szCs w:val="22"/>
        </w:rPr>
        <w:t xml:space="preserve">, Kim, and </w:t>
      </w:r>
      <w:proofErr w:type="spellStart"/>
      <w:r w:rsidRPr="00CF16FC">
        <w:rPr>
          <w:sz w:val="22"/>
          <w:szCs w:val="22"/>
        </w:rPr>
        <w:t>Wibowo</w:t>
      </w:r>
      <w:proofErr w:type="spellEnd"/>
      <w:r w:rsidRPr="00CF16FC">
        <w:rPr>
          <w:sz w:val="22"/>
          <w:szCs w:val="22"/>
        </w:rPr>
        <w:t xml:space="preserve">.  </w:t>
      </w:r>
      <w:r w:rsidRPr="00F96084">
        <w:rPr>
          <w:i/>
          <w:sz w:val="22"/>
          <w:szCs w:val="22"/>
        </w:rPr>
        <w:t>Culture and Psychology, 1</w:t>
      </w:r>
      <w:r w:rsidRPr="00CF16FC">
        <w:rPr>
          <w:sz w:val="22"/>
          <w:szCs w:val="22"/>
        </w:rPr>
        <w:t>, 63-</w:t>
      </w:r>
      <w:r w:rsidR="00A26218">
        <w:rPr>
          <w:sz w:val="22"/>
          <w:szCs w:val="22"/>
        </w:rPr>
        <w:t>76</w:t>
      </w:r>
      <w:r w:rsidR="00C044EF">
        <w:rPr>
          <w:sz w:val="22"/>
          <w:szCs w:val="22"/>
        </w:rPr>
        <w:t xml:space="preserve">. </w:t>
      </w:r>
      <w:proofErr w:type="spellStart"/>
      <w:r w:rsidR="00C044EF">
        <w:rPr>
          <w:sz w:val="22"/>
          <w:szCs w:val="22"/>
        </w:rPr>
        <w:t>doi</w:t>
      </w:r>
      <w:proofErr w:type="spellEnd"/>
      <w:r w:rsidR="00765AA9">
        <w:rPr>
          <w:sz w:val="22"/>
          <w:szCs w:val="22"/>
        </w:rPr>
        <w:t xml:space="preserve">: </w:t>
      </w:r>
      <w:r w:rsidR="00765AA9" w:rsidRPr="00765AA9">
        <w:rPr>
          <w:sz w:val="22"/>
          <w:szCs w:val="22"/>
        </w:rPr>
        <w:t>10.11</w:t>
      </w:r>
      <w:r w:rsidR="00C044EF">
        <w:rPr>
          <w:sz w:val="22"/>
          <w:szCs w:val="22"/>
        </w:rPr>
        <w:t>77/1354067X9621004</w:t>
      </w:r>
    </w:p>
    <w:p w:rsidR="005E4426" w:rsidRPr="00CF16FC" w:rsidRDefault="005E4426">
      <w:pPr>
        <w:spacing w:line="240" w:lineRule="exact"/>
        <w:ind w:firstLine="270"/>
        <w:rPr>
          <w:sz w:val="22"/>
          <w:szCs w:val="22"/>
        </w:rPr>
      </w:pPr>
    </w:p>
    <w:p w:rsidR="005E4426" w:rsidRPr="00F11823" w:rsidRDefault="005E4426" w:rsidP="00577AEF">
      <w:pPr>
        <w:spacing w:line="240" w:lineRule="exact"/>
        <w:ind w:left="288" w:hanging="288"/>
        <w:rPr>
          <w:sz w:val="22"/>
          <w:szCs w:val="22"/>
        </w:rPr>
      </w:pPr>
      <w:r w:rsidRPr="00CF16FC">
        <w:rPr>
          <w:sz w:val="22"/>
          <w:szCs w:val="22"/>
        </w:rPr>
        <w:t>Weisz, J.R., Han, S.</w:t>
      </w:r>
      <w:r w:rsidR="00F7745D">
        <w:rPr>
          <w:sz w:val="22"/>
          <w:szCs w:val="22"/>
        </w:rPr>
        <w:t>*</w:t>
      </w:r>
      <w:r w:rsidRPr="00CF16FC">
        <w:rPr>
          <w:sz w:val="22"/>
          <w:szCs w:val="22"/>
        </w:rPr>
        <w:t xml:space="preserve">, &amp; </w:t>
      </w:r>
      <w:proofErr w:type="spellStart"/>
      <w:r w:rsidRPr="00CF16FC">
        <w:rPr>
          <w:sz w:val="22"/>
          <w:szCs w:val="22"/>
        </w:rPr>
        <w:t>Valeri</w:t>
      </w:r>
      <w:proofErr w:type="spellEnd"/>
      <w:r w:rsidRPr="00CF16FC">
        <w:rPr>
          <w:sz w:val="22"/>
          <w:szCs w:val="22"/>
        </w:rPr>
        <w:t>, S.</w:t>
      </w:r>
      <w:r w:rsidR="00F7745D">
        <w:rPr>
          <w:sz w:val="22"/>
          <w:szCs w:val="22"/>
        </w:rPr>
        <w:t>*</w:t>
      </w:r>
      <w:r w:rsidRPr="00CF16FC">
        <w:rPr>
          <w:sz w:val="22"/>
          <w:szCs w:val="22"/>
        </w:rPr>
        <w:t xml:space="preserve"> (1996).  What We Can Learn from </w:t>
      </w:r>
      <w:smartTag w:uri="urn:schemas-microsoft-com:office:smarttags" w:element="place">
        <w:smartTag w:uri="urn:schemas-microsoft-com:office:smarttags" w:element="PlaceType">
          <w:r w:rsidRPr="00CF16FC">
            <w:rPr>
              <w:sz w:val="22"/>
              <w:szCs w:val="22"/>
            </w:rPr>
            <w:t>Fort</w:t>
          </w:r>
        </w:smartTag>
        <w:r w:rsidRPr="00CF16FC">
          <w:rPr>
            <w:sz w:val="22"/>
            <w:szCs w:val="22"/>
          </w:rPr>
          <w:t xml:space="preserve"> </w:t>
        </w:r>
        <w:smartTag w:uri="urn:schemas-microsoft-com:office:smarttags" w:element="PlaceName">
          <w:r w:rsidRPr="00CF16FC">
            <w:rPr>
              <w:sz w:val="22"/>
              <w:szCs w:val="22"/>
            </w:rPr>
            <w:t>Bragg</w:t>
          </w:r>
        </w:smartTag>
      </w:smartTag>
      <w:r w:rsidRPr="00CF16FC">
        <w:rPr>
          <w:sz w:val="22"/>
          <w:szCs w:val="22"/>
        </w:rPr>
        <w:t xml:space="preserve">.  </w:t>
      </w:r>
      <w:r w:rsidRPr="00F96084">
        <w:rPr>
          <w:i/>
          <w:sz w:val="22"/>
          <w:szCs w:val="22"/>
        </w:rPr>
        <w:t>Journal of Child and</w:t>
      </w:r>
      <w:r w:rsidR="00F96084">
        <w:rPr>
          <w:i/>
          <w:sz w:val="22"/>
          <w:szCs w:val="22"/>
        </w:rPr>
        <w:t xml:space="preserve">     </w:t>
      </w:r>
      <w:r w:rsidRPr="00F96084">
        <w:rPr>
          <w:i/>
          <w:sz w:val="22"/>
          <w:szCs w:val="22"/>
        </w:rPr>
        <w:t>Family Studies</w:t>
      </w:r>
      <w:r w:rsidR="00AE0C9C" w:rsidRPr="00CF16FC">
        <w:rPr>
          <w:sz w:val="22"/>
          <w:szCs w:val="22"/>
        </w:rPr>
        <w:t>, 185</w:t>
      </w:r>
      <w:r w:rsidR="00A26218">
        <w:rPr>
          <w:sz w:val="22"/>
          <w:szCs w:val="22"/>
        </w:rPr>
        <w:t>-190</w:t>
      </w:r>
      <w:r w:rsidR="00C044EF">
        <w:rPr>
          <w:sz w:val="22"/>
          <w:szCs w:val="22"/>
        </w:rPr>
        <w:t xml:space="preserve">. </w:t>
      </w:r>
      <w:proofErr w:type="spellStart"/>
      <w:r w:rsidR="00C044EF">
        <w:rPr>
          <w:sz w:val="22"/>
          <w:szCs w:val="22"/>
        </w:rPr>
        <w:t>doi</w:t>
      </w:r>
      <w:proofErr w:type="spellEnd"/>
      <w:r w:rsidR="00F11823">
        <w:rPr>
          <w:sz w:val="22"/>
          <w:szCs w:val="22"/>
        </w:rPr>
        <w:t xml:space="preserve">: </w:t>
      </w:r>
      <w:r w:rsidR="00C044EF">
        <w:rPr>
          <w:sz w:val="22"/>
          <w:szCs w:val="22"/>
        </w:rPr>
        <w:t>10.1007/BF02237941</w:t>
      </w:r>
      <w:r w:rsidR="00F11823" w:rsidRPr="00F11823">
        <w:rPr>
          <w:sz w:val="22"/>
          <w:szCs w:val="22"/>
        </w:rPr>
        <w:t xml:space="preserve"> </w:t>
      </w:r>
    </w:p>
    <w:p w:rsidR="005E4426" w:rsidRPr="00CF16FC" w:rsidRDefault="005E4426">
      <w:pPr>
        <w:tabs>
          <w:tab w:val="left" w:pos="720"/>
          <w:tab w:val="left" w:pos="1440"/>
        </w:tabs>
        <w:spacing w:line="240" w:lineRule="exact"/>
        <w:rPr>
          <w:sz w:val="22"/>
          <w:szCs w:val="22"/>
        </w:rPr>
      </w:pPr>
    </w:p>
    <w:p w:rsidR="005E4426" w:rsidRPr="001F4AEA" w:rsidRDefault="005E4426" w:rsidP="00577AEF">
      <w:pPr>
        <w:tabs>
          <w:tab w:val="left" w:pos="720"/>
          <w:tab w:val="left" w:pos="1440"/>
        </w:tabs>
        <w:spacing w:line="240" w:lineRule="exact"/>
        <w:ind w:left="288" w:hanging="288"/>
        <w:rPr>
          <w:sz w:val="22"/>
          <w:szCs w:val="22"/>
        </w:rPr>
      </w:pPr>
      <w:proofErr w:type="spellStart"/>
      <w:r w:rsidRPr="00CF16FC">
        <w:rPr>
          <w:sz w:val="22"/>
          <w:szCs w:val="22"/>
        </w:rPr>
        <w:t>McMiller</w:t>
      </w:r>
      <w:proofErr w:type="spellEnd"/>
      <w:r w:rsidRPr="00CF16FC">
        <w:rPr>
          <w:sz w:val="22"/>
          <w:szCs w:val="22"/>
        </w:rPr>
        <w:t>, W.P.</w:t>
      </w:r>
      <w:r w:rsidR="00F7745D">
        <w:rPr>
          <w:sz w:val="22"/>
          <w:szCs w:val="22"/>
        </w:rPr>
        <w:t>*</w:t>
      </w:r>
      <w:r w:rsidRPr="00CF16FC">
        <w:rPr>
          <w:sz w:val="22"/>
          <w:szCs w:val="22"/>
        </w:rPr>
        <w:t>, &amp; Weisz, J.R. (1996).  Help-seeking preceding mental health clinic intake among</w:t>
      </w:r>
      <w:r w:rsidR="00F96084">
        <w:rPr>
          <w:sz w:val="22"/>
          <w:szCs w:val="22"/>
        </w:rPr>
        <w:t xml:space="preserve">     </w:t>
      </w:r>
      <w:r w:rsidRPr="00CF16FC">
        <w:rPr>
          <w:sz w:val="22"/>
          <w:szCs w:val="22"/>
        </w:rPr>
        <w:t xml:space="preserve">African-American, Latino, and Caucasian youth. </w:t>
      </w:r>
      <w:r w:rsidRPr="00F96084">
        <w:rPr>
          <w:i/>
          <w:sz w:val="22"/>
          <w:szCs w:val="22"/>
        </w:rPr>
        <w:t>Journal of the American Academy of Child and</w:t>
      </w:r>
      <w:r w:rsidR="00F96084">
        <w:rPr>
          <w:i/>
          <w:sz w:val="22"/>
          <w:szCs w:val="22"/>
        </w:rPr>
        <w:t xml:space="preserve">     </w:t>
      </w:r>
      <w:r w:rsidRPr="00F96084">
        <w:rPr>
          <w:i/>
          <w:sz w:val="22"/>
          <w:szCs w:val="22"/>
        </w:rPr>
        <w:t>Adolescent Psychiatry, 35</w:t>
      </w:r>
      <w:r w:rsidR="00A26218">
        <w:rPr>
          <w:sz w:val="22"/>
          <w:szCs w:val="22"/>
        </w:rPr>
        <w:t>, 1086-1094</w:t>
      </w:r>
      <w:r w:rsidR="00C044EF">
        <w:rPr>
          <w:sz w:val="22"/>
          <w:szCs w:val="22"/>
        </w:rPr>
        <w:t xml:space="preserve">. </w:t>
      </w:r>
      <w:proofErr w:type="spellStart"/>
      <w:r w:rsidR="00C044EF">
        <w:rPr>
          <w:sz w:val="22"/>
          <w:szCs w:val="22"/>
        </w:rPr>
        <w:t>doi</w:t>
      </w:r>
      <w:proofErr w:type="spellEnd"/>
      <w:r w:rsidR="001F4AEA" w:rsidRPr="001F4AEA">
        <w:rPr>
          <w:sz w:val="22"/>
          <w:szCs w:val="22"/>
        </w:rPr>
        <w:t>: 10</w:t>
      </w:r>
      <w:r w:rsidR="00C044EF">
        <w:rPr>
          <w:sz w:val="22"/>
          <w:szCs w:val="22"/>
        </w:rPr>
        <w:t>.1097/00004583-199608000-00020</w:t>
      </w:r>
    </w:p>
    <w:p w:rsidR="005E4426" w:rsidRPr="00CF16FC" w:rsidRDefault="005E4426">
      <w:pPr>
        <w:ind w:firstLine="270"/>
        <w:rPr>
          <w:sz w:val="22"/>
          <w:szCs w:val="22"/>
        </w:rPr>
      </w:pPr>
    </w:p>
    <w:p w:rsidR="005E4426" w:rsidRPr="001B07C5" w:rsidRDefault="005E4426" w:rsidP="002E0232">
      <w:pPr>
        <w:spacing w:line="240" w:lineRule="exact"/>
        <w:ind w:left="288" w:hanging="288"/>
        <w:rPr>
          <w:sz w:val="22"/>
          <w:szCs w:val="22"/>
        </w:rPr>
      </w:pPr>
      <w:r w:rsidRPr="00CF16FC">
        <w:rPr>
          <w:sz w:val="22"/>
          <w:szCs w:val="22"/>
        </w:rPr>
        <w:t>Granger, D.A.</w:t>
      </w:r>
      <w:r w:rsidR="00F7745D">
        <w:rPr>
          <w:sz w:val="22"/>
          <w:szCs w:val="22"/>
        </w:rPr>
        <w:t>*</w:t>
      </w:r>
      <w:r w:rsidRPr="00CF16FC">
        <w:rPr>
          <w:sz w:val="22"/>
          <w:szCs w:val="22"/>
        </w:rPr>
        <w:t>, Weisz, J.R., McCracken, J.T., Ikeda, S.C., &amp; Douglas, P. (1996). Reciprocal influences</w:t>
      </w:r>
      <w:r w:rsidR="00F96084">
        <w:rPr>
          <w:sz w:val="22"/>
          <w:szCs w:val="22"/>
        </w:rPr>
        <w:t xml:space="preserve">     </w:t>
      </w:r>
      <w:r w:rsidRPr="00CF16FC">
        <w:rPr>
          <w:sz w:val="22"/>
          <w:szCs w:val="22"/>
        </w:rPr>
        <w:t>among adrenocortical activation, psychosocial processes, and the behavioral adjustment of clinic-</w:t>
      </w:r>
      <w:r w:rsidR="00F96084">
        <w:rPr>
          <w:sz w:val="22"/>
          <w:szCs w:val="22"/>
        </w:rPr>
        <w:t xml:space="preserve">     </w:t>
      </w:r>
      <w:r w:rsidRPr="00CF16FC">
        <w:rPr>
          <w:sz w:val="22"/>
          <w:szCs w:val="22"/>
        </w:rPr>
        <w:t xml:space="preserve">referred children.  </w:t>
      </w:r>
      <w:r w:rsidRPr="00F96084">
        <w:rPr>
          <w:i/>
          <w:sz w:val="22"/>
          <w:szCs w:val="22"/>
        </w:rPr>
        <w:t>Child Development, 67</w:t>
      </w:r>
      <w:r w:rsidR="00A26218">
        <w:rPr>
          <w:sz w:val="22"/>
          <w:szCs w:val="22"/>
        </w:rPr>
        <w:t>, 3250-3262</w:t>
      </w:r>
      <w:r w:rsidR="00C044EF">
        <w:rPr>
          <w:sz w:val="22"/>
          <w:szCs w:val="22"/>
        </w:rPr>
        <w:t xml:space="preserve">. </w:t>
      </w:r>
      <w:proofErr w:type="spellStart"/>
      <w:r w:rsidR="00C044EF">
        <w:rPr>
          <w:sz w:val="22"/>
          <w:szCs w:val="22"/>
        </w:rPr>
        <w:t>doi</w:t>
      </w:r>
      <w:proofErr w:type="spellEnd"/>
      <w:r w:rsidR="001B07C5">
        <w:rPr>
          <w:sz w:val="22"/>
          <w:szCs w:val="22"/>
        </w:rPr>
        <w:t xml:space="preserve">: </w:t>
      </w:r>
      <w:r w:rsidR="00C044EF">
        <w:rPr>
          <w:sz w:val="22"/>
          <w:szCs w:val="22"/>
        </w:rPr>
        <w:t>10.2307/1131777</w:t>
      </w:r>
    </w:p>
    <w:p w:rsidR="005E4426" w:rsidRPr="00CF16FC" w:rsidRDefault="005E4426">
      <w:pPr>
        <w:spacing w:line="240" w:lineRule="exact"/>
        <w:rPr>
          <w:sz w:val="22"/>
          <w:szCs w:val="22"/>
        </w:rPr>
      </w:pPr>
      <w:r w:rsidRPr="00CF16FC">
        <w:rPr>
          <w:sz w:val="22"/>
          <w:szCs w:val="22"/>
        </w:rPr>
        <w:t xml:space="preserve">     </w:t>
      </w:r>
    </w:p>
    <w:p w:rsidR="005E4426" w:rsidRPr="00CF16FC" w:rsidRDefault="005E4426">
      <w:pPr>
        <w:ind w:firstLine="270"/>
        <w:jc w:val="center"/>
        <w:rPr>
          <w:b/>
          <w:sz w:val="22"/>
          <w:szCs w:val="22"/>
        </w:rPr>
      </w:pPr>
      <w:r w:rsidRPr="00CF16FC">
        <w:rPr>
          <w:b/>
          <w:sz w:val="22"/>
          <w:szCs w:val="22"/>
        </w:rPr>
        <w:t xml:space="preserve">1997 </w:t>
      </w:r>
    </w:p>
    <w:p w:rsidR="005E4426" w:rsidRPr="00CF16FC" w:rsidRDefault="005E4426">
      <w:pPr>
        <w:ind w:firstLine="270"/>
        <w:rPr>
          <w:sz w:val="22"/>
          <w:szCs w:val="22"/>
        </w:rPr>
      </w:pPr>
    </w:p>
    <w:p w:rsidR="005E4426" w:rsidRDefault="005E4426" w:rsidP="00477023">
      <w:pPr>
        <w:spacing w:line="240" w:lineRule="exact"/>
        <w:ind w:left="288" w:hanging="288"/>
        <w:rPr>
          <w:sz w:val="22"/>
          <w:szCs w:val="22"/>
        </w:rPr>
      </w:pPr>
      <w:r w:rsidRPr="00CF16FC">
        <w:rPr>
          <w:sz w:val="22"/>
          <w:szCs w:val="22"/>
        </w:rPr>
        <w:t>Weisz, J.R., McCarty, C.A.</w:t>
      </w:r>
      <w:r w:rsidR="00F7745D">
        <w:rPr>
          <w:sz w:val="22"/>
          <w:szCs w:val="22"/>
        </w:rPr>
        <w:t>*</w:t>
      </w:r>
      <w:r w:rsidRPr="00CF16FC">
        <w:rPr>
          <w:sz w:val="22"/>
          <w:szCs w:val="22"/>
        </w:rPr>
        <w:t>, Eastman, K.L.</w:t>
      </w:r>
      <w:r w:rsidR="00F7745D">
        <w:rPr>
          <w:sz w:val="22"/>
          <w:szCs w:val="22"/>
        </w:rPr>
        <w:t>*</w:t>
      </w:r>
      <w:r w:rsidRPr="00CF16FC">
        <w:rPr>
          <w:sz w:val="22"/>
          <w:szCs w:val="22"/>
        </w:rPr>
        <w:t xml:space="preserve">, </w:t>
      </w:r>
      <w:proofErr w:type="spellStart"/>
      <w:r w:rsidRPr="00CF16FC">
        <w:rPr>
          <w:sz w:val="22"/>
          <w:szCs w:val="22"/>
        </w:rPr>
        <w:t>Suwanlert</w:t>
      </w:r>
      <w:proofErr w:type="spellEnd"/>
      <w:r w:rsidRPr="00CF16FC">
        <w:rPr>
          <w:sz w:val="22"/>
          <w:szCs w:val="22"/>
        </w:rPr>
        <w:t xml:space="preserve">, S., &amp; </w:t>
      </w:r>
      <w:proofErr w:type="spellStart"/>
      <w:r w:rsidRPr="00CF16FC">
        <w:rPr>
          <w:sz w:val="22"/>
          <w:szCs w:val="22"/>
        </w:rPr>
        <w:t>Chaiyasit</w:t>
      </w:r>
      <w:proofErr w:type="spellEnd"/>
      <w:r w:rsidRPr="00CF16FC">
        <w:rPr>
          <w:sz w:val="22"/>
          <w:szCs w:val="22"/>
        </w:rPr>
        <w:t>, W.  (1997).  Developmental</w:t>
      </w:r>
      <w:r w:rsidR="00F96084">
        <w:rPr>
          <w:sz w:val="22"/>
          <w:szCs w:val="22"/>
        </w:rPr>
        <w:t xml:space="preserve">     </w:t>
      </w:r>
      <w:r w:rsidRPr="00CF16FC">
        <w:rPr>
          <w:sz w:val="22"/>
          <w:szCs w:val="22"/>
        </w:rPr>
        <w:t xml:space="preserve">psychopathology and culture: Ten lessons from Thailand.  In Luthar, S.S., </w:t>
      </w:r>
      <w:proofErr w:type="spellStart"/>
      <w:r w:rsidRPr="00CF16FC">
        <w:rPr>
          <w:sz w:val="22"/>
          <w:szCs w:val="22"/>
        </w:rPr>
        <w:t>Burack</w:t>
      </w:r>
      <w:proofErr w:type="spellEnd"/>
      <w:r w:rsidRPr="00CF16FC">
        <w:rPr>
          <w:sz w:val="22"/>
          <w:szCs w:val="22"/>
        </w:rPr>
        <w:t xml:space="preserve">, J., </w:t>
      </w:r>
      <w:proofErr w:type="spellStart"/>
      <w:r w:rsidRPr="00CF16FC">
        <w:rPr>
          <w:sz w:val="22"/>
          <w:szCs w:val="22"/>
        </w:rPr>
        <w:t>Cicchetti</w:t>
      </w:r>
      <w:proofErr w:type="spellEnd"/>
      <w:r w:rsidRPr="00CF16FC">
        <w:rPr>
          <w:sz w:val="22"/>
          <w:szCs w:val="22"/>
        </w:rPr>
        <w:t>, D., &amp;</w:t>
      </w:r>
      <w:r w:rsidR="00F96084">
        <w:rPr>
          <w:sz w:val="22"/>
          <w:szCs w:val="22"/>
        </w:rPr>
        <w:t xml:space="preserve">     </w:t>
      </w:r>
      <w:r w:rsidRPr="00CF16FC">
        <w:rPr>
          <w:sz w:val="22"/>
          <w:szCs w:val="22"/>
        </w:rPr>
        <w:t xml:space="preserve">Weisz, J.R. (Eds.), </w:t>
      </w:r>
      <w:r w:rsidR="00F96084">
        <w:rPr>
          <w:sz w:val="22"/>
          <w:szCs w:val="22"/>
        </w:rPr>
        <w:t xml:space="preserve"> </w:t>
      </w:r>
      <w:r w:rsidRPr="00F96084">
        <w:rPr>
          <w:i/>
          <w:sz w:val="22"/>
          <w:szCs w:val="22"/>
        </w:rPr>
        <w:t>Developmental psychopathology: Perspectives on adjustment, risk, and disorder</w:t>
      </w:r>
      <w:r w:rsidR="00F96084">
        <w:rPr>
          <w:sz w:val="22"/>
          <w:szCs w:val="22"/>
        </w:rPr>
        <w:t xml:space="preserve">     </w:t>
      </w:r>
      <w:r w:rsidRPr="00CF16FC">
        <w:rPr>
          <w:sz w:val="22"/>
          <w:szCs w:val="22"/>
        </w:rPr>
        <w:t xml:space="preserve">(pp. 568-592). </w:t>
      </w:r>
      <w:smartTag w:uri="urn:schemas-microsoft-com:office:smarttags" w:element="City">
        <w:r w:rsidRPr="00CF16FC">
          <w:rPr>
            <w:sz w:val="22"/>
            <w:szCs w:val="22"/>
          </w:rPr>
          <w:t>Cambridge</w:t>
        </w:r>
      </w:smartTag>
      <w:r w:rsidRPr="00CF16FC">
        <w:rPr>
          <w:sz w:val="22"/>
          <w:szCs w:val="22"/>
        </w:rPr>
        <w:t xml:space="preserve">, </w:t>
      </w:r>
      <w:smartTag w:uri="urn:schemas-microsoft-com:office:smarttags" w:element="country-region">
        <w:r w:rsidRPr="00CF16FC">
          <w:rPr>
            <w:sz w:val="22"/>
            <w:szCs w:val="22"/>
          </w:rPr>
          <w:t>England</w:t>
        </w:r>
      </w:smartTag>
      <w:r w:rsidRPr="00CF16FC">
        <w:rPr>
          <w:sz w:val="22"/>
          <w:szCs w:val="22"/>
        </w:rPr>
        <w:t xml:space="preserve">: </w:t>
      </w:r>
      <w:smartTag w:uri="urn:schemas-microsoft-com:office:smarttags" w:element="place">
        <w:smartTag w:uri="urn:schemas-microsoft-com:office:smarttags" w:element="PlaceName">
          <w:r w:rsidRPr="00CF16FC">
            <w:rPr>
              <w:sz w:val="22"/>
              <w:szCs w:val="22"/>
            </w:rPr>
            <w:t>Cambridge</w:t>
          </w:r>
        </w:smartTag>
        <w:r w:rsidRPr="00CF16FC">
          <w:rPr>
            <w:sz w:val="22"/>
            <w:szCs w:val="22"/>
          </w:rPr>
          <w:t xml:space="preserve"> </w:t>
        </w:r>
        <w:smartTag w:uri="urn:schemas-microsoft-com:office:smarttags" w:element="PlaceType">
          <w:r w:rsidRPr="00CF16FC">
            <w:rPr>
              <w:sz w:val="22"/>
              <w:szCs w:val="22"/>
            </w:rPr>
            <w:t>University</w:t>
          </w:r>
        </w:smartTag>
      </w:smartTag>
      <w:r w:rsidRPr="00CF16FC">
        <w:rPr>
          <w:sz w:val="22"/>
          <w:szCs w:val="22"/>
        </w:rPr>
        <w:t xml:space="preserve"> Press.</w:t>
      </w:r>
    </w:p>
    <w:p w:rsidR="005E4426" w:rsidRPr="00CF16FC" w:rsidRDefault="005E4426">
      <w:pPr>
        <w:ind w:firstLine="270"/>
        <w:rPr>
          <w:sz w:val="22"/>
          <w:szCs w:val="22"/>
        </w:rPr>
      </w:pPr>
    </w:p>
    <w:p w:rsidR="005E4426" w:rsidRPr="00CF16FC" w:rsidRDefault="005E4426" w:rsidP="00477023">
      <w:pPr>
        <w:spacing w:line="240" w:lineRule="exact"/>
        <w:ind w:left="288" w:hanging="288"/>
        <w:rPr>
          <w:sz w:val="22"/>
          <w:szCs w:val="22"/>
        </w:rPr>
      </w:pPr>
      <w:r w:rsidRPr="00354E17">
        <w:rPr>
          <w:sz w:val="22"/>
          <w:szCs w:val="22"/>
          <w:lang w:val="nl-NL"/>
        </w:rPr>
        <w:t>Weisz, J.R., Weersing, V.R.</w:t>
      </w:r>
      <w:r w:rsidR="00F7745D" w:rsidRPr="00354E17">
        <w:rPr>
          <w:sz w:val="22"/>
          <w:szCs w:val="22"/>
          <w:lang w:val="nl-NL"/>
        </w:rPr>
        <w:t>*</w:t>
      </w:r>
      <w:r w:rsidRPr="00354E17">
        <w:rPr>
          <w:sz w:val="22"/>
          <w:szCs w:val="22"/>
          <w:lang w:val="nl-NL"/>
        </w:rPr>
        <w:t>, &amp; Valeri, S.M.</w:t>
      </w:r>
      <w:r w:rsidR="00F7745D" w:rsidRPr="00354E17">
        <w:rPr>
          <w:sz w:val="22"/>
          <w:szCs w:val="22"/>
          <w:lang w:val="nl-NL"/>
        </w:rPr>
        <w:t>*</w:t>
      </w:r>
      <w:r w:rsidRPr="00354E17">
        <w:rPr>
          <w:sz w:val="22"/>
          <w:szCs w:val="22"/>
          <w:lang w:val="nl-NL"/>
        </w:rPr>
        <w:t xml:space="preserve"> (1997). </w:t>
      </w:r>
      <w:r w:rsidRPr="00CF16FC">
        <w:rPr>
          <w:sz w:val="22"/>
          <w:szCs w:val="22"/>
        </w:rPr>
        <w:t>How effective is psychotherapy with children and</w:t>
      </w:r>
      <w:r w:rsidR="00F96084">
        <w:rPr>
          <w:sz w:val="22"/>
          <w:szCs w:val="22"/>
        </w:rPr>
        <w:t xml:space="preserve">      </w:t>
      </w:r>
      <w:r w:rsidRPr="00CF16FC">
        <w:rPr>
          <w:sz w:val="22"/>
          <w:szCs w:val="22"/>
        </w:rPr>
        <w:t xml:space="preserve">adolescents? </w:t>
      </w:r>
      <w:r w:rsidRPr="00F96084">
        <w:rPr>
          <w:i/>
          <w:sz w:val="22"/>
          <w:szCs w:val="22"/>
        </w:rPr>
        <w:t>The Harvard Mental Health Letter, 13</w:t>
      </w:r>
      <w:r w:rsidRPr="00F96084">
        <w:rPr>
          <w:sz w:val="22"/>
          <w:szCs w:val="22"/>
        </w:rPr>
        <w:t>,</w:t>
      </w:r>
      <w:r w:rsidRPr="00CF16FC">
        <w:rPr>
          <w:sz w:val="22"/>
          <w:szCs w:val="22"/>
        </w:rPr>
        <w:t xml:space="preserve"> 4-6.</w:t>
      </w:r>
    </w:p>
    <w:p w:rsidR="005E4426" w:rsidRPr="00CF16FC" w:rsidRDefault="005E4426" w:rsidP="00F96084">
      <w:pPr>
        <w:rPr>
          <w:sz w:val="22"/>
          <w:szCs w:val="22"/>
        </w:rPr>
      </w:pPr>
    </w:p>
    <w:p w:rsidR="005E4426" w:rsidRPr="00CF16FC" w:rsidRDefault="005E4426" w:rsidP="00477023">
      <w:pPr>
        <w:spacing w:line="240" w:lineRule="exact"/>
        <w:ind w:left="288" w:hanging="288"/>
        <w:rPr>
          <w:sz w:val="22"/>
          <w:szCs w:val="22"/>
        </w:rPr>
      </w:pPr>
      <w:r w:rsidRPr="00CF16FC">
        <w:rPr>
          <w:sz w:val="22"/>
          <w:szCs w:val="22"/>
        </w:rPr>
        <w:t>Weisz, J.R. (1997).  Effects of interventions for child and adolescent psychological dysfunction:</w:t>
      </w:r>
      <w:r w:rsidR="003156A7">
        <w:rPr>
          <w:sz w:val="22"/>
          <w:szCs w:val="22"/>
        </w:rPr>
        <w:t xml:space="preserve">     </w:t>
      </w:r>
      <w:r w:rsidRPr="00CF16FC">
        <w:rPr>
          <w:sz w:val="22"/>
          <w:szCs w:val="22"/>
        </w:rPr>
        <w:t xml:space="preserve">Relevance of context, developmental factors, and individual differences.  In Luthar, S.S., </w:t>
      </w:r>
      <w:proofErr w:type="spellStart"/>
      <w:r w:rsidRPr="00CF16FC">
        <w:rPr>
          <w:sz w:val="22"/>
          <w:szCs w:val="22"/>
        </w:rPr>
        <w:t>Burack</w:t>
      </w:r>
      <w:proofErr w:type="spellEnd"/>
      <w:r w:rsidRPr="00CF16FC">
        <w:rPr>
          <w:sz w:val="22"/>
          <w:szCs w:val="22"/>
        </w:rPr>
        <w:t>, J.,</w:t>
      </w:r>
      <w:r w:rsidR="003156A7">
        <w:rPr>
          <w:sz w:val="22"/>
          <w:szCs w:val="22"/>
        </w:rPr>
        <w:t xml:space="preserve">     </w:t>
      </w:r>
      <w:proofErr w:type="spellStart"/>
      <w:r w:rsidRPr="00CF16FC">
        <w:rPr>
          <w:sz w:val="22"/>
          <w:szCs w:val="22"/>
        </w:rPr>
        <w:t>Cicchetti</w:t>
      </w:r>
      <w:proofErr w:type="spellEnd"/>
      <w:r w:rsidRPr="00CF16FC">
        <w:rPr>
          <w:sz w:val="22"/>
          <w:szCs w:val="22"/>
        </w:rPr>
        <w:t xml:space="preserve">, D., &amp; Weisz, J.R. (Eds.), </w:t>
      </w:r>
      <w:r w:rsidRPr="003156A7">
        <w:rPr>
          <w:i/>
          <w:sz w:val="22"/>
          <w:szCs w:val="22"/>
        </w:rPr>
        <w:t xml:space="preserve">Developmental psychopathology: Perspectives on </w:t>
      </w:r>
      <w:r w:rsidR="00F03A29" w:rsidRPr="003156A7">
        <w:rPr>
          <w:i/>
          <w:sz w:val="22"/>
          <w:szCs w:val="22"/>
        </w:rPr>
        <w:t>adjustment</w:t>
      </w:r>
      <w:r w:rsidR="00F03A29">
        <w:rPr>
          <w:i/>
          <w:sz w:val="22"/>
          <w:szCs w:val="22"/>
        </w:rPr>
        <w:t>,</w:t>
      </w:r>
      <w:r w:rsidR="00F03A29" w:rsidRPr="003156A7">
        <w:rPr>
          <w:i/>
          <w:sz w:val="22"/>
          <w:szCs w:val="22"/>
        </w:rPr>
        <w:t xml:space="preserve"> risk</w:t>
      </w:r>
      <w:r w:rsidRPr="003156A7">
        <w:rPr>
          <w:i/>
          <w:sz w:val="22"/>
          <w:szCs w:val="22"/>
        </w:rPr>
        <w:t xml:space="preserve"> and disorder</w:t>
      </w:r>
      <w:r w:rsidRPr="00CF16FC">
        <w:rPr>
          <w:sz w:val="22"/>
          <w:szCs w:val="22"/>
        </w:rPr>
        <w:t xml:space="preserve"> (pp. 3-22). </w:t>
      </w:r>
      <w:smartTag w:uri="urn:schemas-microsoft-com:office:smarttags" w:element="City">
        <w:r w:rsidRPr="00CF16FC">
          <w:rPr>
            <w:sz w:val="22"/>
            <w:szCs w:val="22"/>
          </w:rPr>
          <w:t>Cambridge</w:t>
        </w:r>
      </w:smartTag>
      <w:r w:rsidRPr="00CF16FC">
        <w:rPr>
          <w:sz w:val="22"/>
          <w:szCs w:val="22"/>
        </w:rPr>
        <w:t xml:space="preserve">, </w:t>
      </w:r>
      <w:smartTag w:uri="urn:schemas-microsoft-com:office:smarttags" w:element="country-region">
        <w:r w:rsidRPr="00CF16FC">
          <w:rPr>
            <w:sz w:val="22"/>
            <w:szCs w:val="22"/>
          </w:rPr>
          <w:t>England</w:t>
        </w:r>
      </w:smartTag>
      <w:r w:rsidRPr="00CF16FC">
        <w:rPr>
          <w:sz w:val="22"/>
          <w:szCs w:val="22"/>
        </w:rPr>
        <w:t xml:space="preserve">: </w:t>
      </w:r>
      <w:smartTag w:uri="urn:schemas-microsoft-com:office:smarttags" w:element="place">
        <w:smartTag w:uri="urn:schemas-microsoft-com:office:smarttags" w:element="PlaceName">
          <w:r w:rsidRPr="00CF16FC">
            <w:rPr>
              <w:sz w:val="22"/>
              <w:szCs w:val="22"/>
            </w:rPr>
            <w:t>Cambridge</w:t>
          </w:r>
        </w:smartTag>
        <w:r w:rsidRPr="00CF16FC">
          <w:rPr>
            <w:sz w:val="22"/>
            <w:szCs w:val="22"/>
          </w:rPr>
          <w:t xml:space="preserve"> </w:t>
        </w:r>
        <w:smartTag w:uri="urn:schemas-microsoft-com:office:smarttags" w:element="PlaceType">
          <w:r w:rsidRPr="00CF16FC">
            <w:rPr>
              <w:sz w:val="22"/>
              <w:szCs w:val="22"/>
            </w:rPr>
            <w:t>University</w:t>
          </w:r>
        </w:smartTag>
      </w:smartTag>
      <w:r w:rsidRPr="00CF16FC">
        <w:rPr>
          <w:sz w:val="22"/>
          <w:szCs w:val="22"/>
        </w:rPr>
        <w:t xml:space="preserve"> Press. </w:t>
      </w:r>
    </w:p>
    <w:p w:rsidR="005E4426" w:rsidRPr="00CF16FC" w:rsidRDefault="005E4426" w:rsidP="00F96084">
      <w:pPr>
        <w:spacing w:line="240" w:lineRule="exact"/>
        <w:rPr>
          <w:sz w:val="22"/>
          <w:szCs w:val="22"/>
        </w:rPr>
      </w:pPr>
    </w:p>
    <w:p w:rsidR="005E4426" w:rsidRPr="00FB10BA" w:rsidRDefault="005E4426" w:rsidP="00477023">
      <w:pPr>
        <w:spacing w:line="240" w:lineRule="exact"/>
        <w:ind w:left="288" w:hanging="288"/>
        <w:rPr>
          <w:sz w:val="22"/>
          <w:szCs w:val="22"/>
        </w:rPr>
      </w:pPr>
      <w:r w:rsidRPr="00CF16FC">
        <w:rPr>
          <w:sz w:val="22"/>
          <w:szCs w:val="22"/>
        </w:rPr>
        <w:t>Thurber, C.A.</w:t>
      </w:r>
      <w:r w:rsidR="00F7745D">
        <w:rPr>
          <w:sz w:val="22"/>
          <w:szCs w:val="22"/>
        </w:rPr>
        <w:t>*</w:t>
      </w:r>
      <w:r w:rsidRPr="00CF16FC">
        <w:rPr>
          <w:sz w:val="22"/>
          <w:szCs w:val="22"/>
        </w:rPr>
        <w:t>, &amp; Weisz, J.R. (1997). Describing boys’ coping with homesickness using a two-process</w:t>
      </w:r>
      <w:r w:rsidR="003156A7">
        <w:rPr>
          <w:sz w:val="22"/>
          <w:szCs w:val="22"/>
        </w:rPr>
        <w:t xml:space="preserve">     </w:t>
      </w:r>
      <w:r w:rsidRPr="00CF16FC">
        <w:rPr>
          <w:sz w:val="22"/>
          <w:szCs w:val="22"/>
        </w:rPr>
        <w:t xml:space="preserve">model of control. </w:t>
      </w:r>
      <w:r w:rsidRPr="003156A7">
        <w:rPr>
          <w:i/>
          <w:sz w:val="22"/>
          <w:szCs w:val="22"/>
        </w:rPr>
        <w:t>Anxiety, Stress, and Coping, 10</w:t>
      </w:r>
      <w:r w:rsidR="00A26218">
        <w:rPr>
          <w:sz w:val="22"/>
          <w:szCs w:val="22"/>
        </w:rPr>
        <w:t>, 181-202</w:t>
      </w:r>
      <w:r w:rsidR="00C044EF">
        <w:rPr>
          <w:sz w:val="22"/>
          <w:szCs w:val="22"/>
        </w:rPr>
        <w:t xml:space="preserve">. </w:t>
      </w:r>
      <w:proofErr w:type="spellStart"/>
      <w:r w:rsidR="00C044EF">
        <w:rPr>
          <w:sz w:val="22"/>
          <w:szCs w:val="22"/>
        </w:rPr>
        <w:t>doi</w:t>
      </w:r>
      <w:proofErr w:type="spellEnd"/>
      <w:r w:rsidR="00FB10BA">
        <w:rPr>
          <w:sz w:val="22"/>
          <w:szCs w:val="22"/>
        </w:rPr>
        <w:t xml:space="preserve">: </w:t>
      </w:r>
      <w:r w:rsidR="00C044EF">
        <w:rPr>
          <w:sz w:val="22"/>
          <w:szCs w:val="22"/>
        </w:rPr>
        <w:t>10.1080/10615809708249300</w:t>
      </w:r>
      <w:r w:rsidRPr="00FB10BA">
        <w:rPr>
          <w:sz w:val="22"/>
          <w:szCs w:val="22"/>
        </w:rPr>
        <w:t xml:space="preserve">    </w:t>
      </w:r>
    </w:p>
    <w:p w:rsidR="005E4426" w:rsidRPr="00CF16FC" w:rsidRDefault="005E4426" w:rsidP="00F96084">
      <w:pPr>
        <w:spacing w:line="240" w:lineRule="exact"/>
        <w:rPr>
          <w:sz w:val="22"/>
          <w:szCs w:val="22"/>
        </w:rPr>
      </w:pPr>
      <w:r w:rsidRPr="00CF16FC">
        <w:rPr>
          <w:sz w:val="22"/>
          <w:szCs w:val="22"/>
        </w:rPr>
        <w:t xml:space="preserve"> </w:t>
      </w:r>
    </w:p>
    <w:p w:rsidR="005E4426" w:rsidRPr="00F24BB8" w:rsidRDefault="005E4426" w:rsidP="00477023">
      <w:pPr>
        <w:spacing w:line="240" w:lineRule="exact"/>
        <w:ind w:left="288" w:hanging="288"/>
        <w:rPr>
          <w:sz w:val="22"/>
          <w:szCs w:val="22"/>
        </w:rPr>
      </w:pPr>
      <w:r w:rsidRPr="00CF16FC">
        <w:rPr>
          <w:sz w:val="22"/>
          <w:szCs w:val="22"/>
        </w:rPr>
        <w:t>Weisz, J.R., Han, S.S.</w:t>
      </w:r>
      <w:r w:rsidR="00F7745D">
        <w:rPr>
          <w:sz w:val="22"/>
          <w:szCs w:val="22"/>
        </w:rPr>
        <w:t>*</w:t>
      </w:r>
      <w:r w:rsidRPr="00CF16FC">
        <w:rPr>
          <w:sz w:val="22"/>
          <w:szCs w:val="22"/>
        </w:rPr>
        <w:t xml:space="preserve">, &amp; </w:t>
      </w:r>
      <w:proofErr w:type="spellStart"/>
      <w:r w:rsidRPr="00CF16FC">
        <w:rPr>
          <w:sz w:val="22"/>
          <w:szCs w:val="22"/>
        </w:rPr>
        <w:t>Valeri</w:t>
      </w:r>
      <w:proofErr w:type="spellEnd"/>
      <w:r w:rsidRPr="00CF16FC">
        <w:rPr>
          <w:sz w:val="22"/>
          <w:szCs w:val="22"/>
        </w:rPr>
        <w:t>, S.M.</w:t>
      </w:r>
      <w:r w:rsidR="00F7745D">
        <w:rPr>
          <w:sz w:val="22"/>
          <w:szCs w:val="22"/>
        </w:rPr>
        <w:t>*</w:t>
      </w:r>
      <w:r w:rsidRPr="00CF16FC">
        <w:rPr>
          <w:sz w:val="22"/>
          <w:szCs w:val="22"/>
        </w:rPr>
        <w:t xml:space="preserve"> (1997). More of what? Issues raised by the Fort Bragg study.</w:t>
      </w:r>
      <w:r w:rsidR="003156A7">
        <w:rPr>
          <w:sz w:val="22"/>
          <w:szCs w:val="22"/>
        </w:rPr>
        <w:t xml:space="preserve">     </w:t>
      </w:r>
      <w:r w:rsidRPr="003156A7">
        <w:rPr>
          <w:i/>
          <w:sz w:val="22"/>
          <w:szCs w:val="22"/>
        </w:rPr>
        <w:t>American Psychologist, 52</w:t>
      </w:r>
      <w:r w:rsidR="00A26218">
        <w:rPr>
          <w:sz w:val="22"/>
          <w:szCs w:val="22"/>
        </w:rPr>
        <w:t>, 541-545</w:t>
      </w:r>
      <w:r w:rsidR="00C044EF">
        <w:rPr>
          <w:sz w:val="22"/>
          <w:szCs w:val="22"/>
        </w:rPr>
        <w:t xml:space="preserve">. </w:t>
      </w:r>
      <w:proofErr w:type="spellStart"/>
      <w:r w:rsidR="00C044EF">
        <w:rPr>
          <w:sz w:val="22"/>
          <w:szCs w:val="22"/>
        </w:rPr>
        <w:t>doi</w:t>
      </w:r>
      <w:proofErr w:type="spellEnd"/>
      <w:r w:rsidR="00F24BB8">
        <w:rPr>
          <w:sz w:val="22"/>
          <w:szCs w:val="22"/>
        </w:rPr>
        <w:t xml:space="preserve">: </w:t>
      </w:r>
      <w:r w:rsidR="00C044EF">
        <w:rPr>
          <w:sz w:val="22"/>
          <w:szCs w:val="22"/>
        </w:rPr>
        <w:t>10.1037/0003-066X.52.5.54</w:t>
      </w:r>
      <w:r w:rsidR="00F24BB8" w:rsidRPr="00F24BB8">
        <w:rPr>
          <w:sz w:val="22"/>
          <w:szCs w:val="22"/>
        </w:rPr>
        <w:t xml:space="preserve"> </w:t>
      </w:r>
    </w:p>
    <w:p w:rsidR="005E4426" w:rsidRPr="00CF16FC" w:rsidRDefault="005E4426" w:rsidP="00F96084">
      <w:pPr>
        <w:spacing w:line="240" w:lineRule="exact"/>
        <w:rPr>
          <w:sz w:val="22"/>
          <w:szCs w:val="22"/>
        </w:rPr>
      </w:pPr>
    </w:p>
    <w:p w:rsidR="005E4426" w:rsidRPr="00EF72AD" w:rsidRDefault="005E4426" w:rsidP="00477023">
      <w:pPr>
        <w:spacing w:line="240" w:lineRule="exact"/>
        <w:ind w:left="288" w:hanging="288"/>
        <w:rPr>
          <w:sz w:val="22"/>
          <w:szCs w:val="22"/>
        </w:rPr>
      </w:pPr>
      <w:r w:rsidRPr="00CF16FC">
        <w:rPr>
          <w:sz w:val="22"/>
          <w:szCs w:val="22"/>
        </w:rPr>
        <w:t>Weisz, J.R., Thurber, C.A.</w:t>
      </w:r>
      <w:r w:rsidR="00F7745D">
        <w:rPr>
          <w:sz w:val="22"/>
          <w:szCs w:val="22"/>
        </w:rPr>
        <w:t>*</w:t>
      </w:r>
      <w:r w:rsidRPr="00CF16FC">
        <w:rPr>
          <w:sz w:val="22"/>
          <w:szCs w:val="22"/>
        </w:rPr>
        <w:t>, Sweeney, L.</w:t>
      </w:r>
      <w:r w:rsidR="00F7745D">
        <w:rPr>
          <w:sz w:val="22"/>
          <w:szCs w:val="22"/>
        </w:rPr>
        <w:t>*</w:t>
      </w:r>
      <w:r w:rsidRPr="00CF16FC">
        <w:rPr>
          <w:sz w:val="22"/>
          <w:szCs w:val="22"/>
        </w:rPr>
        <w:t xml:space="preserve">, </w:t>
      </w:r>
      <w:proofErr w:type="spellStart"/>
      <w:r w:rsidRPr="00CF16FC">
        <w:rPr>
          <w:sz w:val="22"/>
          <w:szCs w:val="22"/>
        </w:rPr>
        <w:t>Proffitt</w:t>
      </w:r>
      <w:proofErr w:type="spellEnd"/>
      <w:r w:rsidRPr="00CF16FC">
        <w:rPr>
          <w:sz w:val="22"/>
          <w:szCs w:val="22"/>
        </w:rPr>
        <w:t>, V.D.</w:t>
      </w:r>
      <w:r w:rsidR="00F7745D">
        <w:rPr>
          <w:sz w:val="22"/>
          <w:szCs w:val="22"/>
        </w:rPr>
        <w:t>*</w:t>
      </w:r>
      <w:r w:rsidRPr="00CF16FC">
        <w:rPr>
          <w:sz w:val="22"/>
          <w:szCs w:val="22"/>
        </w:rPr>
        <w:t xml:space="preserve">, &amp; </w:t>
      </w:r>
      <w:proofErr w:type="spellStart"/>
      <w:r w:rsidRPr="00CF16FC">
        <w:rPr>
          <w:sz w:val="22"/>
          <w:szCs w:val="22"/>
        </w:rPr>
        <w:t>LeGagnoux</w:t>
      </w:r>
      <w:proofErr w:type="spellEnd"/>
      <w:r w:rsidRPr="00CF16FC">
        <w:rPr>
          <w:sz w:val="22"/>
          <w:szCs w:val="22"/>
        </w:rPr>
        <w:t>, G.L. (1997). Brief treatment</w:t>
      </w:r>
      <w:r w:rsidR="003156A7">
        <w:rPr>
          <w:sz w:val="22"/>
          <w:szCs w:val="22"/>
        </w:rPr>
        <w:t xml:space="preserve">     </w:t>
      </w:r>
      <w:r w:rsidRPr="00CF16FC">
        <w:rPr>
          <w:sz w:val="22"/>
          <w:szCs w:val="22"/>
        </w:rPr>
        <w:t xml:space="preserve">of mild to moderate child depression using primary and secondary control enhancement training. </w:t>
      </w:r>
      <w:r w:rsidR="003156A7">
        <w:rPr>
          <w:sz w:val="22"/>
          <w:szCs w:val="22"/>
        </w:rPr>
        <w:t xml:space="preserve">    </w:t>
      </w:r>
      <w:r w:rsidRPr="003156A7">
        <w:rPr>
          <w:i/>
          <w:sz w:val="22"/>
          <w:szCs w:val="22"/>
        </w:rPr>
        <w:t>Journal of Consulting and Clinical Psychology, 65</w:t>
      </w:r>
      <w:r w:rsidR="00A26218">
        <w:rPr>
          <w:sz w:val="22"/>
          <w:szCs w:val="22"/>
        </w:rPr>
        <w:t>, 703-707</w:t>
      </w:r>
      <w:r w:rsidR="00C044EF">
        <w:rPr>
          <w:sz w:val="22"/>
          <w:szCs w:val="22"/>
        </w:rPr>
        <w:t xml:space="preserve">. </w:t>
      </w:r>
      <w:proofErr w:type="spellStart"/>
      <w:r w:rsidR="00C044EF">
        <w:rPr>
          <w:sz w:val="22"/>
          <w:szCs w:val="22"/>
        </w:rPr>
        <w:t>doi</w:t>
      </w:r>
      <w:proofErr w:type="spellEnd"/>
      <w:r w:rsidR="00EF72AD">
        <w:rPr>
          <w:sz w:val="22"/>
          <w:szCs w:val="22"/>
        </w:rPr>
        <w:t xml:space="preserve">: </w:t>
      </w:r>
      <w:r w:rsidR="00C044EF">
        <w:rPr>
          <w:sz w:val="22"/>
          <w:szCs w:val="22"/>
        </w:rPr>
        <w:t>10.1037/0022-006X.65.4.703</w:t>
      </w:r>
      <w:r w:rsidR="00EF72AD" w:rsidRPr="00EF72AD">
        <w:rPr>
          <w:sz w:val="22"/>
          <w:szCs w:val="22"/>
        </w:rPr>
        <w:t xml:space="preserve"> </w:t>
      </w:r>
    </w:p>
    <w:p w:rsidR="005E4426" w:rsidRPr="00CF16FC" w:rsidRDefault="005E4426" w:rsidP="00F96084">
      <w:pPr>
        <w:spacing w:line="240" w:lineRule="exact"/>
        <w:rPr>
          <w:sz w:val="22"/>
          <w:szCs w:val="22"/>
        </w:rPr>
      </w:pPr>
    </w:p>
    <w:p w:rsidR="005E4426" w:rsidRPr="00AC49A5" w:rsidRDefault="005E4426" w:rsidP="00477023">
      <w:pPr>
        <w:spacing w:line="240" w:lineRule="exact"/>
        <w:ind w:left="288" w:hanging="288"/>
        <w:rPr>
          <w:sz w:val="22"/>
          <w:szCs w:val="22"/>
        </w:rPr>
      </w:pPr>
      <w:r w:rsidRPr="00CF16FC">
        <w:rPr>
          <w:sz w:val="22"/>
          <w:szCs w:val="22"/>
        </w:rPr>
        <w:t>Thurber, C.A.</w:t>
      </w:r>
      <w:r w:rsidR="00F7745D">
        <w:rPr>
          <w:sz w:val="22"/>
          <w:szCs w:val="22"/>
        </w:rPr>
        <w:t>*</w:t>
      </w:r>
      <w:r w:rsidRPr="00CF16FC">
        <w:rPr>
          <w:sz w:val="22"/>
          <w:szCs w:val="22"/>
        </w:rPr>
        <w:t>, &amp; Weisz, J.R. (1997). “You can try or you can just give up”: The impact of perceived</w:t>
      </w:r>
      <w:r w:rsidR="0010304C">
        <w:rPr>
          <w:sz w:val="22"/>
          <w:szCs w:val="22"/>
        </w:rPr>
        <w:t xml:space="preserve">     </w:t>
      </w:r>
      <w:r w:rsidRPr="00CF16FC">
        <w:rPr>
          <w:sz w:val="22"/>
          <w:szCs w:val="22"/>
        </w:rPr>
        <w:t xml:space="preserve">control and coping style on childhood homesickness. </w:t>
      </w:r>
      <w:r w:rsidRPr="0010304C">
        <w:rPr>
          <w:i/>
          <w:sz w:val="22"/>
          <w:szCs w:val="22"/>
        </w:rPr>
        <w:t>Developmental Psychology, 33</w:t>
      </w:r>
      <w:r w:rsidR="00696505">
        <w:rPr>
          <w:i/>
          <w:sz w:val="22"/>
          <w:szCs w:val="22"/>
        </w:rPr>
        <w:t xml:space="preserve">, </w:t>
      </w:r>
      <w:r w:rsidR="00696505">
        <w:rPr>
          <w:sz w:val="22"/>
          <w:szCs w:val="22"/>
        </w:rPr>
        <w:t>508-517</w:t>
      </w:r>
      <w:r w:rsidR="00C044EF">
        <w:rPr>
          <w:sz w:val="22"/>
          <w:szCs w:val="22"/>
        </w:rPr>
        <w:t xml:space="preserve">. </w:t>
      </w:r>
      <w:proofErr w:type="spellStart"/>
      <w:r w:rsidR="00C044EF">
        <w:rPr>
          <w:sz w:val="22"/>
          <w:szCs w:val="22"/>
        </w:rPr>
        <w:t>doi</w:t>
      </w:r>
      <w:proofErr w:type="spellEnd"/>
      <w:r w:rsidR="00AC49A5">
        <w:rPr>
          <w:sz w:val="22"/>
          <w:szCs w:val="22"/>
        </w:rPr>
        <w:t xml:space="preserve">: </w:t>
      </w:r>
      <w:r w:rsidR="00C044EF">
        <w:rPr>
          <w:sz w:val="22"/>
          <w:szCs w:val="22"/>
        </w:rPr>
        <w:t>10.1037/0012-1649.33.3.508</w:t>
      </w:r>
    </w:p>
    <w:p w:rsidR="005E4426" w:rsidRPr="00CF16FC" w:rsidRDefault="005E4426" w:rsidP="00F96084">
      <w:pPr>
        <w:spacing w:line="240" w:lineRule="exact"/>
        <w:rPr>
          <w:sz w:val="22"/>
          <w:szCs w:val="22"/>
        </w:rPr>
      </w:pPr>
    </w:p>
    <w:p w:rsidR="005E4426" w:rsidRPr="00C61072" w:rsidRDefault="005E4426" w:rsidP="00477023">
      <w:pPr>
        <w:spacing w:line="240" w:lineRule="exact"/>
        <w:ind w:left="288" w:hanging="288"/>
        <w:rPr>
          <w:sz w:val="22"/>
          <w:szCs w:val="22"/>
        </w:rPr>
      </w:pPr>
      <w:r w:rsidRPr="00CF16FC">
        <w:rPr>
          <w:sz w:val="22"/>
          <w:szCs w:val="22"/>
        </w:rPr>
        <w:lastRenderedPageBreak/>
        <w:t>Huey, S.J.</w:t>
      </w:r>
      <w:r w:rsidR="00F7745D">
        <w:rPr>
          <w:sz w:val="22"/>
          <w:szCs w:val="22"/>
        </w:rPr>
        <w:t>*</w:t>
      </w:r>
      <w:r w:rsidRPr="00CF16FC">
        <w:rPr>
          <w:sz w:val="22"/>
          <w:szCs w:val="22"/>
        </w:rPr>
        <w:t>, &amp; Weisz, J.R. (1997). Ego control, ego resiliency, and the five-factor model as predictors of</w:t>
      </w:r>
      <w:r w:rsidR="0010304C">
        <w:rPr>
          <w:sz w:val="22"/>
          <w:szCs w:val="22"/>
        </w:rPr>
        <w:t xml:space="preserve">     </w:t>
      </w:r>
      <w:r w:rsidRPr="00CF16FC">
        <w:rPr>
          <w:sz w:val="22"/>
          <w:szCs w:val="22"/>
        </w:rPr>
        <w:t xml:space="preserve">behavioral and emotional problems in children and adolescents. </w:t>
      </w:r>
      <w:r w:rsidRPr="0010304C">
        <w:rPr>
          <w:i/>
          <w:sz w:val="22"/>
          <w:szCs w:val="22"/>
        </w:rPr>
        <w:t>Journal of Abnormal Psychology,</w:t>
      </w:r>
      <w:r w:rsidR="0010304C">
        <w:rPr>
          <w:i/>
          <w:sz w:val="22"/>
          <w:szCs w:val="22"/>
        </w:rPr>
        <w:t xml:space="preserve">    </w:t>
      </w:r>
      <w:r w:rsidRPr="0010304C">
        <w:rPr>
          <w:i/>
          <w:sz w:val="22"/>
          <w:szCs w:val="22"/>
        </w:rPr>
        <w:t>106</w:t>
      </w:r>
      <w:r w:rsidR="00A26218">
        <w:rPr>
          <w:sz w:val="22"/>
          <w:szCs w:val="22"/>
        </w:rPr>
        <w:t>, 404-415</w:t>
      </w:r>
      <w:r w:rsidR="00C044EF">
        <w:rPr>
          <w:sz w:val="22"/>
          <w:szCs w:val="22"/>
        </w:rPr>
        <w:t xml:space="preserve">. </w:t>
      </w:r>
      <w:proofErr w:type="spellStart"/>
      <w:r w:rsidR="00C044EF">
        <w:rPr>
          <w:sz w:val="22"/>
          <w:szCs w:val="22"/>
        </w:rPr>
        <w:t>doi</w:t>
      </w:r>
      <w:proofErr w:type="spellEnd"/>
      <w:r w:rsidR="00C61072">
        <w:rPr>
          <w:sz w:val="22"/>
          <w:szCs w:val="22"/>
        </w:rPr>
        <w:t xml:space="preserve">: </w:t>
      </w:r>
      <w:r w:rsidR="00C044EF">
        <w:rPr>
          <w:sz w:val="22"/>
          <w:szCs w:val="22"/>
        </w:rPr>
        <w:t>10.1037/0021-843X.106.3.404</w:t>
      </w:r>
      <w:r w:rsidR="00C61072" w:rsidRPr="00C61072">
        <w:rPr>
          <w:sz w:val="22"/>
          <w:szCs w:val="22"/>
        </w:rPr>
        <w:t xml:space="preserve"> </w:t>
      </w:r>
    </w:p>
    <w:p w:rsidR="005E4426" w:rsidRPr="00CF16FC" w:rsidRDefault="005E4426" w:rsidP="00F96084">
      <w:pPr>
        <w:spacing w:line="240" w:lineRule="exact"/>
        <w:rPr>
          <w:sz w:val="22"/>
          <w:szCs w:val="22"/>
        </w:rPr>
      </w:pPr>
    </w:p>
    <w:p w:rsidR="005E4426" w:rsidRPr="00CF16FC" w:rsidRDefault="005E4426" w:rsidP="00477023">
      <w:pPr>
        <w:spacing w:line="240" w:lineRule="exact"/>
        <w:ind w:left="288" w:hanging="288"/>
        <w:rPr>
          <w:sz w:val="22"/>
          <w:szCs w:val="22"/>
        </w:rPr>
      </w:pPr>
      <w:r w:rsidRPr="00CF16FC">
        <w:rPr>
          <w:sz w:val="22"/>
          <w:szCs w:val="22"/>
        </w:rPr>
        <w:t xml:space="preserve">Weisz, J.R. (1997).  Foreword.  In C.A. </w:t>
      </w:r>
      <w:proofErr w:type="spellStart"/>
      <w:r w:rsidRPr="00CF16FC">
        <w:rPr>
          <w:sz w:val="22"/>
          <w:szCs w:val="22"/>
        </w:rPr>
        <w:t>Essau</w:t>
      </w:r>
      <w:proofErr w:type="spellEnd"/>
      <w:r w:rsidRPr="00CF16FC">
        <w:rPr>
          <w:sz w:val="22"/>
          <w:szCs w:val="22"/>
        </w:rPr>
        <w:t xml:space="preserve"> &amp; F. </w:t>
      </w:r>
      <w:proofErr w:type="spellStart"/>
      <w:r w:rsidRPr="00CF16FC">
        <w:rPr>
          <w:sz w:val="22"/>
          <w:szCs w:val="22"/>
        </w:rPr>
        <w:t>Petermann</w:t>
      </w:r>
      <w:proofErr w:type="spellEnd"/>
      <w:r w:rsidRPr="00CF16FC">
        <w:rPr>
          <w:sz w:val="22"/>
          <w:szCs w:val="22"/>
        </w:rPr>
        <w:t xml:space="preserve"> (Eds.), </w:t>
      </w:r>
      <w:r w:rsidRPr="002D6BAC">
        <w:rPr>
          <w:i/>
          <w:sz w:val="22"/>
          <w:szCs w:val="22"/>
        </w:rPr>
        <w:t>Developmental psychopathology:</w:t>
      </w:r>
      <w:r w:rsidR="002D6BAC">
        <w:rPr>
          <w:i/>
          <w:sz w:val="22"/>
          <w:szCs w:val="22"/>
        </w:rPr>
        <w:t xml:space="preserve">     </w:t>
      </w:r>
      <w:r w:rsidRPr="002D6BAC">
        <w:rPr>
          <w:i/>
          <w:sz w:val="22"/>
          <w:szCs w:val="22"/>
        </w:rPr>
        <w:t>Epidemiology, diagnostics, and treatment</w:t>
      </w:r>
      <w:r w:rsidRPr="00CF16FC">
        <w:rPr>
          <w:sz w:val="22"/>
          <w:szCs w:val="22"/>
        </w:rPr>
        <w:t xml:space="preserve">.  </w:t>
      </w:r>
      <w:proofErr w:type="spellStart"/>
      <w:r w:rsidRPr="00CF16FC">
        <w:rPr>
          <w:sz w:val="22"/>
          <w:szCs w:val="22"/>
        </w:rPr>
        <w:t>Chur</w:t>
      </w:r>
      <w:proofErr w:type="spellEnd"/>
      <w:r w:rsidRPr="00CF16FC">
        <w:rPr>
          <w:sz w:val="22"/>
          <w:szCs w:val="22"/>
        </w:rPr>
        <w:t>: Harwood Academic Publishers.</w:t>
      </w:r>
    </w:p>
    <w:p w:rsidR="005E4426" w:rsidRPr="00CF16FC" w:rsidRDefault="005E4426" w:rsidP="00F96084">
      <w:pPr>
        <w:spacing w:line="240" w:lineRule="exact"/>
        <w:rPr>
          <w:sz w:val="22"/>
          <w:szCs w:val="22"/>
        </w:rPr>
      </w:pPr>
    </w:p>
    <w:p w:rsidR="005E4426" w:rsidRPr="00CF16FC" w:rsidRDefault="005E4426" w:rsidP="00477023">
      <w:pPr>
        <w:spacing w:line="240" w:lineRule="exact"/>
        <w:ind w:left="288" w:hanging="288"/>
        <w:rPr>
          <w:sz w:val="22"/>
          <w:szCs w:val="22"/>
        </w:rPr>
      </w:pPr>
      <w:r w:rsidRPr="00354E17">
        <w:rPr>
          <w:sz w:val="22"/>
          <w:szCs w:val="22"/>
          <w:lang w:val="de-DE"/>
        </w:rPr>
        <w:t>Donenberg, G.R.</w:t>
      </w:r>
      <w:r w:rsidR="00F7745D" w:rsidRPr="00354E17">
        <w:rPr>
          <w:sz w:val="22"/>
          <w:szCs w:val="22"/>
          <w:lang w:val="de-DE"/>
        </w:rPr>
        <w:t>*</w:t>
      </w:r>
      <w:r w:rsidRPr="00354E17">
        <w:rPr>
          <w:sz w:val="22"/>
          <w:szCs w:val="22"/>
          <w:lang w:val="de-DE"/>
        </w:rPr>
        <w:t xml:space="preserve">, &amp; Weisz, J.R., (1997). </w:t>
      </w:r>
      <w:r w:rsidRPr="00CF16FC">
        <w:rPr>
          <w:sz w:val="22"/>
          <w:szCs w:val="22"/>
        </w:rPr>
        <w:t>Experimental task and speaker effects on parent-child</w:t>
      </w:r>
      <w:r w:rsidR="002D6BAC">
        <w:rPr>
          <w:sz w:val="22"/>
          <w:szCs w:val="22"/>
        </w:rPr>
        <w:t xml:space="preserve">     </w:t>
      </w:r>
      <w:r w:rsidRPr="00CF16FC">
        <w:rPr>
          <w:sz w:val="22"/>
          <w:szCs w:val="22"/>
        </w:rPr>
        <w:t xml:space="preserve">interactions of aggressive and depressed/anxious children. </w:t>
      </w:r>
      <w:r w:rsidRPr="002D6BAC">
        <w:rPr>
          <w:i/>
          <w:sz w:val="22"/>
          <w:szCs w:val="22"/>
        </w:rPr>
        <w:t>Journal of Abnormal Child Psychology, 25</w:t>
      </w:r>
      <w:r w:rsidRPr="00CF16FC">
        <w:rPr>
          <w:sz w:val="22"/>
          <w:szCs w:val="22"/>
        </w:rPr>
        <w:t>,</w:t>
      </w:r>
      <w:r w:rsidR="002D6BAC">
        <w:rPr>
          <w:sz w:val="22"/>
          <w:szCs w:val="22"/>
        </w:rPr>
        <w:t xml:space="preserve">     </w:t>
      </w:r>
      <w:r w:rsidR="00A26218">
        <w:rPr>
          <w:sz w:val="22"/>
          <w:szCs w:val="22"/>
        </w:rPr>
        <w:t>367-387</w:t>
      </w:r>
      <w:r w:rsidR="00C044EF">
        <w:rPr>
          <w:sz w:val="22"/>
          <w:szCs w:val="22"/>
        </w:rPr>
        <w:t xml:space="preserve">. </w:t>
      </w:r>
      <w:proofErr w:type="spellStart"/>
      <w:r w:rsidR="00C044EF">
        <w:rPr>
          <w:sz w:val="22"/>
          <w:szCs w:val="22"/>
        </w:rPr>
        <w:t>doi</w:t>
      </w:r>
      <w:proofErr w:type="spellEnd"/>
      <w:r w:rsidR="00F65018">
        <w:rPr>
          <w:sz w:val="22"/>
          <w:szCs w:val="22"/>
        </w:rPr>
        <w:t xml:space="preserve">: </w:t>
      </w:r>
      <w:r w:rsidR="00F65018" w:rsidRPr="00F65018">
        <w:rPr>
          <w:sz w:val="22"/>
          <w:szCs w:val="22"/>
        </w:rPr>
        <w:t>10.1023/A:1025733023979</w:t>
      </w:r>
    </w:p>
    <w:p w:rsidR="00F96084" w:rsidRDefault="00F96084" w:rsidP="00F96084">
      <w:pPr>
        <w:spacing w:line="240" w:lineRule="exact"/>
        <w:rPr>
          <w:sz w:val="22"/>
          <w:szCs w:val="22"/>
        </w:rPr>
      </w:pPr>
    </w:p>
    <w:p w:rsidR="005E4426" w:rsidRPr="003615E9" w:rsidRDefault="005E4426" w:rsidP="00477023">
      <w:pPr>
        <w:spacing w:line="240" w:lineRule="exact"/>
        <w:ind w:left="288" w:hanging="288"/>
        <w:rPr>
          <w:sz w:val="22"/>
          <w:szCs w:val="22"/>
        </w:rPr>
      </w:pPr>
      <w:r w:rsidRPr="00354E17">
        <w:rPr>
          <w:sz w:val="22"/>
          <w:szCs w:val="22"/>
          <w:lang w:val="de-DE"/>
        </w:rPr>
        <w:t>Weisz, J.R., &amp; McMiller, W.P.</w:t>
      </w:r>
      <w:r w:rsidR="00F7745D" w:rsidRPr="00354E17">
        <w:rPr>
          <w:sz w:val="22"/>
          <w:szCs w:val="22"/>
          <w:lang w:val="de-DE"/>
        </w:rPr>
        <w:t>*</w:t>
      </w:r>
      <w:r w:rsidRPr="00354E17">
        <w:rPr>
          <w:sz w:val="22"/>
          <w:szCs w:val="22"/>
          <w:lang w:val="de-DE"/>
        </w:rPr>
        <w:t xml:space="preserve"> (1997). </w:t>
      </w:r>
      <w:r w:rsidRPr="00CF16FC">
        <w:rPr>
          <w:sz w:val="22"/>
          <w:szCs w:val="22"/>
        </w:rPr>
        <w:t xml:space="preserve">Minority help-seeking. </w:t>
      </w:r>
      <w:r w:rsidRPr="002D6BAC">
        <w:rPr>
          <w:i/>
          <w:sz w:val="22"/>
          <w:szCs w:val="22"/>
        </w:rPr>
        <w:t>Journal of the American Academy of</w:t>
      </w:r>
      <w:r w:rsidR="002D6BAC" w:rsidRPr="002D6BAC">
        <w:rPr>
          <w:i/>
          <w:sz w:val="22"/>
          <w:szCs w:val="22"/>
        </w:rPr>
        <w:t xml:space="preserve">     </w:t>
      </w:r>
      <w:r w:rsidRPr="002D6BAC">
        <w:rPr>
          <w:i/>
          <w:sz w:val="22"/>
          <w:szCs w:val="22"/>
        </w:rPr>
        <w:t>Child and Adolescent Psychiatry, 36</w:t>
      </w:r>
      <w:r w:rsidR="00A26218">
        <w:rPr>
          <w:sz w:val="22"/>
          <w:szCs w:val="22"/>
        </w:rPr>
        <w:t>, 444—445</w:t>
      </w:r>
      <w:r w:rsidR="00C044EF">
        <w:rPr>
          <w:sz w:val="22"/>
          <w:szCs w:val="22"/>
        </w:rPr>
        <w:t xml:space="preserve">. </w:t>
      </w:r>
      <w:proofErr w:type="spellStart"/>
      <w:r w:rsidR="00C044EF">
        <w:rPr>
          <w:sz w:val="22"/>
          <w:szCs w:val="22"/>
        </w:rPr>
        <w:t>doi</w:t>
      </w:r>
      <w:proofErr w:type="spellEnd"/>
      <w:r w:rsidR="003615E9">
        <w:rPr>
          <w:sz w:val="22"/>
          <w:szCs w:val="22"/>
        </w:rPr>
        <w:t xml:space="preserve">: </w:t>
      </w:r>
      <w:r w:rsidR="003615E9" w:rsidRPr="003615E9">
        <w:rPr>
          <w:sz w:val="22"/>
          <w:szCs w:val="22"/>
        </w:rPr>
        <w:t>10</w:t>
      </w:r>
      <w:r w:rsidR="00C044EF">
        <w:rPr>
          <w:sz w:val="22"/>
          <w:szCs w:val="22"/>
        </w:rPr>
        <w:t>.1097/00004583-199704000-00002</w:t>
      </w:r>
    </w:p>
    <w:p w:rsidR="005E4426" w:rsidRPr="00CF16FC" w:rsidRDefault="005E4426" w:rsidP="00F96084">
      <w:pPr>
        <w:spacing w:line="240" w:lineRule="exact"/>
        <w:rPr>
          <w:sz w:val="22"/>
          <w:szCs w:val="22"/>
        </w:rPr>
      </w:pPr>
    </w:p>
    <w:p w:rsidR="005E4426" w:rsidRPr="00CF16FC" w:rsidRDefault="005E4426" w:rsidP="00F96084">
      <w:pPr>
        <w:spacing w:line="240" w:lineRule="exact"/>
        <w:jc w:val="center"/>
        <w:rPr>
          <w:b/>
          <w:sz w:val="22"/>
          <w:szCs w:val="22"/>
        </w:rPr>
      </w:pPr>
      <w:r w:rsidRPr="00CF16FC">
        <w:rPr>
          <w:b/>
          <w:sz w:val="22"/>
          <w:szCs w:val="22"/>
        </w:rPr>
        <w:t xml:space="preserve">1998 </w:t>
      </w:r>
    </w:p>
    <w:p w:rsidR="005E4426" w:rsidRPr="00CF16FC" w:rsidRDefault="005E4426" w:rsidP="00F96084">
      <w:pPr>
        <w:spacing w:line="240" w:lineRule="exact"/>
        <w:jc w:val="center"/>
        <w:rPr>
          <w:b/>
          <w:sz w:val="22"/>
          <w:szCs w:val="22"/>
        </w:rPr>
      </w:pPr>
    </w:p>
    <w:p w:rsidR="005E4426" w:rsidRPr="00CB76D1" w:rsidRDefault="005E4426" w:rsidP="00477023">
      <w:pPr>
        <w:spacing w:line="240" w:lineRule="exact"/>
        <w:ind w:left="288" w:hanging="288"/>
        <w:rPr>
          <w:sz w:val="22"/>
          <w:szCs w:val="22"/>
        </w:rPr>
      </w:pPr>
      <w:r w:rsidRPr="00354E17">
        <w:rPr>
          <w:sz w:val="22"/>
          <w:szCs w:val="22"/>
          <w:lang w:val="de-DE"/>
        </w:rPr>
        <w:t>Donenberg, G.R.</w:t>
      </w:r>
      <w:r w:rsidR="00F7745D" w:rsidRPr="00354E17">
        <w:rPr>
          <w:sz w:val="22"/>
          <w:szCs w:val="22"/>
          <w:lang w:val="de-DE"/>
        </w:rPr>
        <w:t>*</w:t>
      </w:r>
      <w:r w:rsidRPr="00354E17">
        <w:rPr>
          <w:sz w:val="22"/>
          <w:szCs w:val="22"/>
          <w:lang w:val="de-DE"/>
        </w:rPr>
        <w:t xml:space="preserve">, &amp; Weisz, J.R., (1998). </w:t>
      </w:r>
      <w:r w:rsidRPr="00CF16FC">
        <w:rPr>
          <w:sz w:val="22"/>
          <w:szCs w:val="22"/>
        </w:rPr>
        <w:t xml:space="preserve">Guilt and abnormal aspects of parent-child interaction. In J. </w:t>
      </w:r>
      <w:r w:rsidR="002D6BAC">
        <w:rPr>
          <w:sz w:val="22"/>
          <w:szCs w:val="22"/>
        </w:rPr>
        <w:t xml:space="preserve">    </w:t>
      </w:r>
      <w:proofErr w:type="spellStart"/>
      <w:r w:rsidRPr="00CF16FC">
        <w:rPr>
          <w:sz w:val="22"/>
          <w:szCs w:val="22"/>
        </w:rPr>
        <w:t>Bybee</w:t>
      </w:r>
      <w:proofErr w:type="spellEnd"/>
      <w:r w:rsidRPr="00CF16FC">
        <w:rPr>
          <w:sz w:val="22"/>
          <w:szCs w:val="22"/>
        </w:rPr>
        <w:t xml:space="preserve"> (Ed.), </w:t>
      </w:r>
      <w:r w:rsidRPr="002D6BAC">
        <w:rPr>
          <w:i/>
          <w:sz w:val="22"/>
          <w:szCs w:val="22"/>
        </w:rPr>
        <w:t>Guilt in children</w:t>
      </w:r>
      <w:r w:rsidRPr="00CF16FC">
        <w:rPr>
          <w:sz w:val="22"/>
          <w:szCs w:val="22"/>
        </w:rPr>
        <w:t xml:space="preserve"> (pp. 245</w:t>
      </w:r>
      <w:r w:rsidR="00E32EBE">
        <w:rPr>
          <w:sz w:val="22"/>
          <w:szCs w:val="22"/>
        </w:rPr>
        <w:t>-267). New York: Academic Press</w:t>
      </w:r>
      <w:r w:rsidR="00106703">
        <w:rPr>
          <w:sz w:val="22"/>
          <w:szCs w:val="22"/>
        </w:rPr>
        <w:t xml:space="preserve">. </w:t>
      </w:r>
      <w:proofErr w:type="spellStart"/>
      <w:r w:rsidR="00106703">
        <w:rPr>
          <w:sz w:val="22"/>
          <w:szCs w:val="22"/>
        </w:rPr>
        <w:t>doi</w:t>
      </w:r>
      <w:proofErr w:type="spellEnd"/>
      <w:r w:rsidR="00CB76D1">
        <w:rPr>
          <w:sz w:val="22"/>
          <w:szCs w:val="22"/>
        </w:rPr>
        <w:t xml:space="preserve">: </w:t>
      </w:r>
      <w:r w:rsidR="00CB76D1" w:rsidRPr="00CB76D1">
        <w:rPr>
          <w:sz w:val="22"/>
          <w:szCs w:val="22"/>
        </w:rPr>
        <w:t>1</w:t>
      </w:r>
      <w:r w:rsidR="00106703">
        <w:rPr>
          <w:sz w:val="22"/>
          <w:szCs w:val="22"/>
        </w:rPr>
        <w:t>0.1016/B978-012148610-5/50013-8</w:t>
      </w:r>
      <w:r w:rsidR="00CB76D1" w:rsidRPr="00CB76D1">
        <w:rPr>
          <w:sz w:val="22"/>
          <w:szCs w:val="22"/>
        </w:rPr>
        <w:t xml:space="preserve"> </w:t>
      </w:r>
    </w:p>
    <w:p w:rsidR="002D6BAC" w:rsidRDefault="002D6BAC" w:rsidP="00F96084">
      <w:pPr>
        <w:spacing w:line="240" w:lineRule="exact"/>
        <w:rPr>
          <w:sz w:val="22"/>
          <w:szCs w:val="22"/>
        </w:rPr>
      </w:pPr>
    </w:p>
    <w:p w:rsidR="005E4426" w:rsidRPr="00502699" w:rsidRDefault="005E4426" w:rsidP="00477023">
      <w:pPr>
        <w:spacing w:line="240" w:lineRule="exact"/>
        <w:ind w:left="288" w:hanging="288"/>
        <w:rPr>
          <w:sz w:val="22"/>
          <w:szCs w:val="22"/>
        </w:rPr>
      </w:pPr>
      <w:r w:rsidRPr="00CF16FC">
        <w:rPr>
          <w:sz w:val="22"/>
          <w:szCs w:val="22"/>
        </w:rPr>
        <w:t>Weisz, J.R., &amp; Hawley, K.M.</w:t>
      </w:r>
      <w:r w:rsidR="00F7745D">
        <w:rPr>
          <w:sz w:val="22"/>
          <w:szCs w:val="22"/>
        </w:rPr>
        <w:t>*</w:t>
      </w:r>
      <w:r w:rsidRPr="00CF16FC">
        <w:rPr>
          <w:sz w:val="22"/>
          <w:szCs w:val="22"/>
        </w:rPr>
        <w:t xml:space="preserve"> (1998). Finding, evaluating, refining, and applying empirically supported</w:t>
      </w:r>
      <w:r w:rsidR="002D6BAC">
        <w:rPr>
          <w:sz w:val="22"/>
          <w:szCs w:val="22"/>
        </w:rPr>
        <w:t xml:space="preserve">    </w:t>
      </w:r>
      <w:r w:rsidRPr="00CF16FC">
        <w:rPr>
          <w:sz w:val="22"/>
          <w:szCs w:val="22"/>
        </w:rPr>
        <w:t xml:space="preserve">treatments for children and adolescents. </w:t>
      </w:r>
      <w:r w:rsidRPr="002D6BAC">
        <w:rPr>
          <w:i/>
          <w:sz w:val="22"/>
          <w:szCs w:val="22"/>
        </w:rPr>
        <w:t>Journal of Clinical Child Psychology, 27</w:t>
      </w:r>
      <w:r w:rsidR="00E32EBE">
        <w:rPr>
          <w:sz w:val="22"/>
          <w:szCs w:val="22"/>
        </w:rPr>
        <w:t>, 205-215</w:t>
      </w:r>
      <w:r w:rsidR="00106703">
        <w:rPr>
          <w:sz w:val="22"/>
          <w:szCs w:val="22"/>
        </w:rPr>
        <w:t xml:space="preserve">. </w:t>
      </w:r>
      <w:proofErr w:type="spellStart"/>
      <w:r w:rsidR="00106703">
        <w:rPr>
          <w:sz w:val="22"/>
          <w:szCs w:val="22"/>
        </w:rPr>
        <w:t>doi</w:t>
      </w:r>
      <w:proofErr w:type="spellEnd"/>
      <w:r w:rsidR="00502699">
        <w:rPr>
          <w:sz w:val="22"/>
          <w:szCs w:val="22"/>
        </w:rPr>
        <w:t xml:space="preserve">: </w:t>
      </w:r>
      <w:r w:rsidR="00106703">
        <w:rPr>
          <w:sz w:val="22"/>
          <w:szCs w:val="22"/>
        </w:rPr>
        <w:t>10.1207/s15374424jccp2702_7</w:t>
      </w:r>
    </w:p>
    <w:p w:rsidR="005E4426" w:rsidRPr="00CF16FC" w:rsidRDefault="005E4426" w:rsidP="00F96084">
      <w:pPr>
        <w:spacing w:line="240" w:lineRule="exact"/>
        <w:rPr>
          <w:sz w:val="22"/>
          <w:szCs w:val="22"/>
        </w:rPr>
      </w:pPr>
    </w:p>
    <w:p w:rsidR="005E4426" w:rsidRPr="00E1461D" w:rsidRDefault="005E4426" w:rsidP="00477023">
      <w:pPr>
        <w:spacing w:line="240" w:lineRule="exact"/>
        <w:ind w:left="288" w:hanging="288"/>
        <w:rPr>
          <w:sz w:val="22"/>
          <w:szCs w:val="22"/>
        </w:rPr>
      </w:pPr>
      <w:r w:rsidRPr="00354E17">
        <w:rPr>
          <w:sz w:val="22"/>
          <w:szCs w:val="22"/>
          <w:lang w:val="de-DE"/>
        </w:rPr>
        <w:t xml:space="preserve">Kazdin, A.E., &amp; Weisz, J.R. (1998). </w:t>
      </w:r>
      <w:r w:rsidRPr="00CF16FC">
        <w:rPr>
          <w:sz w:val="22"/>
          <w:szCs w:val="22"/>
        </w:rPr>
        <w:t xml:space="preserve">Identifying and developing empirically supported child and </w:t>
      </w:r>
      <w:r w:rsidR="002D6BAC">
        <w:rPr>
          <w:sz w:val="22"/>
          <w:szCs w:val="22"/>
        </w:rPr>
        <w:t xml:space="preserve">     </w:t>
      </w:r>
      <w:r w:rsidRPr="00CF16FC">
        <w:rPr>
          <w:sz w:val="22"/>
          <w:szCs w:val="22"/>
        </w:rPr>
        <w:t xml:space="preserve">adolescent treatments. </w:t>
      </w:r>
      <w:r w:rsidRPr="002D6BAC">
        <w:rPr>
          <w:i/>
          <w:sz w:val="22"/>
          <w:szCs w:val="22"/>
        </w:rPr>
        <w:t>Journal of Consulting and Clinical Psychology, 66</w:t>
      </w:r>
      <w:r w:rsidR="00E32EBE">
        <w:rPr>
          <w:sz w:val="22"/>
          <w:szCs w:val="22"/>
        </w:rPr>
        <w:t>, 19-36</w:t>
      </w:r>
      <w:r w:rsidR="00106703">
        <w:rPr>
          <w:sz w:val="22"/>
          <w:szCs w:val="22"/>
        </w:rPr>
        <w:t xml:space="preserve">. </w:t>
      </w:r>
      <w:proofErr w:type="spellStart"/>
      <w:r w:rsidR="00106703">
        <w:rPr>
          <w:sz w:val="22"/>
          <w:szCs w:val="22"/>
        </w:rPr>
        <w:t>doi</w:t>
      </w:r>
      <w:proofErr w:type="spellEnd"/>
      <w:r w:rsidR="00E1461D">
        <w:rPr>
          <w:sz w:val="22"/>
          <w:szCs w:val="22"/>
        </w:rPr>
        <w:t xml:space="preserve">: </w:t>
      </w:r>
      <w:r w:rsidR="00106703">
        <w:rPr>
          <w:sz w:val="22"/>
          <w:szCs w:val="22"/>
        </w:rPr>
        <w:t>10.1037/0022-006X.66.1.19</w:t>
      </w:r>
    </w:p>
    <w:p w:rsidR="005E4426" w:rsidRPr="00CF16FC" w:rsidRDefault="005E4426" w:rsidP="00F96084">
      <w:pPr>
        <w:spacing w:line="240" w:lineRule="exact"/>
        <w:rPr>
          <w:sz w:val="22"/>
          <w:szCs w:val="22"/>
        </w:rPr>
      </w:pPr>
    </w:p>
    <w:p w:rsidR="005E4426" w:rsidRPr="00CF16FC" w:rsidRDefault="005E4426" w:rsidP="00477023">
      <w:pPr>
        <w:spacing w:line="240" w:lineRule="exact"/>
        <w:ind w:left="288" w:hanging="288"/>
        <w:rPr>
          <w:sz w:val="22"/>
          <w:szCs w:val="22"/>
        </w:rPr>
      </w:pPr>
      <w:r w:rsidRPr="00354E17">
        <w:rPr>
          <w:sz w:val="22"/>
          <w:szCs w:val="22"/>
          <w:lang w:val="nl-NL"/>
        </w:rPr>
        <w:t>Weisz, J.R., Huey, S.J.</w:t>
      </w:r>
      <w:r w:rsidR="00F7745D" w:rsidRPr="00354E17">
        <w:rPr>
          <w:sz w:val="22"/>
          <w:szCs w:val="22"/>
          <w:lang w:val="nl-NL"/>
        </w:rPr>
        <w:t>*</w:t>
      </w:r>
      <w:r w:rsidRPr="00354E17">
        <w:rPr>
          <w:sz w:val="22"/>
          <w:szCs w:val="22"/>
          <w:lang w:val="nl-NL"/>
        </w:rPr>
        <w:t>, &amp; Weersing, V.R.</w:t>
      </w:r>
      <w:r w:rsidR="00F7745D" w:rsidRPr="00354E17">
        <w:rPr>
          <w:sz w:val="22"/>
          <w:szCs w:val="22"/>
          <w:lang w:val="nl-NL"/>
        </w:rPr>
        <w:t>*</w:t>
      </w:r>
      <w:r w:rsidRPr="00354E17">
        <w:rPr>
          <w:sz w:val="22"/>
          <w:szCs w:val="22"/>
          <w:lang w:val="nl-NL"/>
        </w:rPr>
        <w:t xml:space="preserve"> (1998). </w:t>
      </w:r>
      <w:r w:rsidRPr="00CF16FC">
        <w:rPr>
          <w:sz w:val="22"/>
          <w:szCs w:val="22"/>
        </w:rPr>
        <w:t>Psychotherapy outcome research with children and</w:t>
      </w:r>
      <w:r w:rsidR="002D6BAC">
        <w:rPr>
          <w:sz w:val="22"/>
          <w:szCs w:val="22"/>
        </w:rPr>
        <w:t xml:space="preserve">     </w:t>
      </w:r>
      <w:r w:rsidRPr="00CF16FC">
        <w:rPr>
          <w:sz w:val="22"/>
          <w:szCs w:val="22"/>
        </w:rPr>
        <w:t xml:space="preserve">adolescents: The state of the art. In T.H. </w:t>
      </w:r>
      <w:proofErr w:type="spellStart"/>
      <w:r w:rsidRPr="00CF16FC">
        <w:rPr>
          <w:sz w:val="22"/>
          <w:szCs w:val="22"/>
        </w:rPr>
        <w:t>Ollendick</w:t>
      </w:r>
      <w:proofErr w:type="spellEnd"/>
      <w:r w:rsidRPr="00CF16FC">
        <w:rPr>
          <w:sz w:val="22"/>
          <w:szCs w:val="22"/>
        </w:rPr>
        <w:t xml:space="preserve"> and R.J. </w:t>
      </w:r>
      <w:proofErr w:type="spellStart"/>
      <w:r w:rsidRPr="00CF16FC">
        <w:rPr>
          <w:sz w:val="22"/>
          <w:szCs w:val="22"/>
        </w:rPr>
        <w:t>Prinz</w:t>
      </w:r>
      <w:proofErr w:type="spellEnd"/>
      <w:r w:rsidRPr="00CF16FC">
        <w:rPr>
          <w:sz w:val="22"/>
          <w:szCs w:val="22"/>
        </w:rPr>
        <w:t xml:space="preserve"> (Eds.), </w:t>
      </w:r>
      <w:r w:rsidRPr="002D6BAC">
        <w:rPr>
          <w:i/>
          <w:sz w:val="22"/>
          <w:szCs w:val="22"/>
        </w:rPr>
        <w:t>Advances in Clinical Child</w:t>
      </w:r>
      <w:r w:rsidR="002D6BAC">
        <w:rPr>
          <w:i/>
          <w:sz w:val="22"/>
          <w:szCs w:val="22"/>
        </w:rPr>
        <w:t xml:space="preserve">     </w:t>
      </w:r>
      <w:r w:rsidRPr="002D6BAC">
        <w:rPr>
          <w:i/>
          <w:sz w:val="22"/>
          <w:szCs w:val="22"/>
        </w:rPr>
        <w:t>Psychology</w:t>
      </w:r>
      <w:r w:rsidRPr="00CF16FC">
        <w:rPr>
          <w:sz w:val="22"/>
          <w:szCs w:val="22"/>
        </w:rPr>
        <w:t xml:space="preserve">, Volume 20 (pp. 49-91). </w:t>
      </w:r>
      <w:smartTag w:uri="urn:schemas-microsoft-com:office:smarttags" w:element="State">
        <w:smartTag w:uri="urn:schemas-microsoft-com:office:smarttags" w:element="place">
          <w:r w:rsidRPr="00CF16FC">
            <w:rPr>
              <w:sz w:val="22"/>
              <w:szCs w:val="22"/>
            </w:rPr>
            <w:t>New York</w:t>
          </w:r>
        </w:smartTag>
      </w:smartTag>
      <w:r w:rsidRPr="00CF16FC">
        <w:rPr>
          <w:sz w:val="22"/>
          <w:szCs w:val="22"/>
        </w:rPr>
        <w:t>: Plenum.</w:t>
      </w:r>
    </w:p>
    <w:p w:rsidR="005E4426" w:rsidRPr="00CF16FC" w:rsidRDefault="005E4426" w:rsidP="00F96084">
      <w:pPr>
        <w:spacing w:line="240" w:lineRule="exact"/>
        <w:rPr>
          <w:sz w:val="22"/>
          <w:szCs w:val="22"/>
        </w:rPr>
      </w:pPr>
    </w:p>
    <w:p w:rsidR="002D6BAC" w:rsidRDefault="005E4426" w:rsidP="00477023">
      <w:pPr>
        <w:spacing w:line="240" w:lineRule="exact"/>
        <w:ind w:left="288" w:hanging="288"/>
        <w:rPr>
          <w:sz w:val="22"/>
          <w:szCs w:val="22"/>
        </w:rPr>
      </w:pPr>
      <w:r w:rsidRPr="00CF16FC">
        <w:rPr>
          <w:sz w:val="22"/>
          <w:szCs w:val="22"/>
        </w:rPr>
        <w:t>Weisz, J.R. (1998). Outcome findings and issues in psychotherapy with children and adolescents. In</w:t>
      </w:r>
      <w:r w:rsidR="005D2B6D">
        <w:rPr>
          <w:sz w:val="22"/>
          <w:szCs w:val="22"/>
        </w:rPr>
        <w:t xml:space="preserve">     </w:t>
      </w:r>
      <w:proofErr w:type="spellStart"/>
      <w:r w:rsidRPr="00CF16FC">
        <w:rPr>
          <w:sz w:val="22"/>
          <w:szCs w:val="22"/>
        </w:rPr>
        <w:t>Ollendick</w:t>
      </w:r>
      <w:proofErr w:type="spellEnd"/>
      <w:r w:rsidRPr="00CF16FC">
        <w:rPr>
          <w:sz w:val="22"/>
          <w:szCs w:val="22"/>
        </w:rPr>
        <w:t xml:space="preserve">, T.H. (Ed.), </w:t>
      </w:r>
      <w:r w:rsidRPr="005D2B6D">
        <w:rPr>
          <w:i/>
          <w:sz w:val="22"/>
          <w:szCs w:val="22"/>
        </w:rPr>
        <w:t>Children and Adolescents: Clinical Formulation and Treatment</w:t>
      </w:r>
      <w:r w:rsidRPr="00CF16FC">
        <w:rPr>
          <w:sz w:val="22"/>
          <w:szCs w:val="22"/>
        </w:rPr>
        <w:t xml:space="preserve"> (pp. 83-106).</w:t>
      </w:r>
      <w:r w:rsidR="005D2B6D">
        <w:rPr>
          <w:sz w:val="22"/>
          <w:szCs w:val="22"/>
        </w:rPr>
        <w:t xml:space="preserve">     </w:t>
      </w:r>
      <w:r w:rsidRPr="00CF16FC">
        <w:rPr>
          <w:sz w:val="22"/>
          <w:szCs w:val="22"/>
        </w:rPr>
        <w:t xml:space="preserve">Volume 5 of Alan S. </w:t>
      </w:r>
      <w:proofErr w:type="spellStart"/>
      <w:r w:rsidRPr="00CF16FC">
        <w:rPr>
          <w:sz w:val="22"/>
          <w:szCs w:val="22"/>
        </w:rPr>
        <w:t>Bellack</w:t>
      </w:r>
      <w:proofErr w:type="spellEnd"/>
      <w:r w:rsidRPr="00CF16FC">
        <w:rPr>
          <w:sz w:val="22"/>
          <w:szCs w:val="22"/>
        </w:rPr>
        <w:t xml:space="preserve"> &amp; Michel </w:t>
      </w:r>
      <w:proofErr w:type="spellStart"/>
      <w:r w:rsidRPr="00CF16FC">
        <w:rPr>
          <w:sz w:val="22"/>
          <w:szCs w:val="22"/>
        </w:rPr>
        <w:t>Hersen</w:t>
      </w:r>
      <w:proofErr w:type="spellEnd"/>
      <w:r w:rsidRPr="00CF16FC">
        <w:rPr>
          <w:sz w:val="22"/>
          <w:szCs w:val="22"/>
        </w:rPr>
        <w:t xml:space="preserve"> (Eds.), </w:t>
      </w:r>
      <w:r w:rsidRPr="00CF16FC">
        <w:rPr>
          <w:sz w:val="22"/>
          <w:szCs w:val="22"/>
          <w:u w:val="single"/>
        </w:rPr>
        <w:t>Comprehensive Clinical Psychology</w:t>
      </w:r>
      <w:r w:rsidRPr="00CF16FC">
        <w:rPr>
          <w:sz w:val="22"/>
          <w:szCs w:val="22"/>
        </w:rPr>
        <w:t>. Oxford,</w:t>
      </w:r>
      <w:r w:rsidR="005D2B6D">
        <w:rPr>
          <w:sz w:val="22"/>
          <w:szCs w:val="22"/>
        </w:rPr>
        <w:t xml:space="preserve">    </w:t>
      </w:r>
      <w:r w:rsidRPr="00CF16FC">
        <w:rPr>
          <w:sz w:val="22"/>
          <w:szCs w:val="22"/>
        </w:rPr>
        <w:t xml:space="preserve">England: Elsevier Science Limited. </w:t>
      </w:r>
    </w:p>
    <w:p w:rsidR="002D6BAC" w:rsidRDefault="002D6BAC" w:rsidP="002D6BAC">
      <w:pPr>
        <w:spacing w:line="240" w:lineRule="exact"/>
        <w:rPr>
          <w:sz w:val="22"/>
          <w:szCs w:val="22"/>
        </w:rPr>
      </w:pPr>
    </w:p>
    <w:p w:rsidR="005E4426" w:rsidRPr="00CF16FC" w:rsidRDefault="005E4426" w:rsidP="00477023">
      <w:pPr>
        <w:spacing w:line="240" w:lineRule="exact"/>
        <w:ind w:left="288" w:hanging="288"/>
        <w:rPr>
          <w:sz w:val="22"/>
          <w:szCs w:val="22"/>
        </w:rPr>
      </w:pPr>
      <w:r w:rsidRPr="00CF16FC">
        <w:rPr>
          <w:sz w:val="22"/>
          <w:szCs w:val="22"/>
        </w:rPr>
        <w:t>Weisz, J.R. (1998). Empirically supported treatments for children and adolescents: Efficacy, problems,</w:t>
      </w:r>
      <w:r w:rsidR="005D2B6D">
        <w:rPr>
          <w:sz w:val="22"/>
          <w:szCs w:val="22"/>
        </w:rPr>
        <w:t xml:space="preserve">     </w:t>
      </w:r>
      <w:r w:rsidRPr="00CF16FC">
        <w:rPr>
          <w:sz w:val="22"/>
          <w:szCs w:val="22"/>
        </w:rPr>
        <w:t xml:space="preserve">and prospects. In K.S., Dobson &amp; K.D. Craig (Eds.), </w:t>
      </w:r>
      <w:r w:rsidRPr="005D2B6D">
        <w:rPr>
          <w:i/>
          <w:sz w:val="22"/>
          <w:szCs w:val="22"/>
        </w:rPr>
        <w:t>Best practice: Developing and promoting</w:t>
      </w:r>
      <w:r w:rsidR="005D2B6D" w:rsidRPr="005D2B6D">
        <w:rPr>
          <w:i/>
          <w:sz w:val="22"/>
          <w:szCs w:val="22"/>
        </w:rPr>
        <w:t xml:space="preserve">     </w:t>
      </w:r>
      <w:r w:rsidRPr="005D2B6D">
        <w:rPr>
          <w:i/>
          <w:sz w:val="22"/>
          <w:szCs w:val="22"/>
        </w:rPr>
        <w:t xml:space="preserve">empirically supported interventions </w:t>
      </w:r>
      <w:r w:rsidRPr="00CF16FC">
        <w:rPr>
          <w:sz w:val="22"/>
          <w:szCs w:val="22"/>
        </w:rPr>
        <w:t xml:space="preserve">(pp. 66-92). </w:t>
      </w:r>
      <w:smartTag w:uri="urn:schemas-microsoft-com:office:smarttags" w:element="place">
        <w:smartTag w:uri="urn:schemas-microsoft-com:office:smarttags" w:element="City">
          <w:r w:rsidRPr="00CF16FC">
            <w:rPr>
              <w:sz w:val="22"/>
              <w:szCs w:val="22"/>
            </w:rPr>
            <w:t>Newbury Park</w:t>
          </w:r>
        </w:smartTag>
        <w:r w:rsidRPr="00CF16FC">
          <w:rPr>
            <w:sz w:val="22"/>
            <w:szCs w:val="22"/>
          </w:rPr>
          <w:t xml:space="preserve">, </w:t>
        </w:r>
        <w:smartTag w:uri="urn:schemas-microsoft-com:office:smarttags" w:element="State">
          <w:r w:rsidRPr="00CF16FC">
            <w:rPr>
              <w:sz w:val="22"/>
              <w:szCs w:val="22"/>
            </w:rPr>
            <w:t>CA</w:t>
          </w:r>
        </w:smartTag>
      </w:smartTag>
      <w:r w:rsidRPr="00CF16FC">
        <w:rPr>
          <w:sz w:val="22"/>
          <w:szCs w:val="22"/>
        </w:rPr>
        <w:t>: Sage Publications.</w:t>
      </w:r>
    </w:p>
    <w:p w:rsidR="005E4426" w:rsidRPr="00CF16FC" w:rsidRDefault="005E4426">
      <w:pPr>
        <w:rPr>
          <w:sz w:val="22"/>
          <w:szCs w:val="22"/>
        </w:rPr>
      </w:pPr>
    </w:p>
    <w:p w:rsidR="005E4426" w:rsidRPr="00B51A95" w:rsidRDefault="005E4426" w:rsidP="00477023">
      <w:pPr>
        <w:tabs>
          <w:tab w:val="left" w:pos="720"/>
          <w:tab w:val="left" w:pos="1440"/>
        </w:tabs>
        <w:spacing w:line="240" w:lineRule="exact"/>
        <w:ind w:left="288" w:hanging="288"/>
        <w:rPr>
          <w:sz w:val="22"/>
          <w:szCs w:val="22"/>
        </w:rPr>
      </w:pPr>
      <w:r w:rsidRPr="00106703">
        <w:rPr>
          <w:sz w:val="22"/>
          <w:szCs w:val="22"/>
        </w:rPr>
        <w:t>Weisz, J.R.  (1998). Self-regulation, motivation, and developmental psychopathology. (in press).  In J.</w:t>
      </w:r>
      <w:r w:rsidR="005D2B6D" w:rsidRPr="00106703">
        <w:rPr>
          <w:sz w:val="22"/>
          <w:szCs w:val="22"/>
        </w:rPr>
        <w:t xml:space="preserve">     </w:t>
      </w:r>
      <w:proofErr w:type="spellStart"/>
      <w:r w:rsidRPr="00106703">
        <w:rPr>
          <w:sz w:val="22"/>
          <w:szCs w:val="22"/>
        </w:rPr>
        <w:t>Heckhausen</w:t>
      </w:r>
      <w:proofErr w:type="spellEnd"/>
      <w:r w:rsidRPr="00106703">
        <w:rPr>
          <w:sz w:val="22"/>
          <w:szCs w:val="22"/>
        </w:rPr>
        <w:t xml:space="preserve"> &amp; C. </w:t>
      </w:r>
      <w:proofErr w:type="spellStart"/>
      <w:r w:rsidRPr="00106703">
        <w:rPr>
          <w:sz w:val="22"/>
          <w:szCs w:val="22"/>
        </w:rPr>
        <w:t>Dweck</w:t>
      </w:r>
      <w:proofErr w:type="spellEnd"/>
      <w:r w:rsidRPr="00106703">
        <w:rPr>
          <w:sz w:val="22"/>
          <w:szCs w:val="22"/>
        </w:rPr>
        <w:t xml:space="preserve"> (Eds.), </w:t>
      </w:r>
      <w:r w:rsidRPr="00106703">
        <w:rPr>
          <w:i/>
          <w:sz w:val="22"/>
          <w:szCs w:val="22"/>
        </w:rPr>
        <w:t>Motivation and self- regulation across the life</w:t>
      </w:r>
      <w:r w:rsidRPr="00106703">
        <w:rPr>
          <w:sz w:val="22"/>
          <w:szCs w:val="22"/>
          <w:u w:val="single"/>
        </w:rPr>
        <w:t xml:space="preserve"> </w:t>
      </w:r>
      <w:r w:rsidRPr="00106703">
        <w:rPr>
          <w:i/>
          <w:sz w:val="22"/>
          <w:szCs w:val="22"/>
        </w:rPr>
        <w:t>span</w:t>
      </w:r>
      <w:r w:rsidRPr="00106703">
        <w:rPr>
          <w:sz w:val="22"/>
          <w:szCs w:val="22"/>
        </w:rPr>
        <w:t xml:space="preserve"> (pp. 316-337). </w:t>
      </w:r>
      <w:r w:rsidR="005D2B6D" w:rsidRPr="00106703">
        <w:rPr>
          <w:sz w:val="22"/>
          <w:szCs w:val="22"/>
        </w:rPr>
        <w:t xml:space="preserve">   </w:t>
      </w:r>
      <w:r w:rsidRPr="00106703">
        <w:rPr>
          <w:sz w:val="22"/>
          <w:szCs w:val="22"/>
        </w:rPr>
        <w:t>Cambridge, England: Cambridge University Pr</w:t>
      </w:r>
      <w:r w:rsidR="00E32EBE" w:rsidRPr="00106703">
        <w:rPr>
          <w:sz w:val="22"/>
          <w:szCs w:val="22"/>
        </w:rPr>
        <w:t>ess</w:t>
      </w:r>
      <w:r w:rsidR="00106703" w:rsidRPr="00106703">
        <w:rPr>
          <w:sz w:val="22"/>
          <w:szCs w:val="22"/>
        </w:rPr>
        <w:t xml:space="preserve">. </w:t>
      </w:r>
      <w:proofErr w:type="spellStart"/>
      <w:r w:rsidR="00106703" w:rsidRPr="00106703">
        <w:rPr>
          <w:sz w:val="22"/>
          <w:szCs w:val="22"/>
        </w:rPr>
        <w:t>doi</w:t>
      </w:r>
      <w:proofErr w:type="spellEnd"/>
      <w:r w:rsidR="00106703" w:rsidRPr="00106703">
        <w:rPr>
          <w:sz w:val="22"/>
          <w:szCs w:val="22"/>
        </w:rPr>
        <w:t>: 10.1017/CBO9780511527869</w:t>
      </w:r>
    </w:p>
    <w:p w:rsidR="005E4426" w:rsidRPr="00CF16FC" w:rsidRDefault="005E4426">
      <w:pPr>
        <w:rPr>
          <w:sz w:val="22"/>
          <w:szCs w:val="22"/>
        </w:rPr>
      </w:pPr>
    </w:p>
    <w:p w:rsidR="005E4426" w:rsidRPr="00CF16FC" w:rsidRDefault="005E4426" w:rsidP="00477023">
      <w:pPr>
        <w:ind w:left="288" w:hanging="288"/>
        <w:rPr>
          <w:sz w:val="22"/>
          <w:szCs w:val="22"/>
        </w:rPr>
      </w:pPr>
      <w:r w:rsidRPr="00354E17">
        <w:rPr>
          <w:sz w:val="22"/>
          <w:szCs w:val="22"/>
          <w:lang w:val="de-DE"/>
        </w:rPr>
        <w:t>Yeh, M.</w:t>
      </w:r>
      <w:r w:rsidR="00F7745D" w:rsidRPr="00354E17">
        <w:rPr>
          <w:sz w:val="22"/>
          <w:szCs w:val="22"/>
          <w:lang w:val="de-DE"/>
        </w:rPr>
        <w:t>*</w:t>
      </w:r>
      <w:r w:rsidRPr="00354E17">
        <w:rPr>
          <w:sz w:val="22"/>
          <w:szCs w:val="22"/>
          <w:lang w:val="de-DE"/>
        </w:rPr>
        <w:t xml:space="preserve">, &amp; Weisz, J.R. (1998). </w:t>
      </w:r>
      <w:r w:rsidRPr="00CF16FC">
        <w:rPr>
          <w:sz w:val="22"/>
          <w:szCs w:val="22"/>
        </w:rPr>
        <w:t>Parent-child major problem agreement at mental health clinic entry. In</w:t>
      </w:r>
      <w:r w:rsidR="005D2B6D">
        <w:rPr>
          <w:sz w:val="22"/>
          <w:szCs w:val="22"/>
        </w:rPr>
        <w:t xml:space="preserve">     </w:t>
      </w:r>
      <w:r w:rsidRPr="00CF16FC">
        <w:rPr>
          <w:sz w:val="22"/>
          <w:szCs w:val="22"/>
        </w:rPr>
        <w:t xml:space="preserve">J. Willis, C. </w:t>
      </w:r>
      <w:proofErr w:type="spellStart"/>
      <w:r w:rsidRPr="00CF16FC">
        <w:rPr>
          <w:sz w:val="22"/>
          <w:szCs w:val="22"/>
        </w:rPr>
        <w:t>Liberton</w:t>
      </w:r>
      <w:proofErr w:type="spellEnd"/>
      <w:r w:rsidRPr="00CF16FC">
        <w:rPr>
          <w:sz w:val="22"/>
          <w:szCs w:val="22"/>
        </w:rPr>
        <w:t xml:space="preserve">, K. </w:t>
      </w:r>
      <w:proofErr w:type="spellStart"/>
      <w:r w:rsidRPr="00CF16FC">
        <w:rPr>
          <w:sz w:val="22"/>
          <w:szCs w:val="22"/>
        </w:rPr>
        <w:t>Kutash</w:t>
      </w:r>
      <w:proofErr w:type="spellEnd"/>
      <w:r w:rsidRPr="00CF16FC">
        <w:rPr>
          <w:sz w:val="22"/>
          <w:szCs w:val="22"/>
        </w:rPr>
        <w:t xml:space="preserve">, &amp; R. Friedman (Eds.), </w:t>
      </w:r>
      <w:r w:rsidRPr="005D2B6D">
        <w:rPr>
          <w:i/>
          <w:sz w:val="22"/>
          <w:szCs w:val="22"/>
        </w:rPr>
        <w:t>The 11</w:t>
      </w:r>
      <w:r w:rsidRPr="005D2B6D">
        <w:rPr>
          <w:i/>
          <w:sz w:val="22"/>
          <w:szCs w:val="22"/>
          <w:vertAlign w:val="superscript"/>
        </w:rPr>
        <w:t>th</w:t>
      </w:r>
      <w:r w:rsidRPr="005D2B6D">
        <w:rPr>
          <w:i/>
          <w:sz w:val="22"/>
          <w:szCs w:val="22"/>
        </w:rPr>
        <w:t xml:space="preserve"> Annual Research Conference</w:t>
      </w:r>
      <w:r w:rsidR="005D2B6D">
        <w:rPr>
          <w:i/>
          <w:sz w:val="22"/>
          <w:szCs w:val="22"/>
        </w:rPr>
        <w:t xml:space="preserve">     </w:t>
      </w:r>
      <w:r w:rsidRPr="005D2B6D">
        <w:rPr>
          <w:i/>
          <w:sz w:val="22"/>
          <w:szCs w:val="22"/>
        </w:rPr>
        <w:t>Proceedings, A System of Care for Children</w:t>
      </w:r>
      <w:r w:rsidR="00C00305">
        <w:rPr>
          <w:i/>
          <w:sz w:val="22"/>
          <w:szCs w:val="22"/>
        </w:rPr>
        <w:t>’</w:t>
      </w:r>
      <w:r w:rsidRPr="005D2B6D">
        <w:rPr>
          <w:i/>
          <w:sz w:val="22"/>
          <w:szCs w:val="22"/>
        </w:rPr>
        <w:t xml:space="preserve">s Mental </w:t>
      </w:r>
      <w:r w:rsidR="00AE0C9C" w:rsidRPr="005D2B6D">
        <w:rPr>
          <w:i/>
          <w:sz w:val="22"/>
          <w:szCs w:val="22"/>
        </w:rPr>
        <w:t>Health:</w:t>
      </w:r>
      <w:r w:rsidRPr="005D2B6D">
        <w:rPr>
          <w:i/>
          <w:sz w:val="22"/>
          <w:szCs w:val="22"/>
        </w:rPr>
        <w:t xml:space="preserve"> Expanding the Research Base </w:t>
      </w:r>
      <w:r w:rsidRPr="00CF16FC">
        <w:rPr>
          <w:sz w:val="22"/>
          <w:szCs w:val="22"/>
        </w:rPr>
        <w:t>(pp. 373-</w:t>
      </w:r>
      <w:r w:rsidR="005D2B6D">
        <w:rPr>
          <w:sz w:val="22"/>
          <w:szCs w:val="22"/>
        </w:rPr>
        <w:t xml:space="preserve">     </w:t>
      </w:r>
      <w:r w:rsidRPr="00CF16FC">
        <w:rPr>
          <w:sz w:val="22"/>
          <w:szCs w:val="22"/>
        </w:rPr>
        <w:t>377). Tampa, FL: University of South Florida, The Louis de la Parte Florida Mental Health Institute,</w:t>
      </w:r>
      <w:r w:rsidR="005D2B6D">
        <w:rPr>
          <w:sz w:val="22"/>
          <w:szCs w:val="22"/>
        </w:rPr>
        <w:t xml:space="preserve">     </w:t>
      </w:r>
      <w:r w:rsidRPr="00CF16FC">
        <w:rPr>
          <w:sz w:val="22"/>
          <w:szCs w:val="22"/>
        </w:rPr>
        <w:t>Research and Training Center for Children</w:t>
      </w:r>
      <w:r w:rsidR="00C00305">
        <w:rPr>
          <w:sz w:val="22"/>
          <w:szCs w:val="22"/>
        </w:rPr>
        <w:t>’</w:t>
      </w:r>
      <w:r w:rsidRPr="00CF16FC">
        <w:rPr>
          <w:sz w:val="22"/>
          <w:szCs w:val="22"/>
        </w:rPr>
        <w:t>s Mental Health.</w:t>
      </w:r>
    </w:p>
    <w:p w:rsidR="005E4426" w:rsidRPr="00CF16FC" w:rsidRDefault="005E4426">
      <w:pPr>
        <w:tabs>
          <w:tab w:val="left" w:pos="720"/>
          <w:tab w:val="left" w:pos="1440"/>
        </w:tabs>
        <w:spacing w:line="240" w:lineRule="exact"/>
        <w:jc w:val="center"/>
        <w:rPr>
          <w:b/>
          <w:sz w:val="22"/>
          <w:szCs w:val="22"/>
        </w:rPr>
      </w:pPr>
    </w:p>
    <w:p w:rsidR="005E4426" w:rsidRPr="00CF16FC" w:rsidRDefault="005E4426">
      <w:pPr>
        <w:tabs>
          <w:tab w:val="left" w:pos="720"/>
          <w:tab w:val="left" w:pos="1440"/>
        </w:tabs>
        <w:spacing w:line="240" w:lineRule="exact"/>
        <w:jc w:val="center"/>
        <w:rPr>
          <w:b/>
          <w:sz w:val="22"/>
          <w:szCs w:val="22"/>
        </w:rPr>
      </w:pPr>
      <w:r w:rsidRPr="00CF16FC">
        <w:rPr>
          <w:b/>
          <w:sz w:val="22"/>
          <w:szCs w:val="22"/>
        </w:rPr>
        <w:t xml:space="preserve">1999 </w:t>
      </w:r>
    </w:p>
    <w:p w:rsidR="005E4426" w:rsidRPr="00CF16FC" w:rsidRDefault="005E4426" w:rsidP="00477023">
      <w:pPr>
        <w:spacing w:line="240" w:lineRule="exact"/>
        <w:ind w:left="288" w:hanging="288"/>
        <w:rPr>
          <w:sz w:val="22"/>
          <w:szCs w:val="22"/>
        </w:rPr>
      </w:pPr>
      <w:r w:rsidRPr="00354E17">
        <w:rPr>
          <w:sz w:val="22"/>
          <w:szCs w:val="22"/>
          <w:lang w:val="nl-NL"/>
        </w:rPr>
        <w:t>Weisz, J.R., &amp; Weersing, V.R.</w:t>
      </w:r>
      <w:r w:rsidR="00F7745D" w:rsidRPr="00354E17">
        <w:rPr>
          <w:sz w:val="22"/>
          <w:szCs w:val="22"/>
          <w:lang w:val="nl-NL"/>
        </w:rPr>
        <w:t>*</w:t>
      </w:r>
      <w:r w:rsidRPr="00354E17">
        <w:rPr>
          <w:sz w:val="22"/>
          <w:szCs w:val="22"/>
          <w:lang w:val="nl-NL"/>
        </w:rPr>
        <w:t xml:space="preserve"> (1999).  </w:t>
      </w:r>
      <w:r w:rsidRPr="00CF16FC">
        <w:rPr>
          <w:sz w:val="22"/>
          <w:szCs w:val="22"/>
        </w:rPr>
        <w:t xml:space="preserve">Developmental outcome research.  In W.K. Silverman &amp; T.H. </w:t>
      </w:r>
      <w:r w:rsidR="005D2B6D">
        <w:rPr>
          <w:sz w:val="22"/>
          <w:szCs w:val="22"/>
        </w:rPr>
        <w:t xml:space="preserve">    </w:t>
      </w:r>
      <w:proofErr w:type="spellStart"/>
      <w:r w:rsidRPr="00CF16FC">
        <w:rPr>
          <w:sz w:val="22"/>
          <w:szCs w:val="22"/>
        </w:rPr>
        <w:t>Ollendick</w:t>
      </w:r>
      <w:proofErr w:type="spellEnd"/>
      <w:r w:rsidRPr="00CF16FC">
        <w:rPr>
          <w:sz w:val="22"/>
          <w:szCs w:val="22"/>
        </w:rPr>
        <w:t xml:space="preserve"> (Eds.), </w:t>
      </w:r>
      <w:r w:rsidRPr="005D2B6D">
        <w:rPr>
          <w:i/>
          <w:sz w:val="22"/>
          <w:szCs w:val="22"/>
        </w:rPr>
        <w:t xml:space="preserve">Developmental issues in the clinical treatment of children and </w:t>
      </w:r>
      <w:r w:rsidRPr="000D5076">
        <w:rPr>
          <w:i/>
          <w:sz w:val="22"/>
          <w:szCs w:val="22"/>
        </w:rPr>
        <w:t>adolescents</w:t>
      </w:r>
      <w:r w:rsidRPr="00CF16FC">
        <w:rPr>
          <w:sz w:val="22"/>
          <w:szCs w:val="22"/>
        </w:rPr>
        <w:t xml:space="preserve"> (pp. 457-</w:t>
      </w:r>
      <w:r w:rsidR="005D2B6D">
        <w:rPr>
          <w:sz w:val="22"/>
          <w:szCs w:val="22"/>
        </w:rPr>
        <w:t xml:space="preserve">     </w:t>
      </w:r>
      <w:r w:rsidRPr="00CF16FC">
        <w:rPr>
          <w:sz w:val="22"/>
          <w:szCs w:val="22"/>
        </w:rPr>
        <w:t xml:space="preserve">469). </w:t>
      </w:r>
      <w:smartTag w:uri="urn:schemas-microsoft-com:office:smarttags" w:element="place">
        <w:smartTag w:uri="urn:schemas-microsoft-com:office:smarttags" w:element="City">
          <w:r w:rsidRPr="00CF16FC">
            <w:rPr>
              <w:sz w:val="22"/>
              <w:szCs w:val="22"/>
            </w:rPr>
            <w:t>Boston</w:t>
          </w:r>
        </w:smartTag>
        <w:r w:rsidRPr="00CF16FC">
          <w:rPr>
            <w:sz w:val="22"/>
            <w:szCs w:val="22"/>
          </w:rPr>
          <w:t xml:space="preserve">, </w:t>
        </w:r>
        <w:smartTag w:uri="urn:schemas-microsoft-com:office:smarttags" w:element="State">
          <w:r w:rsidRPr="00CF16FC">
            <w:rPr>
              <w:sz w:val="22"/>
              <w:szCs w:val="22"/>
            </w:rPr>
            <w:t>MA</w:t>
          </w:r>
        </w:smartTag>
      </w:smartTag>
      <w:r w:rsidRPr="00CF16FC">
        <w:rPr>
          <w:sz w:val="22"/>
          <w:szCs w:val="22"/>
        </w:rPr>
        <w:t xml:space="preserve">: </w:t>
      </w:r>
      <w:proofErr w:type="spellStart"/>
      <w:r w:rsidRPr="00CF16FC">
        <w:rPr>
          <w:sz w:val="22"/>
          <w:szCs w:val="22"/>
        </w:rPr>
        <w:t>Allyn</w:t>
      </w:r>
      <w:proofErr w:type="spellEnd"/>
      <w:r w:rsidRPr="00CF16FC">
        <w:rPr>
          <w:sz w:val="22"/>
          <w:szCs w:val="22"/>
        </w:rPr>
        <w:t xml:space="preserve"> &amp; Bacon. </w:t>
      </w:r>
    </w:p>
    <w:p w:rsidR="005E4426" w:rsidRPr="00CF16FC" w:rsidRDefault="005E4426">
      <w:pPr>
        <w:spacing w:line="240" w:lineRule="exact"/>
        <w:rPr>
          <w:sz w:val="22"/>
          <w:szCs w:val="22"/>
        </w:rPr>
      </w:pPr>
    </w:p>
    <w:p w:rsidR="005E4426" w:rsidRPr="00B51A95" w:rsidRDefault="005E4426" w:rsidP="00477023">
      <w:pPr>
        <w:ind w:left="288" w:hanging="288"/>
        <w:rPr>
          <w:sz w:val="22"/>
          <w:szCs w:val="22"/>
        </w:rPr>
      </w:pPr>
      <w:r w:rsidRPr="00354E17">
        <w:rPr>
          <w:sz w:val="22"/>
          <w:szCs w:val="22"/>
          <w:lang w:val="de-DE"/>
        </w:rPr>
        <w:lastRenderedPageBreak/>
        <w:t xml:space="preserve">Hammen, C., Rudolph, K., Weisz, J.R., Burge, D., &amp; Rao, U. (1999). </w:t>
      </w:r>
      <w:r w:rsidRPr="00CF16FC">
        <w:rPr>
          <w:sz w:val="22"/>
          <w:szCs w:val="22"/>
        </w:rPr>
        <w:t>The context of depression in clinic-</w:t>
      </w:r>
      <w:r w:rsidR="005D2B6D">
        <w:rPr>
          <w:sz w:val="22"/>
          <w:szCs w:val="22"/>
        </w:rPr>
        <w:t xml:space="preserve">     </w:t>
      </w:r>
      <w:r w:rsidRPr="00CF16FC">
        <w:rPr>
          <w:sz w:val="22"/>
          <w:szCs w:val="22"/>
        </w:rPr>
        <w:t xml:space="preserve">referred youth: Neglected areas in treatment. </w:t>
      </w:r>
      <w:r w:rsidRPr="005D2B6D">
        <w:rPr>
          <w:i/>
          <w:sz w:val="22"/>
          <w:szCs w:val="22"/>
        </w:rPr>
        <w:t xml:space="preserve">Journal of the American Academy of Child and </w:t>
      </w:r>
      <w:r w:rsidR="005D2B6D" w:rsidRPr="005D2B6D">
        <w:rPr>
          <w:i/>
          <w:sz w:val="22"/>
          <w:szCs w:val="22"/>
        </w:rPr>
        <w:t xml:space="preserve">     </w:t>
      </w:r>
      <w:r w:rsidRPr="005D2B6D">
        <w:rPr>
          <w:i/>
          <w:sz w:val="22"/>
          <w:szCs w:val="22"/>
        </w:rPr>
        <w:t>Adolescent Psychiatry, 38</w:t>
      </w:r>
      <w:r w:rsidR="00E32EBE">
        <w:rPr>
          <w:sz w:val="22"/>
          <w:szCs w:val="22"/>
        </w:rPr>
        <w:t>, 64-71</w:t>
      </w:r>
      <w:r w:rsidR="00106703">
        <w:rPr>
          <w:sz w:val="22"/>
          <w:szCs w:val="22"/>
        </w:rPr>
        <w:t xml:space="preserve">. </w:t>
      </w:r>
      <w:proofErr w:type="spellStart"/>
      <w:r w:rsidR="00106703">
        <w:rPr>
          <w:sz w:val="22"/>
          <w:szCs w:val="22"/>
        </w:rPr>
        <w:t>doi</w:t>
      </w:r>
      <w:proofErr w:type="spellEnd"/>
      <w:r w:rsidR="00B51A95">
        <w:rPr>
          <w:sz w:val="22"/>
          <w:szCs w:val="22"/>
        </w:rPr>
        <w:t xml:space="preserve">: </w:t>
      </w:r>
      <w:r w:rsidR="00B51A95" w:rsidRPr="00B51A95">
        <w:rPr>
          <w:sz w:val="22"/>
          <w:szCs w:val="22"/>
        </w:rPr>
        <w:t>10.1097/0</w:t>
      </w:r>
      <w:r w:rsidR="00106703">
        <w:rPr>
          <w:sz w:val="22"/>
          <w:szCs w:val="22"/>
        </w:rPr>
        <w:t>0004583-199901000-00021</w:t>
      </w:r>
    </w:p>
    <w:p w:rsidR="005E4426" w:rsidRPr="00CF16FC" w:rsidRDefault="005E4426">
      <w:pPr>
        <w:rPr>
          <w:sz w:val="22"/>
          <w:szCs w:val="22"/>
        </w:rPr>
      </w:pPr>
    </w:p>
    <w:p w:rsidR="005E4426" w:rsidRPr="00CF16FC" w:rsidRDefault="005E4426" w:rsidP="00E9768B">
      <w:pPr>
        <w:ind w:left="288" w:hanging="288"/>
        <w:rPr>
          <w:sz w:val="22"/>
          <w:szCs w:val="22"/>
        </w:rPr>
      </w:pPr>
      <w:r w:rsidRPr="00CF16FC">
        <w:rPr>
          <w:sz w:val="22"/>
          <w:szCs w:val="22"/>
        </w:rPr>
        <w:t>Article awarded the 1999 American Academy of Chi</w:t>
      </w:r>
      <w:r w:rsidR="00E9768B">
        <w:rPr>
          <w:sz w:val="22"/>
          <w:szCs w:val="22"/>
        </w:rPr>
        <w:t>ld and Adolescent Psychiatry</w:t>
      </w:r>
      <w:r w:rsidRPr="00CF16FC">
        <w:rPr>
          <w:sz w:val="22"/>
          <w:szCs w:val="22"/>
        </w:rPr>
        <w:t xml:space="preserve"> </w:t>
      </w:r>
      <w:proofErr w:type="spellStart"/>
      <w:r w:rsidR="00E9768B">
        <w:rPr>
          <w:sz w:val="22"/>
          <w:szCs w:val="22"/>
        </w:rPr>
        <w:t>K</w:t>
      </w:r>
      <w:r w:rsidRPr="00CF16FC">
        <w:rPr>
          <w:sz w:val="22"/>
          <w:szCs w:val="22"/>
        </w:rPr>
        <w:t>lingenstein</w:t>
      </w:r>
      <w:proofErr w:type="spellEnd"/>
      <w:r w:rsidRPr="00CF16FC">
        <w:rPr>
          <w:sz w:val="22"/>
          <w:szCs w:val="22"/>
        </w:rPr>
        <w:t xml:space="preserve"> Third Generation Foundation Award for Research in Depression or Suicide.</w:t>
      </w:r>
    </w:p>
    <w:p w:rsidR="005E4426" w:rsidRPr="00CF16FC" w:rsidRDefault="005E4426" w:rsidP="00E9768B">
      <w:pPr>
        <w:ind w:left="288" w:hanging="288"/>
        <w:rPr>
          <w:sz w:val="22"/>
          <w:szCs w:val="22"/>
        </w:rPr>
      </w:pPr>
    </w:p>
    <w:p w:rsidR="00325A74" w:rsidRDefault="00325A74">
      <w:pPr>
        <w:rPr>
          <w:sz w:val="22"/>
          <w:szCs w:val="22"/>
        </w:rPr>
      </w:pPr>
    </w:p>
    <w:p w:rsidR="00325A74" w:rsidRDefault="00325A74">
      <w:pPr>
        <w:rPr>
          <w:sz w:val="22"/>
          <w:szCs w:val="22"/>
        </w:rPr>
      </w:pPr>
    </w:p>
    <w:p w:rsidR="005E4426" w:rsidRPr="00CF16FC" w:rsidRDefault="005E4426" w:rsidP="00FB6B56">
      <w:pPr>
        <w:ind w:left="288" w:hanging="288"/>
        <w:rPr>
          <w:sz w:val="22"/>
          <w:szCs w:val="22"/>
        </w:rPr>
      </w:pPr>
      <w:r w:rsidRPr="00CF16FC">
        <w:rPr>
          <w:sz w:val="22"/>
          <w:szCs w:val="22"/>
        </w:rPr>
        <w:t>Thurber, C.A.</w:t>
      </w:r>
      <w:r w:rsidR="00F7745D">
        <w:rPr>
          <w:sz w:val="22"/>
          <w:szCs w:val="22"/>
        </w:rPr>
        <w:t>*</w:t>
      </w:r>
      <w:r w:rsidRPr="00CF16FC">
        <w:rPr>
          <w:sz w:val="22"/>
          <w:szCs w:val="22"/>
        </w:rPr>
        <w:t xml:space="preserve">, </w:t>
      </w:r>
      <w:proofErr w:type="spellStart"/>
      <w:r w:rsidRPr="00CF16FC">
        <w:rPr>
          <w:sz w:val="22"/>
          <w:szCs w:val="22"/>
        </w:rPr>
        <w:t>Sigman</w:t>
      </w:r>
      <w:proofErr w:type="spellEnd"/>
      <w:r w:rsidRPr="00CF16FC">
        <w:rPr>
          <w:sz w:val="22"/>
          <w:szCs w:val="22"/>
        </w:rPr>
        <w:t>, M.D., Weisz, J.R., &amp; Schmidt, C.K. (1999). Homesickness in preadolescent and</w:t>
      </w:r>
      <w:r w:rsidR="00FB6B56">
        <w:rPr>
          <w:sz w:val="22"/>
          <w:szCs w:val="22"/>
        </w:rPr>
        <w:t xml:space="preserve"> </w:t>
      </w:r>
      <w:r w:rsidRPr="00CF16FC">
        <w:rPr>
          <w:sz w:val="22"/>
          <w:szCs w:val="22"/>
        </w:rPr>
        <w:t xml:space="preserve">adolescent girls: Risk factors, behavioral correlates, and </w:t>
      </w:r>
      <w:proofErr w:type="spellStart"/>
      <w:r w:rsidRPr="00CF16FC">
        <w:rPr>
          <w:sz w:val="22"/>
          <w:szCs w:val="22"/>
        </w:rPr>
        <w:t>sequelae</w:t>
      </w:r>
      <w:proofErr w:type="spellEnd"/>
      <w:r w:rsidRPr="00CF16FC">
        <w:rPr>
          <w:sz w:val="22"/>
          <w:szCs w:val="22"/>
        </w:rPr>
        <w:t xml:space="preserve">. </w:t>
      </w:r>
      <w:r w:rsidRPr="00A85AB8">
        <w:rPr>
          <w:i/>
          <w:sz w:val="22"/>
          <w:szCs w:val="22"/>
        </w:rPr>
        <w:t>Journal of Clinical Child</w:t>
      </w:r>
      <w:r w:rsidR="00A85AB8" w:rsidRPr="00A85AB8">
        <w:rPr>
          <w:i/>
          <w:sz w:val="22"/>
          <w:szCs w:val="22"/>
        </w:rPr>
        <w:t xml:space="preserve"> </w:t>
      </w:r>
      <w:r w:rsidRPr="00A85AB8">
        <w:rPr>
          <w:i/>
          <w:sz w:val="22"/>
          <w:szCs w:val="22"/>
        </w:rPr>
        <w:t>Psychology, 28</w:t>
      </w:r>
      <w:r w:rsidRPr="00CF16FC">
        <w:rPr>
          <w:sz w:val="22"/>
          <w:szCs w:val="22"/>
        </w:rPr>
        <w:t>, 185-196.</w:t>
      </w:r>
    </w:p>
    <w:p w:rsidR="005E4426" w:rsidRPr="00CF16FC" w:rsidRDefault="005E4426">
      <w:pPr>
        <w:rPr>
          <w:sz w:val="22"/>
          <w:szCs w:val="22"/>
        </w:rPr>
      </w:pPr>
    </w:p>
    <w:p w:rsidR="005E4426" w:rsidRPr="00CF16FC" w:rsidRDefault="005E4426" w:rsidP="00FB6B56">
      <w:pPr>
        <w:ind w:left="288" w:hanging="288"/>
        <w:rPr>
          <w:sz w:val="22"/>
          <w:szCs w:val="22"/>
        </w:rPr>
      </w:pPr>
      <w:r w:rsidRPr="00354E17">
        <w:rPr>
          <w:sz w:val="22"/>
          <w:szCs w:val="22"/>
          <w:lang w:val="nl-NL"/>
        </w:rPr>
        <w:t>Weisz, J.R., &amp; Weersing, V.R.</w:t>
      </w:r>
      <w:r w:rsidR="00F7745D" w:rsidRPr="00354E17">
        <w:rPr>
          <w:sz w:val="22"/>
          <w:szCs w:val="22"/>
          <w:lang w:val="nl-NL"/>
        </w:rPr>
        <w:t>*</w:t>
      </w:r>
      <w:r w:rsidRPr="00354E17">
        <w:rPr>
          <w:sz w:val="22"/>
          <w:szCs w:val="22"/>
          <w:lang w:val="nl-NL"/>
        </w:rPr>
        <w:t xml:space="preserve"> (1999). </w:t>
      </w:r>
      <w:r w:rsidRPr="00CF16FC">
        <w:rPr>
          <w:sz w:val="22"/>
          <w:szCs w:val="22"/>
        </w:rPr>
        <w:t>Psychotherapy with children and adolescents: Efficacy,</w:t>
      </w:r>
      <w:r w:rsidR="00A85AB8">
        <w:rPr>
          <w:sz w:val="22"/>
          <w:szCs w:val="22"/>
        </w:rPr>
        <w:t xml:space="preserve">     </w:t>
      </w:r>
      <w:r w:rsidR="00AE0C9C" w:rsidRPr="00CF16FC">
        <w:rPr>
          <w:sz w:val="22"/>
          <w:szCs w:val="22"/>
        </w:rPr>
        <w:t>effectiveness</w:t>
      </w:r>
      <w:r w:rsidRPr="00CF16FC">
        <w:rPr>
          <w:sz w:val="22"/>
          <w:szCs w:val="22"/>
        </w:rPr>
        <w:t xml:space="preserve"> and developmental concerns. In D. </w:t>
      </w:r>
      <w:proofErr w:type="spellStart"/>
      <w:r w:rsidRPr="00CF16FC">
        <w:rPr>
          <w:sz w:val="22"/>
          <w:szCs w:val="22"/>
        </w:rPr>
        <w:t>Cicchetti</w:t>
      </w:r>
      <w:proofErr w:type="spellEnd"/>
      <w:r w:rsidRPr="00CF16FC">
        <w:rPr>
          <w:sz w:val="22"/>
          <w:szCs w:val="22"/>
        </w:rPr>
        <w:t xml:space="preserve"> &amp; S.L. </w:t>
      </w:r>
      <w:proofErr w:type="spellStart"/>
      <w:r w:rsidRPr="00CF16FC">
        <w:rPr>
          <w:sz w:val="22"/>
          <w:szCs w:val="22"/>
        </w:rPr>
        <w:t>Toth</w:t>
      </w:r>
      <w:proofErr w:type="spellEnd"/>
      <w:r w:rsidRPr="00CF16FC">
        <w:rPr>
          <w:sz w:val="22"/>
          <w:szCs w:val="22"/>
        </w:rPr>
        <w:t xml:space="preserve"> (Eds.), </w:t>
      </w:r>
      <w:r w:rsidRPr="00A85AB8">
        <w:rPr>
          <w:i/>
          <w:sz w:val="22"/>
          <w:szCs w:val="22"/>
        </w:rPr>
        <w:t>Rochester symposium</w:t>
      </w:r>
      <w:r w:rsidR="00A85AB8" w:rsidRPr="00A85AB8">
        <w:rPr>
          <w:i/>
          <w:sz w:val="22"/>
          <w:szCs w:val="22"/>
        </w:rPr>
        <w:t xml:space="preserve">     </w:t>
      </w:r>
      <w:r w:rsidR="00FB6B56">
        <w:rPr>
          <w:i/>
          <w:sz w:val="22"/>
          <w:szCs w:val="22"/>
        </w:rPr>
        <w:t xml:space="preserve">on </w:t>
      </w:r>
      <w:r w:rsidRPr="00A85AB8">
        <w:rPr>
          <w:i/>
          <w:sz w:val="22"/>
          <w:szCs w:val="22"/>
        </w:rPr>
        <w:t xml:space="preserve"> developmental psychopathology, Volume 9: Developmental approaches to prevention and</w:t>
      </w:r>
      <w:r w:rsidR="00A85AB8" w:rsidRPr="00A85AB8">
        <w:rPr>
          <w:i/>
          <w:sz w:val="22"/>
          <w:szCs w:val="22"/>
        </w:rPr>
        <w:t xml:space="preserve">     </w:t>
      </w:r>
      <w:r w:rsidRPr="00A85AB8">
        <w:rPr>
          <w:i/>
          <w:sz w:val="22"/>
          <w:szCs w:val="22"/>
        </w:rPr>
        <w:t xml:space="preserve">intervention </w:t>
      </w:r>
      <w:r w:rsidRPr="00CF16FC">
        <w:rPr>
          <w:sz w:val="22"/>
          <w:szCs w:val="22"/>
        </w:rPr>
        <w:t xml:space="preserve">(pp. 341-386). </w:t>
      </w:r>
      <w:smartTag w:uri="urn:schemas-microsoft-com:office:smarttags" w:element="City">
        <w:r w:rsidRPr="00CF16FC">
          <w:rPr>
            <w:sz w:val="22"/>
            <w:szCs w:val="22"/>
          </w:rPr>
          <w:t>Rochester</w:t>
        </w:r>
      </w:smartTag>
      <w:r w:rsidRPr="00CF16FC">
        <w:rPr>
          <w:sz w:val="22"/>
          <w:szCs w:val="22"/>
        </w:rPr>
        <w:t xml:space="preserve">, </w:t>
      </w:r>
      <w:smartTag w:uri="urn:schemas-microsoft-com:office:smarttags" w:element="State">
        <w:r w:rsidRPr="00CF16FC">
          <w:rPr>
            <w:sz w:val="22"/>
            <w:szCs w:val="22"/>
          </w:rPr>
          <w:t>NY</w:t>
        </w:r>
      </w:smartTag>
      <w:r w:rsidRPr="00CF16FC">
        <w:rPr>
          <w:sz w:val="22"/>
          <w:szCs w:val="22"/>
        </w:rPr>
        <w:t xml:space="preserve">: </w:t>
      </w:r>
      <w:smartTag w:uri="urn:schemas-microsoft-com:office:smarttags" w:element="place">
        <w:smartTag w:uri="urn:schemas-microsoft-com:office:smarttags" w:element="PlaceType">
          <w:r w:rsidRPr="00CF16FC">
            <w:rPr>
              <w:sz w:val="22"/>
              <w:szCs w:val="22"/>
            </w:rPr>
            <w:t>University</w:t>
          </w:r>
        </w:smartTag>
        <w:r w:rsidRPr="00CF16FC">
          <w:rPr>
            <w:sz w:val="22"/>
            <w:szCs w:val="22"/>
          </w:rPr>
          <w:t xml:space="preserve"> of </w:t>
        </w:r>
        <w:smartTag w:uri="urn:schemas-microsoft-com:office:smarttags" w:element="PlaceName">
          <w:r w:rsidRPr="00CF16FC">
            <w:rPr>
              <w:sz w:val="22"/>
              <w:szCs w:val="22"/>
            </w:rPr>
            <w:t>Rochester</w:t>
          </w:r>
        </w:smartTag>
      </w:smartTag>
      <w:r w:rsidRPr="00CF16FC">
        <w:rPr>
          <w:sz w:val="22"/>
          <w:szCs w:val="22"/>
        </w:rPr>
        <w:t xml:space="preserve"> Press. </w:t>
      </w:r>
    </w:p>
    <w:p w:rsidR="005E4426" w:rsidRPr="00CF16FC" w:rsidRDefault="005E4426">
      <w:pPr>
        <w:spacing w:line="240" w:lineRule="exact"/>
        <w:rPr>
          <w:sz w:val="22"/>
          <w:szCs w:val="22"/>
        </w:rPr>
      </w:pPr>
    </w:p>
    <w:p w:rsidR="005E4426" w:rsidRPr="00CF16FC" w:rsidRDefault="005E4426" w:rsidP="00FB6B56">
      <w:pPr>
        <w:ind w:left="288" w:hanging="288"/>
        <w:rPr>
          <w:sz w:val="22"/>
          <w:szCs w:val="22"/>
        </w:rPr>
      </w:pPr>
      <w:r w:rsidRPr="00CF16FC">
        <w:rPr>
          <w:sz w:val="22"/>
          <w:szCs w:val="22"/>
        </w:rPr>
        <w:t>Weisz, J.R. (1999). Cognitive performance and learned helplessness in mentally retarded persons. In E.</w:t>
      </w:r>
      <w:r w:rsidR="00A85AB8">
        <w:rPr>
          <w:sz w:val="22"/>
          <w:szCs w:val="22"/>
        </w:rPr>
        <w:t xml:space="preserve">     </w:t>
      </w:r>
      <w:proofErr w:type="spellStart"/>
      <w:r w:rsidRPr="00CF16FC">
        <w:rPr>
          <w:sz w:val="22"/>
          <w:szCs w:val="22"/>
        </w:rPr>
        <w:t>Zigler</w:t>
      </w:r>
      <w:proofErr w:type="spellEnd"/>
      <w:r w:rsidRPr="00CF16FC">
        <w:rPr>
          <w:sz w:val="22"/>
          <w:szCs w:val="22"/>
        </w:rPr>
        <w:t xml:space="preserve"> &amp; D. Bennett-Gates (Eds.), </w:t>
      </w:r>
      <w:r w:rsidRPr="00A85AB8">
        <w:rPr>
          <w:i/>
          <w:sz w:val="22"/>
          <w:szCs w:val="22"/>
        </w:rPr>
        <w:t xml:space="preserve">Personality development in individuals with mental retardation </w:t>
      </w:r>
      <w:r w:rsidRPr="00CF16FC">
        <w:rPr>
          <w:sz w:val="22"/>
          <w:szCs w:val="22"/>
        </w:rPr>
        <w:t xml:space="preserve">(pp. </w:t>
      </w:r>
      <w:r w:rsidR="00A85AB8">
        <w:rPr>
          <w:sz w:val="22"/>
          <w:szCs w:val="22"/>
        </w:rPr>
        <w:t xml:space="preserve">    </w:t>
      </w:r>
      <w:r w:rsidRPr="00CF16FC">
        <w:rPr>
          <w:sz w:val="22"/>
          <w:szCs w:val="22"/>
        </w:rPr>
        <w:t xml:space="preserve">17-46). </w:t>
      </w:r>
      <w:smartTag w:uri="urn:schemas-microsoft-com:office:smarttags" w:element="City">
        <w:r w:rsidRPr="00CF16FC">
          <w:rPr>
            <w:sz w:val="22"/>
            <w:szCs w:val="22"/>
          </w:rPr>
          <w:t>Cambridge</w:t>
        </w:r>
      </w:smartTag>
      <w:r w:rsidRPr="00CF16FC">
        <w:rPr>
          <w:sz w:val="22"/>
          <w:szCs w:val="22"/>
        </w:rPr>
        <w:t xml:space="preserve">, </w:t>
      </w:r>
      <w:smartTag w:uri="urn:schemas-microsoft-com:office:smarttags" w:element="country-region">
        <w:r w:rsidRPr="00CF16FC">
          <w:rPr>
            <w:sz w:val="22"/>
            <w:szCs w:val="22"/>
          </w:rPr>
          <w:t>UK</w:t>
        </w:r>
      </w:smartTag>
      <w:r w:rsidRPr="00CF16FC">
        <w:rPr>
          <w:sz w:val="22"/>
          <w:szCs w:val="22"/>
        </w:rPr>
        <w:t xml:space="preserve">: </w:t>
      </w:r>
      <w:smartTag w:uri="urn:schemas-microsoft-com:office:smarttags" w:element="place">
        <w:smartTag w:uri="urn:schemas-microsoft-com:office:smarttags" w:element="PlaceName">
          <w:r w:rsidRPr="00CF16FC">
            <w:rPr>
              <w:sz w:val="22"/>
              <w:szCs w:val="22"/>
            </w:rPr>
            <w:t>Cambridge</w:t>
          </w:r>
        </w:smartTag>
        <w:r w:rsidRPr="00CF16FC">
          <w:rPr>
            <w:sz w:val="22"/>
            <w:szCs w:val="22"/>
          </w:rPr>
          <w:t xml:space="preserve"> </w:t>
        </w:r>
        <w:smartTag w:uri="urn:schemas-microsoft-com:office:smarttags" w:element="PlaceType">
          <w:r w:rsidRPr="00CF16FC">
            <w:rPr>
              <w:sz w:val="22"/>
              <w:szCs w:val="22"/>
            </w:rPr>
            <w:t>University</w:t>
          </w:r>
        </w:smartTag>
      </w:smartTag>
      <w:r w:rsidRPr="00CF16FC">
        <w:rPr>
          <w:sz w:val="22"/>
          <w:szCs w:val="22"/>
        </w:rPr>
        <w:t xml:space="preserve"> Press.</w:t>
      </w:r>
    </w:p>
    <w:p w:rsidR="005E4426" w:rsidRPr="00CF16FC" w:rsidRDefault="005E4426">
      <w:pPr>
        <w:rPr>
          <w:sz w:val="22"/>
          <w:szCs w:val="22"/>
        </w:rPr>
      </w:pPr>
    </w:p>
    <w:p w:rsidR="005E4426" w:rsidRPr="00CF16FC" w:rsidRDefault="005E4426" w:rsidP="00FB6B56">
      <w:pPr>
        <w:ind w:left="288" w:hanging="288"/>
        <w:rPr>
          <w:sz w:val="22"/>
          <w:szCs w:val="22"/>
        </w:rPr>
      </w:pPr>
      <w:r w:rsidRPr="00354E17">
        <w:rPr>
          <w:sz w:val="22"/>
          <w:szCs w:val="22"/>
          <w:lang w:val="de-DE"/>
        </w:rPr>
        <w:t xml:space="preserve">Weisz, J.R., &amp; Jensen, P.S. (1999). </w:t>
      </w:r>
      <w:r w:rsidRPr="00CF16FC">
        <w:rPr>
          <w:sz w:val="22"/>
          <w:szCs w:val="22"/>
        </w:rPr>
        <w:t>Efficacy and effectiveness of child and adolescent psychotherapy and</w:t>
      </w:r>
      <w:r w:rsidR="00A85AB8">
        <w:rPr>
          <w:sz w:val="22"/>
          <w:szCs w:val="22"/>
        </w:rPr>
        <w:t xml:space="preserve">     </w:t>
      </w:r>
      <w:r w:rsidRPr="00CF16FC">
        <w:rPr>
          <w:sz w:val="22"/>
          <w:szCs w:val="22"/>
        </w:rPr>
        <w:t xml:space="preserve">pharmacotherapy. </w:t>
      </w:r>
      <w:r w:rsidRPr="00A85AB8">
        <w:rPr>
          <w:i/>
          <w:sz w:val="22"/>
          <w:szCs w:val="22"/>
        </w:rPr>
        <w:t>Mental Health Services Research, 1</w:t>
      </w:r>
      <w:r w:rsidRPr="00CF16FC">
        <w:rPr>
          <w:sz w:val="22"/>
          <w:szCs w:val="22"/>
        </w:rPr>
        <w:t xml:space="preserve">, 125-157. </w:t>
      </w:r>
    </w:p>
    <w:p w:rsidR="005E4426" w:rsidRPr="00CF16FC" w:rsidRDefault="005E4426">
      <w:pPr>
        <w:rPr>
          <w:sz w:val="22"/>
          <w:szCs w:val="22"/>
        </w:rPr>
      </w:pPr>
    </w:p>
    <w:p w:rsidR="00A85AB8" w:rsidRDefault="005E4426" w:rsidP="00FB6B56">
      <w:pPr>
        <w:spacing w:line="240" w:lineRule="exact"/>
        <w:ind w:left="288" w:hanging="288"/>
        <w:rPr>
          <w:sz w:val="22"/>
          <w:szCs w:val="22"/>
        </w:rPr>
      </w:pPr>
      <w:r w:rsidRPr="00CF16FC">
        <w:rPr>
          <w:sz w:val="22"/>
          <w:szCs w:val="22"/>
        </w:rPr>
        <w:t xml:space="preserve">Weisz, J.R., </w:t>
      </w:r>
      <w:proofErr w:type="spellStart"/>
      <w:r w:rsidRPr="00CF16FC">
        <w:rPr>
          <w:sz w:val="22"/>
          <w:szCs w:val="22"/>
        </w:rPr>
        <w:t>Valeri</w:t>
      </w:r>
      <w:proofErr w:type="spellEnd"/>
      <w:r w:rsidRPr="00CF16FC">
        <w:rPr>
          <w:sz w:val="22"/>
          <w:szCs w:val="22"/>
        </w:rPr>
        <w:t>, S.M.</w:t>
      </w:r>
      <w:r w:rsidR="00F7745D">
        <w:rPr>
          <w:sz w:val="22"/>
          <w:szCs w:val="22"/>
        </w:rPr>
        <w:t>*</w:t>
      </w:r>
      <w:r w:rsidRPr="00CF16FC">
        <w:rPr>
          <w:sz w:val="22"/>
          <w:szCs w:val="22"/>
        </w:rPr>
        <w:t>, McCarty, C.A.</w:t>
      </w:r>
      <w:r w:rsidR="00F7745D">
        <w:rPr>
          <w:sz w:val="22"/>
          <w:szCs w:val="22"/>
        </w:rPr>
        <w:t>*</w:t>
      </w:r>
      <w:r w:rsidRPr="00CF16FC">
        <w:rPr>
          <w:sz w:val="22"/>
          <w:szCs w:val="22"/>
        </w:rPr>
        <w:t>, &amp; Moore, P.S.</w:t>
      </w:r>
      <w:r w:rsidR="00F7745D">
        <w:rPr>
          <w:sz w:val="22"/>
          <w:szCs w:val="22"/>
        </w:rPr>
        <w:t>*</w:t>
      </w:r>
      <w:r w:rsidRPr="00CF16FC">
        <w:rPr>
          <w:sz w:val="22"/>
          <w:szCs w:val="22"/>
        </w:rPr>
        <w:t xml:space="preserve"> (1999). Interventions for child and</w:t>
      </w:r>
      <w:r w:rsidR="00A85AB8">
        <w:rPr>
          <w:sz w:val="22"/>
          <w:szCs w:val="22"/>
        </w:rPr>
        <w:t xml:space="preserve">     </w:t>
      </w:r>
      <w:r w:rsidRPr="00CF16FC">
        <w:rPr>
          <w:sz w:val="22"/>
          <w:szCs w:val="22"/>
        </w:rPr>
        <w:t xml:space="preserve">adolescent depression: Features, effects, and future directions. In </w:t>
      </w:r>
      <w:smartTag w:uri="urn:schemas-microsoft-com:office:smarttags" w:element="country-region">
        <w:smartTag w:uri="urn:schemas-microsoft-com:office:smarttags" w:element="place">
          <w:r w:rsidRPr="00CF16FC">
            <w:rPr>
              <w:sz w:val="22"/>
              <w:szCs w:val="22"/>
            </w:rPr>
            <w:t>C.A.</w:t>
          </w:r>
        </w:smartTag>
      </w:smartTag>
      <w:r w:rsidRPr="00CF16FC">
        <w:rPr>
          <w:sz w:val="22"/>
          <w:szCs w:val="22"/>
        </w:rPr>
        <w:t xml:space="preserve"> </w:t>
      </w:r>
      <w:proofErr w:type="spellStart"/>
      <w:r w:rsidRPr="00CF16FC">
        <w:rPr>
          <w:sz w:val="22"/>
          <w:szCs w:val="22"/>
        </w:rPr>
        <w:t>Essau</w:t>
      </w:r>
      <w:proofErr w:type="spellEnd"/>
      <w:r w:rsidRPr="00CF16FC">
        <w:rPr>
          <w:sz w:val="22"/>
          <w:szCs w:val="22"/>
        </w:rPr>
        <w:t xml:space="preserve"> &amp; F.P. </w:t>
      </w:r>
      <w:proofErr w:type="spellStart"/>
      <w:r w:rsidRPr="00CF16FC">
        <w:rPr>
          <w:sz w:val="22"/>
          <w:szCs w:val="22"/>
        </w:rPr>
        <w:t>Petermann</w:t>
      </w:r>
      <w:proofErr w:type="spellEnd"/>
      <w:r w:rsidRPr="00CF16FC">
        <w:rPr>
          <w:sz w:val="22"/>
          <w:szCs w:val="22"/>
        </w:rPr>
        <w:t xml:space="preserve"> (Eds.),</w:t>
      </w:r>
      <w:r w:rsidR="00A85AB8">
        <w:rPr>
          <w:sz w:val="22"/>
          <w:szCs w:val="22"/>
        </w:rPr>
        <w:t xml:space="preserve">     </w:t>
      </w:r>
      <w:r w:rsidRPr="00A85AB8">
        <w:rPr>
          <w:i/>
          <w:sz w:val="22"/>
          <w:szCs w:val="22"/>
        </w:rPr>
        <w:t>Depressive disorders in children and adolescents</w:t>
      </w:r>
      <w:r w:rsidRPr="00CF16FC">
        <w:rPr>
          <w:sz w:val="22"/>
          <w:szCs w:val="22"/>
        </w:rPr>
        <w:t xml:space="preserve"> (pp. 383-436). Northvale, New Jersey: Jason</w:t>
      </w:r>
      <w:r w:rsidR="00A85AB8">
        <w:rPr>
          <w:sz w:val="22"/>
          <w:szCs w:val="22"/>
        </w:rPr>
        <w:t xml:space="preserve">     </w:t>
      </w:r>
      <w:r w:rsidRPr="00CF16FC">
        <w:rPr>
          <w:sz w:val="22"/>
          <w:szCs w:val="22"/>
        </w:rPr>
        <w:t>Aronson, Inc.</w:t>
      </w:r>
    </w:p>
    <w:p w:rsidR="00A85AB8" w:rsidRPr="00CF16FC" w:rsidRDefault="00A85AB8">
      <w:pPr>
        <w:rPr>
          <w:sz w:val="22"/>
          <w:szCs w:val="22"/>
        </w:rPr>
      </w:pPr>
    </w:p>
    <w:p w:rsidR="005E4426" w:rsidRPr="00B12FC5" w:rsidRDefault="005E4426" w:rsidP="00FB6B56">
      <w:pPr>
        <w:ind w:left="288" w:hanging="288"/>
        <w:rPr>
          <w:sz w:val="22"/>
          <w:szCs w:val="22"/>
        </w:rPr>
      </w:pPr>
      <w:r w:rsidRPr="00CF16FC">
        <w:rPr>
          <w:sz w:val="22"/>
          <w:szCs w:val="22"/>
        </w:rPr>
        <w:t>Weisz, J.R., &amp; McCarty, C.</w:t>
      </w:r>
      <w:r w:rsidR="00F7745D">
        <w:rPr>
          <w:sz w:val="22"/>
          <w:szCs w:val="22"/>
        </w:rPr>
        <w:t>*</w:t>
      </w:r>
      <w:r w:rsidRPr="00CF16FC">
        <w:rPr>
          <w:sz w:val="22"/>
          <w:szCs w:val="22"/>
        </w:rPr>
        <w:t xml:space="preserve"> (1999). Can we trust parent reports in research on cultural and ethnic</w:t>
      </w:r>
      <w:r w:rsidR="00A85AB8">
        <w:rPr>
          <w:sz w:val="22"/>
          <w:szCs w:val="22"/>
        </w:rPr>
        <w:t xml:space="preserve">     </w:t>
      </w:r>
      <w:r w:rsidRPr="00CF16FC">
        <w:rPr>
          <w:sz w:val="22"/>
          <w:szCs w:val="22"/>
        </w:rPr>
        <w:t>differences in child psychopathology? Using the bicultural family design to test parental culture</w:t>
      </w:r>
      <w:r w:rsidR="00A85AB8">
        <w:rPr>
          <w:sz w:val="22"/>
          <w:szCs w:val="22"/>
        </w:rPr>
        <w:t xml:space="preserve">     </w:t>
      </w:r>
      <w:r w:rsidRPr="00CF16FC">
        <w:rPr>
          <w:sz w:val="22"/>
          <w:szCs w:val="22"/>
        </w:rPr>
        <w:t xml:space="preserve">effects. </w:t>
      </w:r>
      <w:r w:rsidRPr="00A85AB8">
        <w:rPr>
          <w:i/>
          <w:sz w:val="22"/>
          <w:szCs w:val="22"/>
        </w:rPr>
        <w:t>Journal of Abnormal Psychology, 108</w:t>
      </w:r>
      <w:r w:rsidR="00E32EBE">
        <w:rPr>
          <w:sz w:val="22"/>
          <w:szCs w:val="22"/>
        </w:rPr>
        <w:t>, 598-605</w:t>
      </w:r>
      <w:r w:rsidR="00106703">
        <w:rPr>
          <w:sz w:val="22"/>
          <w:szCs w:val="22"/>
        </w:rPr>
        <w:t xml:space="preserve">. </w:t>
      </w:r>
      <w:proofErr w:type="spellStart"/>
      <w:r w:rsidR="00106703">
        <w:rPr>
          <w:sz w:val="22"/>
          <w:szCs w:val="22"/>
        </w:rPr>
        <w:t>doi</w:t>
      </w:r>
      <w:proofErr w:type="spellEnd"/>
      <w:r w:rsidR="00B12FC5">
        <w:rPr>
          <w:sz w:val="22"/>
          <w:szCs w:val="22"/>
        </w:rPr>
        <w:t xml:space="preserve">: </w:t>
      </w:r>
      <w:r w:rsidR="00106703">
        <w:rPr>
          <w:sz w:val="22"/>
          <w:szCs w:val="22"/>
        </w:rPr>
        <w:t>10.1037/0021-843X.108.4.598</w:t>
      </w:r>
    </w:p>
    <w:p w:rsidR="005E4426" w:rsidRPr="00CF16FC" w:rsidRDefault="005E4426">
      <w:pPr>
        <w:rPr>
          <w:sz w:val="22"/>
          <w:szCs w:val="22"/>
        </w:rPr>
      </w:pPr>
    </w:p>
    <w:p w:rsidR="005E4426" w:rsidRPr="00E673A0" w:rsidRDefault="005E4426" w:rsidP="00FB6B56">
      <w:pPr>
        <w:ind w:left="288" w:hanging="288"/>
        <w:rPr>
          <w:sz w:val="22"/>
          <w:szCs w:val="22"/>
        </w:rPr>
      </w:pPr>
      <w:r w:rsidRPr="00CF16FC">
        <w:rPr>
          <w:sz w:val="22"/>
          <w:szCs w:val="22"/>
        </w:rPr>
        <w:t>McCarty, C.A.</w:t>
      </w:r>
      <w:r w:rsidR="00F7745D">
        <w:rPr>
          <w:sz w:val="22"/>
          <w:szCs w:val="22"/>
        </w:rPr>
        <w:t>*</w:t>
      </w:r>
      <w:r w:rsidRPr="00CF16FC">
        <w:rPr>
          <w:sz w:val="22"/>
          <w:szCs w:val="22"/>
        </w:rPr>
        <w:t xml:space="preserve">, Weisz, J.R., </w:t>
      </w:r>
      <w:proofErr w:type="spellStart"/>
      <w:r w:rsidRPr="00CF16FC">
        <w:rPr>
          <w:sz w:val="22"/>
          <w:szCs w:val="22"/>
        </w:rPr>
        <w:t>Wanitromanee</w:t>
      </w:r>
      <w:proofErr w:type="spellEnd"/>
      <w:r w:rsidRPr="00CF16FC">
        <w:rPr>
          <w:sz w:val="22"/>
          <w:szCs w:val="22"/>
        </w:rPr>
        <w:t>, K., Eastman, K.L.</w:t>
      </w:r>
      <w:r w:rsidR="00F7745D">
        <w:rPr>
          <w:sz w:val="22"/>
          <w:szCs w:val="22"/>
        </w:rPr>
        <w:t>*</w:t>
      </w:r>
      <w:r w:rsidRPr="00CF16FC">
        <w:rPr>
          <w:sz w:val="22"/>
          <w:szCs w:val="22"/>
        </w:rPr>
        <w:t xml:space="preserve">, </w:t>
      </w:r>
      <w:proofErr w:type="spellStart"/>
      <w:r w:rsidRPr="00CF16FC">
        <w:rPr>
          <w:sz w:val="22"/>
          <w:szCs w:val="22"/>
        </w:rPr>
        <w:t>Suwanlert</w:t>
      </w:r>
      <w:proofErr w:type="spellEnd"/>
      <w:r w:rsidRPr="00CF16FC">
        <w:rPr>
          <w:sz w:val="22"/>
          <w:szCs w:val="22"/>
        </w:rPr>
        <w:t xml:space="preserve">, S., </w:t>
      </w:r>
      <w:proofErr w:type="spellStart"/>
      <w:r w:rsidRPr="00CF16FC">
        <w:rPr>
          <w:sz w:val="22"/>
          <w:szCs w:val="22"/>
        </w:rPr>
        <w:t>Chaiyasit</w:t>
      </w:r>
      <w:proofErr w:type="spellEnd"/>
      <w:r w:rsidRPr="00CF16FC">
        <w:rPr>
          <w:sz w:val="22"/>
          <w:szCs w:val="22"/>
        </w:rPr>
        <w:t>, W., &amp; Band,</w:t>
      </w:r>
      <w:r w:rsidR="00A85AB8">
        <w:rPr>
          <w:sz w:val="22"/>
          <w:szCs w:val="22"/>
        </w:rPr>
        <w:t xml:space="preserve">     </w:t>
      </w:r>
      <w:r w:rsidRPr="00CF16FC">
        <w:rPr>
          <w:sz w:val="22"/>
          <w:szCs w:val="22"/>
        </w:rPr>
        <w:t>E.B.</w:t>
      </w:r>
      <w:r w:rsidR="007529E5">
        <w:rPr>
          <w:sz w:val="22"/>
          <w:szCs w:val="22"/>
        </w:rPr>
        <w:t>*</w:t>
      </w:r>
      <w:r w:rsidRPr="00CF16FC">
        <w:rPr>
          <w:sz w:val="22"/>
          <w:szCs w:val="22"/>
        </w:rPr>
        <w:t xml:space="preserve"> (1999). Culture, coping, and context: Primary and secondary control among Thai and American</w:t>
      </w:r>
      <w:r w:rsidR="00A85AB8">
        <w:rPr>
          <w:sz w:val="22"/>
          <w:szCs w:val="22"/>
        </w:rPr>
        <w:t xml:space="preserve">     </w:t>
      </w:r>
      <w:r w:rsidRPr="00CF16FC">
        <w:rPr>
          <w:sz w:val="22"/>
          <w:szCs w:val="22"/>
        </w:rPr>
        <w:t xml:space="preserve">youth. </w:t>
      </w:r>
      <w:r w:rsidRPr="00A85AB8">
        <w:rPr>
          <w:i/>
          <w:sz w:val="22"/>
          <w:szCs w:val="22"/>
        </w:rPr>
        <w:t>Journal of Child Psychiatry and Psychology, 40</w:t>
      </w:r>
      <w:r w:rsidR="00E32EBE">
        <w:rPr>
          <w:sz w:val="22"/>
          <w:szCs w:val="22"/>
        </w:rPr>
        <w:t>, 809-818</w:t>
      </w:r>
      <w:r w:rsidR="00106703">
        <w:rPr>
          <w:sz w:val="22"/>
          <w:szCs w:val="22"/>
        </w:rPr>
        <w:t xml:space="preserve">. </w:t>
      </w:r>
      <w:proofErr w:type="spellStart"/>
      <w:r w:rsidR="00106703">
        <w:rPr>
          <w:sz w:val="22"/>
          <w:szCs w:val="22"/>
        </w:rPr>
        <w:t>doi</w:t>
      </w:r>
      <w:proofErr w:type="spellEnd"/>
      <w:r w:rsidR="00E673A0">
        <w:rPr>
          <w:sz w:val="22"/>
          <w:szCs w:val="22"/>
        </w:rPr>
        <w:t xml:space="preserve">: </w:t>
      </w:r>
      <w:r w:rsidR="00106703">
        <w:rPr>
          <w:sz w:val="22"/>
          <w:szCs w:val="22"/>
        </w:rPr>
        <w:t>10.1111/1469-7610.00496</w:t>
      </w:r>
      <w:r w:rsidR="00E673A0" w:rsidRPr="00E673A0">
        <w:rPr>
          <w:sz w:val="22"/>
          <w:szCs w:val="22"/>
        </w:rPr>
        <w:t xml:space="preserve"> </w:t>
      </w:r>
    </w:p>
    <w:p w:rsidR="005E4426" w:rsidRPr="00CF16FC" w:rsidRDefault="005E4426">
      <w:pPr>
        <w:spacing w:line="240" w:lineRule="exact"/>
        <w:rPr>
          <w:sz w:val="22"/>
          <w:szCs w:val="22"/>
        </w:rPr>
      </w:pPr>
    </w:p>
    <w:p w:rsidR="005E4426" w:rsidRPr="00CF16FC" w:rsidRDefault="005E4426" w:rsidP="00FB6B56">
      <w:pPr>
        <w:ind w:left="288" w:hanging="288"/>
        <w:rPr>
          <w:sz w:val="22"/>
          <w:szCs w:val="22"/>
        </w:rPr>
      </w:pPr>
      <w:r w:rsidRPr="00354E17">
        <w:rPr>
          <w:sz w:val="22"/>
          <w:szCs w:val="22"/>
          <w:lang w:val="nl-NL"/>
        </w:rPr>
        <w:t>Weersing, V.R.</w:t>
      </w:r>
      <w:r w:rsidR="00F7745D" w:rsidRPr="00354E17">
        <w:rPr>
          <w:sz w:val="22"/>
          <w:szCs w:val="22"/>
          <w:lang w:val="nl-NL"/>
        </w:rPr>
        <w:t>*</w:t>
      </w:r>
      <w:r w:rsidRPr="00354E17">
        <w:rPr>
          <w:sz w:val="22"/>
          <w:szCs w:val="22"/>
          <w:lang w:val="nl-NL"/>
        </w:rPr>
        <w:t xml:space="preserve">, &amp; Weisz, J.R. (1999). </w:t>
      </w:r>
      <w:r w:rsidRPr="00CF16FC">
        <w:rPr>
          <w:sz w:val="22"/>
          <w:szCs w:val="22"/>
        </w:rPr>
        <w:t>Child and adolescent therapy: What do we know? Where should</w:t>
      </w:r>
      <w:r w:rsidR="00A85AB8">
        <w:rPr>
          <w:sz w:val="22"/>
          <w:szCs w:val="22"/>
        </w:rPr>
        <w:t xml:space="preserve">     </w:t>
      </w:r>
      <w:r w:rsidRPr="00CF16FC">
        <w:rPr>
          <w:sz w:val="22"/>
          <w:szCs w:val="22"/>
        </w:rPr>
        <w:t xml:space="preserve">we go? </w:t>
      </w:r>
      <w:r w:rsidRPr="00A85AB8">
        <w:rPr>
          <w:i/>
          <w:sz w:val="22"/>
          <w:szCs w:val="22"/>
        </w:rPr>
        <w:t>The Advocate, 22</w:t>
      </w:r>
      <w:r w:rsidRPr="00CF16FC">
        <w:rPr>
          <w:sz w:val="22"/>
          <w:szCs w:val="22"/>
        </w:rPr>
        <w:t>, 1, 6, 7, 9.</w:t>
      </w:r>
    </w:p>
    <w:p w:rsidR="005E4426" w:rsidRPr="00CF16FC" w:rsidRDefault="005E4426">
      <w:pPr>
        <w:spacing w:line="240" w:lineRule="exact"/>
        <w:rPr>
          <w:sz w:val="22"/>
          <w:szCs w:val="22"/>
        </w:rPr>
      </w:pPr>
    </w:p>
    <w:p w:rsidR="005E4426" w:rsidRPr="00CF16FC" w:rsidRDefault="005E4426">
      <w:pPr>
        <w:jc w:val="center"/>
        <w:rPr>
          <w:b/>
          <w:sz w:val="22"/>
          <w:szCs w:val="22"/>
        </w:rPr>
      </w:pPr>
      <w:r w:rsidRPr="00CF16FC">
        <w:rPr>
          <w:b/>
          <w:sz w:val="22"/>
          <w:szCs w:val="22"/>
        </w:rPr>
        <w:t xml:space="preserve">2000 </w:t>
      </w:r>
    </w:p>
    <w:p w:rsidR="005E4426" w:rsidRPr="00CF16FC" w:rsidRDefault="005E4426">
      <w:pPr>
        <w:rPr>
          <w:sz w:val="22"/>
          <w:szCs w:val="22"/>
        </w:rPr>
      </w:pPr>
    </w:p>
    <w:p w:rsidR="005E4426" w:rsidRPr="005A446D" w:rsidRDefault="005E4426" w:rsidP="00FB6B56">
      <w:pPr>
        <w:ind w:left="288" w:hanging="288"/>
        <w:rPr>
          <w:sz w:val="22"/>
          <w:szCs w:val="22"/>
        </w:rPr>
      </w:pPr>
      <w:r w:rsidRPr="00CF16FC">
        <w:rPr>
          <w:sz w:val="22"/>
          <w:szCs w:val="22"/>
        </w:rPr>
        <w:t>Weisz, J.R., Hawley, K.M.</w:t>
      </w:r>
      <w:r w:rsidR="00F7745D">
        <w:rPr>
          <w:sz w:val="22"/>
          <w:szCs w:val="22"/>
        </w:rPr>
        <w:t>*</w:t>
      </w:r>
      <w:r w:rsidRPr="00CF16FC">
        <w:rPr>
          <w:sz w:val="22"/>
          <w:szCs w:val="22"/>
        </w:rPr>
        <w:t xml:space="preserve">, </w:t>
      </w:r>
      <w:proofErr w:type="spellStart"/>
      <w:r w:rsidRPr="00CF16FC">
        <w:rPr>
          <w:sz w:val="22"/>
          <w:szCs w:val="22"/>
        </w:rPr>
        <w:t>Pilkonis</w:t>
      </w:r>
      <w:proofErr w:type="spellEnd"/>
      <w:r w:rsidRPr="00CF16FC">
        <w:rPr>
          <w:sz w:val="22"/>
          <w:szCs w:val="22"/>
        </w:rPr>
        <w:t xml:space="preserve">, P.A., Woody, S.R., &amp; </w:t>
      </w:r>
      <w:proofErr w:type="spellStart"/>
      <w:r w:rsidRPr="00CF16FC">
        <w:rPr>
          <w:sz w:val="22"/>
          <w:szCs w:val="22"/>
        </w:rPr>
        <w:t>Follette</w:t>
      </w:r>
      <w:proofErr w:type="spellEnd"/>
      <w:r w:rsidRPr="00CF16FC">
        <w:rPr>
          <w:sz w:val="22"/>
          <w:szCs w:val="22"/>
        </w:rPr>
        <w:t>, W.C. (2000). Stressing the (other)</w:t>
      </w:r>
      <w:r w:rsidR="00A85AB8">
        <w:rPr>
          <w:sz w:val="22"/>
          <w:szCs w:val="22"/>
        </w:rPr>
        <w:t xml:space="preserve">     </w:t>
      </w:r>
      <w:r w:rsidRPr="00CF16FC">
        <w:rPr>
          <w:sz w:val="22"/>
          <w:szCs w:val="22"/>
        </w:rPr>
        <w:t xml:space="preserve">three </w:t>
      </w:r>
      <w:proofErr w:type="spellStart"/>
      <w:r w:rsidRPr="00CF16FC">
        <w:rPr>
          <w:sz w:val="22"/>
          <w:szCs w:val="22"/>
        </w:rPr>
        <w:t>Rs</w:t>
      </w:r>
      <w:proofErr w:type="spellEnd"/>
      <w:r w:rsidRPr="00CF16FC">
        <w:rPr>
          <w:sz w:val="22"/>
          <w:szCs w:val="22"/>
        </w:rPr>
        <w:t xml:space="preserve"> in the search for empirically supported treatments: Review procedures, research quality, and</w:t>
      </w:r>
      <w:r w:rsidR="00A85AB8">
        <w:rPr>
          <w:sz w:val="22"/>
          <w:szCs w:val="22"/>
        </w:rPr>
        <w:t xml:space="preserve">     </w:t>
      </w:r>
      <w:r w:rsidRPr="00CF16FC">
        <w:rPr>
          <w:sz w:val="22"/>
          <w:szCs w:val="22"/>
        </w:rPr>
        <w:t xml:space="preserve">relevance to clinical practice. </w:t>
      </w:r>
      <w:r w:rsidRPr="00A85AB8">
        <w:rPr>
          <w:i/>
          <w:sz w:val="22"/>
          <w:szCs w:val="22"/>
        </w:rPr>
        <w:t>Clinical Psychology: Science and Practice, 7</w:t>
      </w:r>
      <w:r w:rsidR="00E32EBE">
        <w:rPr>
          <w:sz w:val="22"/>
          <w:szCs w:val="22"/>
        </w:rPr>
        <w:t>, 243-258</w:t>
      </w:r>
      <w:r w:rsidR="00106703">
        <w:rPr>
          <w:sz w:val="22"/>
          <w:szCs w:val="22"/>
        </w:rPr>
        <w:t xml:space="preserve">. </w:t>
      </w:r>
      <w:proofErr w:type="spellStart"/>
      <w:r w:rsidR="00106703">
        <w:rPr>
          <w:sz w:val="22"/>
          <w:szCs w:val="22"/>
        </w:rPr>
        <w:t>doi</w:t>
      </w:r>
      <w:proofErr w:type="spellEnd"/>
      <w:r w:rsidR="005A446D">
        <w:rPr>
          <w:sz w:val="22"/>
          <w:szCs w:val="22"/>
        </w:rPr>
        <w:t xml:space="preserve">: </w:t>
      </w:r>
      <w:r w:rsidR="00106703">
        <w:rPr>
          <w:sz w:val="22"/>
          <w:szCs w:val="22"/>
        </w:rPr>
        <w:t>10.1093/</w:t>
      </w:r>
      <w:proofErr w:type="spellStart"/>
      <w:r w:rsidR="00106703">
        <w:rPr>
          <w:sz w:val="22"/>
          <w:szCs w:val="22"/>
        </w:rPr>
        <w:t>clipsy</w:t>
      </w:r>
      <w:proofErr w:type="spellEnd"/>
      <w:r w:rsidR="00106703">
        <w:rPr>
          <w:sz w:val="22"/>
          <w:szCs w:val="22"/>
        </w:rPr>
        <w:t>/7.3.243</w:t>
      </w:r>
    </w:p>
    <w:p w:rsidR="005E4426" w:rsidRPr="00CF16FC" w:rsidRDefault="005E4426">
      <w:pPr>
        <w:rPr>
          <w:sz w:val="22"/>
          <w:szCs w:val="22"/>
        </w:rPr>
      </w:pPr>
    </w:p>
    <w:p w:rsidR="005E4426" w:rsidRPr="00AA5F91" w:rsidRDefault="005E4426" w:rsidP="00FB6B56">
      <w:pPr>
        <w:ind w:left="288" w:hanging="288"/>
        <w:rPr>
          <w:sz w:val="22"/>
          <w:szCs w:val="22"/>
        </w:rPr>
      </w:pPr>
      <w:proofErr w:type="spellStart"/>
      <w:r w:rsidRPr="00CF16FC">
        <w:rPr>
          <w:sz w:val="22"/>
          <w:szCs w:val="22"/>
        </w:rPr>
        <w:t>Stiffman</w:t>
      </w:r>
      <w:proofErr w:type="spellEnd"/>
      <w:r w:rsidRPr="00CF16FC">
        <w:rPr>
          <w:sz w:val="22"/>
          <w:szCs w:val="22"/>
        </w:rPr>
        <w:t xml:space="preserve">, A.R., </w:t>
      </w:r>
      <w:proofErr w:type="spellStart"/>
      <w:r w:rsidRPr="00CF16FC">
        <w:rPr>
          <w:sz w:val="22"/>
          <w:szCs w:val="22"/>
        </w:rPr>
        <w:t>Horwitz</w:t>
      </w:r>
      <w:proofErr w:type="spellEnd"/>
      <w:r w:rsidRPr="00CF16FC">
        <w:rPr>
          <w:sz w:val="22"/>
          <w:szCs w:val="22"/>
        </w:rPr>
        <w:t xml:space="preserve">, S.M., Hoagwood, K., Compton, W., </w:t>
      </w:r>
      <w:proofErr w:type="spellStart"/>
      <w:r w:rsidRPr="00CF16FC">
        <w:rPr>
          <w:sz w:val="22"/>
          <w:szCs w:val="22"/>
        </w:rPr>
        <w:t>Cottler</w:t>
      </w:r>
      <w:proofErr w:type="spellEnd"/>
      <w:r w:rsidRPr="00CF16FC">
        <w:rPr>
          <w:sz w:val="22"/>
          <w:szCs w:val="22"/>
        </w:rPr>
        <w:t>, L., Bean, D.L., Narrow, W., &amp;</w:t>
      </w:r>
      <w:r w:rsidR="00A85AB8">
        <w:rPr>
          <w:sz w:val="22"/>
          <w:szCs w:val="22"/>
        </w:rPr>
        <w:t xml:space="preserve">     </w:t>
      </w:r>
      <w:r w:rsidRPr="00CF16FC">
        <w:rPr>
          <w:sz w:val="22"/>
          <w:szCs w:val="22"/>
        </w:rPr>
        <w:t xml:space="preserve">Weisz, J.R. (2000). The Service Assessment for Children and Adolescents (SACA): Adult and child </w:t>
      </w:r>
      <w:r w:rsidR="00A85AB8">
        <w:rPr>
          <w:sz w:val="22"/>
          <w:szCs w:val="22"/>
        </w:rPr>
        <w:t xml:space="preserve">    </w:t>
      </w:r>
      <w:r w:rsidRPr="00CF16FC">
        <w:rPr>
          <w:sz w:val="22"/>
          <w:szCs w:val="22"/>
        </w:rPr>
        <w:t xml:space="preserve">reports. </w:t>
      </w:r>
      <w:r w:rsidRPr="00A85AB8">
        <w:rPr>
          <w:i/>
          <w:sz w:val="22"/>
          <w:szCs w:val="22"/>
        </w:rPr>
        <w:t>Journal of the American Academy of Child and Adolescent Psychiatry, 39</w:t>
      </w:r>
      <w:r w:rsidR="00E32EBE">
        <w:rPr>
          <w:sz w:val="22"/>
          <w:szCs w:val="22"/>
        </w:rPr>
        <w:t>, 1032-1039</w:t>
      </w:r>
      <w:r w:rsidR="00106703">
        <w:rPr>
          <w:sz w:val="22"/>
          <w:szCs w:val="22"/>
        </w:rPr>
        <w:t xml:space="preserve">. </w:t>
      </w:r>
      <w:proofErr w:type="spellStart"/>
      <w:r w:rsidR="00106703">
        <w:rPr>
          <w:sz w:val="22"/>
          <w:szCs w:val="22"/>
        </w:rPr>
        <w:t>doi</w:t>
      </w:r>
      <w:proofErr w:type="spellEnd"/>
      <w:r w:rsidR="00AA5F91">
        <w:rPr>
          <w:sz w:val="22"/>
          <w:szCs w:val="22"/>
        </w:rPr>
        <w:t xml:space="preserve">: </w:t>
      </w:r>
      <w:r w:rsidR="00AA5F91" w:rsidRPr="00AA5F91">
        <w:rPr>
          <w:sz w:val="22"/>
          <w:szCs w:val="22"/>
        </w:rPr>
        <w:t>10</w:t>
      </w:r>
      <w:r w:rsidR="00106703">
        <w:rPr>
          <w:sz w:val="22"/>
          <w:szCs w:val="22"/>
        </w:rPr>
        <w:t>.1097/00004583-200008000-00019</w:t>
      </w:r>
    </w:p>
    <w:p w:rsidR="005E4426" w:rsidRPr="00CF16FC" w:rsidRDefault="005E4426">
      <w:pPr>
        <w:rPr>
          <w:sz w:val="22"/>
          <w:szCs w:val="22"/>
        </w:rPr>
      </w:pPr>
    </w:p>
    <w:p w:rsidR="005E4426" w:rsidRPr="000C484D" w:rsidRDefault="005E4426" w:rsidP="00FB6B56">
      <w:pPr>
        <w:ind w:left="288" w:hanging="288"/>
        <w:rPr>
          <w:sz w:val="22"/>
          <w:szCs w:val="22"/>
        </w:rPr>
      </w:pPr>
      <w:proofErr w:type="spellStart"/>
      <w:r w:rsidRPr="00CF16FC">
        <w:rPr>
          <w:sz w:val="22"/>
          <w:szCs w:val="22"/>
        </w:rPr>
        <w:lastRenderedPageBreak/>
        <w:t>Rothbaum</w:t>
      </w:r>
      <w:proofErr w:type="spellEnd"/>
      <w:r w:rsidRPr="00CF16FC">
        <w:rPr>
          <w:sz w:val="22"/>
          <w:szCs w:val="22"/>
        </w:rPr>
        <w:t xml:space="preserve">, F., </w:t>
      </w:r>
      <w:proofErr w:type="spellStart"/>
      <w:r w:rsidRPr="00CF16FC">
        <w:rPr>
          <w:sz w:val="22"/>
          <w:szCs w:val="22"/>
        </w:rPr>
        <w:t>Pott</w:t>
      </w:r>
      <w:proofErr w:type="spellEnd"/>
      <w:r w:rsidRPr="00CF16FC">
        <w:rPr>
          <w:sz w:val="22"/>
          <w:szCs w:val="22"/>
        </w:rPr>
        <w:t>, M., Azuma, H., Miyake, K., &amp; Weisz, J. (2000). The development of close</w:t>
      </w:r>
      <w:r w:rsidR="00A85AB8">
        <w:rPr>
          <w:sz w:val="22"/>
          <w:szCs w:val="22"/>
        </w:rPr>
        <w:t xml:space="preserve">     </w:t>
      </w:r>
      <w:r w:rsidRPr="00CF16FC">
        <w:rPr>
          <w:sz w:val="22"/>
          <w:szCs w:val="22"/>
        </w:rPr>
        <w:t>relationships in Japan and the United States: Paths of symbiotic harmony and generative tension.</w:t>
      </w:r>
      <w:r w:rsidR="00A85AB8">
        <w:rPr>
          <w:sz w:val="22"/>
          <w:szCs w:val="22"/>
        </w:rPr>
        <w:t xml:space="preserve">     </w:t>
      </w:r>
      <w:r w:rsidRPr="00A85AB8">
        <w:rPr>
          <w:i/>
          <w:sz w:val="22"/>
          <w:szCs w:val="22"/>
        </w:rPr>
        <w:t>Child Development, 71</w:t>
      </w:r>
      <w:r w:rsidR="00E32EBE">
        <w:rPr>
          <w:sz w:val="22"/>
          <w:szCs w:val="22"/>
        </w:rPr>
        <w:t>, 1121-1142</w:t>
      </w:r>
      <w:r w:rsidR="00106703">
        <w:rPr>
          <w:sz w:val="22"/>
          <w:szCs w:val="22"/>
        </w:rPr>
        <w:t xml:space="preserve">. </w:t>
      </w:r>
      <w:proofErr w:type="spellStart"/>
      <w:r w:rsidR="00106703">
        <w:rPr>
          <w:sz w:val="22"/>
          <w:szCs w:val="22"/>
        </w:rPr>
        <w:t>doi</w:t>
      </w:r>
      <w:proofErr w:type="spellEnd"/>
      <w:r w:rsidR="000C484D">
        <w:rPr>
          <w:sz w:val="22"/>
          <w:szCs w:val="22"/>
        </w:rPr>
        <w:t xml:space="preserve">: </w:t>
      </w:r>
      <w:r w:rsidR="00106703">
        <w:rPr>
          <w:sz w:val="22"/>
          <w:szCs w:val="22"/>
        </w:rPr>
        <w:t>10.1111/1467-8624.00214</w:t>
      </w:r>
    </w:p>
    <w:p w:rsidR="005E4426" w:rsidRPr="00CF16FC" w:rsidRDefault="005E4426">
      <w:pPr>
        <w:rPr>
          <w:sz w:val="22"/>
          <w:szCs w:val="22"/>
        </w:rPr>
      </w:pPr>
    </w:p>
    <w:p w:rsidR="005E4426" w:rsidRDefault="005E4426" w:rsidP="00FB6B56">
      <w:pPr>
        <w:ind w:left="288" w:hanging="288"/>
        <w:rPr>
          <w:sz w:val="22"/>
          <w:szCs w:val="22"/>
        </w:rPr>
      </w:pPr>
      <w:proofErr w:type="spellStart"/>
      <w:r w:rsidRPr="00CF16FC">
        <w:rPr>
          <w:sz w:val="22"/>
          <w:szCs w:val="22"/>
        </w:rPr>
        <w:t>Rothbaum</w:t>
      </w:r>
      <w:proofErr w:type="spellEnd"/>
      <w:r w:rsidRPr="00CF16FC">
        <w:rPr>
          <w:sz w:val="22"/>
          <w:szCs w:val="22"/>
        </w:rPr>
        <w:t xml:space="preserve">, F., </w:t>
      </w:r>
      <w:proofErr w:type="spellStart"/>
      <w:r w:rsidRPr="00CF16FC">
        <w:rPr>
          <w:sz w:val="22"/>
          <w:szCs w:val="22"/>
        </w:rPr>
        <w:t>Pott</w:t>
      </w:r>
      <w:proofErr w:type="spellEnd"/>
      <w:r w:rsidRPr="00CF16FC">
        <w:rPr>
          <w:sz w:val="22"/>
          <w:szCs w:val="22"/>
        </w:rPr>
        <w:t>, M., Azuma, H., Miyake, K., &amp; Weisz, J. (2000). Trade-offs in the study of culture</w:t>
      </w:r>
      <w:r w:rsidR="00A85AB8">
        <w:rPr>
          <w:sz w:val="22"/>
          <w:szCs w:val="22"/>
        </w:rPr>
        <w:t xml:space="preserve">     </w:t>
      </w:r>
      <w:r w:rsidRPr="00CF16FC">
        <w:rPr>
          <w:sz w:val="22"/>
          <w:szCs w:val="22"/>
        </w:rPr>
        <w:t xml:space="preserve">and development: Theories, methods, and values. </w:t>
      </w:r>
      <w:r w:rsidRPr="00A85AB8">
        <w:rPr>
          <w:i/>
          <w:sz w:val="22"/>
          <w:szCs w:val="22"/>
        </w:rPr>
        <w:t>Child Development, 71</w:t>
      </w:r>
      <w:r w:rsidR="00E32EBE">
        <w:rPr>
          <w:sz w:val="22"/>
          <w:szCs w:val="22"/>
        </w:rPr>
        <w:t>, 1159-1161</w:t>
      </w:r>
      <w:r w:rsidR="00106703">
        <w:rPr>
          <w:sz w:val="22"/>
          <w:szCs w:val="22"/>
        </w:rPr>
        <w:t xml:space="preserve">. </w:t>
      </w:r>
      <w:proofErr w:type="spellStart"/>
      <w:r w:rsidR="00106703">
        <w:rPr>
          <w:sz w:val="22"/>
          <w:szCs w:val="22"/>
        </w:rPr>
        <w:t>doi</w:t>
      </w:r>
      <w:proofErr w:type="spellEnd"/>
      <w:r w:rsidR="00C23632">
        <w:rPr>
          <w:sz w:val="22"/>
          <w:szCs w:val="22"/>
        </w:rPr>
        <w:t xml:space="preserve">: </w:t>
      </w:r>
      <w:r w:rsidR="00C23632" w:rsidRPr="00C23632">
        <w:rPr>
          <w:sz w:val="22"/>
          <w:szCs w:val="22"/>
        </w:rPr>
        <w:t>10.1111/1467-8624.00220</w:t>
      </w:r>
    </w:p>
    <w:p w:rsidR="00325A74" w:rsidRPr="00CF16FC" w:rsidRDefault="00325A74">
      <w:pPr>
        <w:rPr>
          <w:sz w:val="22"/>
          <w:szCs w:val="22"/>
        </w:rPr>
      </w:pPr>
    </w:p>
    <w:p w:rsidR="005E4426" w:rsidRPr="00CF16FC" w:rsidRDefault="005E4426">
      <w:pPr>
        <w:rPr>
          <w:sz w:val="22"/>
          <w:szCs w:val="22"/>
        </w:rPr>
      </w:pPr>
    </w:p>
    <w:p w:rsidR="005E4426" w:rsidRPr="00CF16FC" w:rsidRDefault="005E4426" w:rsidP="00FB6B56">
      <w:pPr>
        <w:ind w:left="288" w:hanging="288"/>
        <w:rPr>
          <w:sz w:val="22"/>
          <w:szCs w:val="22"/>
        </w:rPr>
      </w:pPr>
      <w:r w:rsidRPr="00CF16FC">
        <w:rPr>
          <w:sz w:val="22"/>
          <w:szCs w:val="22"/>
        </w:rPr>
        <w:t xml:space="preserve">Weisz, J.R. (2000). Lab-clinic differences and what we can do about them: </w:t>
      </w:r>
      <w:smartTag w:uri="urn:schemas-microsoft-com:office:smarttags" w:element="place">
        <w:r w:rsidRPr="00CF16FC">
          <w:rPr>
            <w:sz w:val="22"/>
            <w:szCs w:val="22"/>
          </w:rPr>
          <w:t>I.</w:t>
        </w:r>
      </w:smartTag>
      <w:r w:rsidRPr="00CF16FC">
        <w:rPr>
          <w:sz w:val="22"/>
          <w:szCs w:val="22"/>
        </w:rPr>
        <w:t xml:space="preserve"> The clinic-based treatment</w:t>
      </w:r>
      <w:r w:rsidR="00A85AB8">
        <w:rPr>
          <w:sz w:val="22"/>
          <w:szCs w:val="22"/>
        </w:rPr>
        <w:t xml:space="preserve">     </w:t>
      </w:r>
      <w:r w:rsidRPr="00CF16FC">
        <w:rPr>
          <w:sz w:val="22"/>
          <w:szCs w:val="22"/>
        </w:rPr>
        <w:t xml:space="preserve">development model. </w:t>
      </w:r>
      <w:r w:rsidRPr="00A85AB8">
        <w:rPr>
          <w:i/>
          <w:sz w:val="22"/>
          <w:szCs w:val="22"/>
        </w:rPr>
        <w:t>Clinical Child Psychology Newsletter, 15 (1),</w:t>
      </w:r>
      <w:r w:rsidRPr="00CF16FC">
        <w:rPr>
          <w:sz w:val="22"/>
          <w:szCs w:val="22"/>
        </w:rPr>
        <w:t xml:space="preserve"> 1-10.</w:t>
      </w:r>
    </w:p>
    <w:p w:rsidR="005E4426" w:rsidRPr="00CF16FC" w:rsidRDefault="005E4426">
      <w:pPr>
        <w:rPr>
          <w:sz w:val="22"/>
          <w:szCs w:val="22"/>
        </w:rPr>
      </w:pPr>
    </w:p>
    <w:p w:rsidR="005E4426" w:rsidRPr="00CF16FC" w:rsidRDefault="005E4426" w:rsidP="00FB6B56">
      <w:pPr>
        <w:ind w:left="288" w:hanging="288"/>
        <w:rPr>
          <w:sz w:val="22"/>
          <w:szCs w:val="22"/>
        </w:rPr>
      </w:pPr>
      <w:r w:rsidRPr="00CF16FC">
        <w:rPr>
          <w:sz w:val="22"/>
          <w:szCs w:val="22"/>
        </w:rPr>
        <w:t>Weisz, J.R. (2000). Lab-clinic differences and what we can do about them: II. Linking research and</w:t>
      </w:r>
      <w:r w:rsidR="00A85AB8">
        <w:rPr>
          <w:sz w:val="22"/>
          <w:szCs w:val="22"/>
        </w:rPr>
        <w:t xml:space="preserve">     </w:t>
      </w:r>
      <w:r w:rsidRPr="00CF16FC">
        <w:rPr>
          <w:sz w:val="22"/>
          <w:szCs w:val="22"/>
        </w:rPr>
        <w:t xml:space="preserve">practice to enhance our public impact. </w:t>
      </w:r>
      <w:r w:rsidRPr="00A85AB8">
        <w:rPr>
          <w:i/>
          <w:sz w:val="22"/>
          <w:szCs w:val="22"/>
        </w:rPr>
        <w:t>Clinical Child Psychology Newsletter, 15 (2),</w:t>
      </w:r>
      <w:r w:rsidRPr="00CF16FC">
        <w:rPr>
          <w:sz w:val="22"/>
          <w:szCs w:val="22"/>
        </w:rPr>
        <w:t xml:space="preserve"> 1-9.</w:t>
      </w:r>
    </w:p>
    <w:p w:rsidR="005E4426" w:rsidRPr="00CF16FC" w:rsidRDefault="005E4426">
      <w:pPr>
        <w:rPr>
          <w:sz w:val="22"/>
          <w:szCs w:val="22"/>
        </w:rPr>
      </w:pPr>
    </w:p>
    <w:p w:rsidR="005E4426" w:rsidRPr="00CF16FC" w:rsidRDefault="005E4426" w:rsidP="00FB6B56">
      <w:pPr>
        <w:ind w:left="288" w:hanging="288"/>
        <w:rPr>
          <w:sz w:val="22"/>
          <w:szCs w:val="22"/>
        </w:rPr>
      </w:pPr>
      <w:r w:rsidRPr="00CF16FC">
        <w:rPr>
          <w:sz w:val="22"/>
          <w:szCs w:val="22"/>
        </w:rPr>
        <w:t xml:space="preserve">Weisz, J.R. (2000). Lab-clinic differences and what we can do about them: III. National policy matters. </w:t>
      </w:r>
      <w:r w:rsidR="00A85AB8">
        <w:rPr>
          <w:sz w:val="22"/>
          <w:szCs w:val="22"/>
        </w:rPr>
        <w:t xml:space="preserve">   </w:t>
      </w:r>
      <w:r w:rsidR="00A85AB8" w:rsidRPr="00A85AB8">
        <w:rPr>
          <w:i/>
          <w:sz w:val="22"/>
          <w:szCs w:val="22"/>
        </w:rPr>
        <w:t xml:space="preserve"> </w:t>
      </w:r>
      <w:r w:rsidRPr="00A85AB8">
        <w:rPr>
          <w:i/>
          <w:sz w:val="22"/>
          <w:szCs w:val="22"/>
        </w:rPr>
        <w:t>Clinical Child Psychology Newsletter, 15 (3),</w:t>
      </w:r>
      <w:r w:rsidRPr="00CF16FC">
        <w:rPr>
          <w:sz w:val="22"/>
          <w:szCs w:val="22"/>
        </w:rPr>
        <w:t xml:space="preserve"> 1-9.</w:t>
      </w:r>
    </w:p>
    <w:p w:rsidR="005E4426" w:rsidRPr="00CF16FC" w:rsidRDefault="005E4426" w:rsidP="00FB6B56">
      <w:pPr>
        <w:ind w:left="288" w:hanging="288"/>
        <w:rPr>
          <w:sz w:val="22"/>
          <w:szCs w:val="22"/>
        </w:rPr>
      </w:pPr>
    </w:p>
    <w:p w:rsidR="005E4426" w:rsidRPr="00CF16FC" w:rsidRDefault="005E4426" w:rsidP="00FB6B56">
      <w:pPr>
        <w:ind w:left="288" w:hanging="288"/>
        <w:rPr>
          <w:sz w:val="22"/>
          <w:szCs w:val="22"/>
        </w:rPr>
      </w:pPr>
      <w:r w:rsidRPr="00CF16FC">
        <w:rPr>
          <w:sz w:val="22"/>
          <w:szCs w:val="22"/>
        </w:rPr>
        <w:t>Weisz, J.R. (2000). Agenda for child and adolescent psychotherapy research: On the need to put science</w:t>
      </w:r>
      <w:r w:rsidR="00A85AB8">
        <w:rPr>
          <w:sz w:val="22"/>
          <w:szCs w:val="22"/>
        </w:rPr>
        <w:t xml:space="preserve">     </w:t>
      </w:r>
      <w:r w:rsidRPr="00CF16FC">
        <w:rPr>
          <w:sz w:val="22"/>
          <w:szCs w:val="22"/>
        </w:rPr>
        <w:t xml:space="preserve">into practice. </w:t>
      </w:r>
      <w:r w:rsidRPr="00A85AB8">
        <w:rPr>
          <w:i/>
          <w:sz w:val="22"/>
          <w:szCs w:val="22"/>
        </w:rPr>
        <w:t>Archives of General Psychiatry, 57, 837-838</w:t>
      </w:r>
      <w:r w:rsidR="00106703">
        <w:rPr>
          <w:sz w:val="22"/>
          <w:szCs w:val="22"/>
        </w:rPr>
        <w:t xml:space="preserve">. </w:t>
      </w:r>
      <w:proofErr w:type="spellStart"/>
      <w:r w:rsidR="00106703">
        <w:rPr>
          <w:sz w:val="22"/>
          <w:szCs w:val="22"/>
        </w:rPr>
        <w:t>doi</w:t>
      </w:r>
      <w:proofErr w:type="spellEnd"/>
      <w:r w:rsidR="00CD2DCE">
        <w:rPr>
          <w:sz w:val="22"/>
          <w:szCs w:val="22"/>
        </w:rPr>
        <w:t xml:space="preserve">: </w:t>
      </w:r>
      <w:r w:rsidR="00CD2DCE" w:rsidRPr="00CD2DCE">
        <w:rPr>
          <w:sz w:val="22"/>
          <w:szCs w:val="22"/>
        </w:rPr>
        <w:t>10.1001/archpsyc.57.9.837</w:t>
      </w:r>
    </w:p>
    <w:p w:rsidR="005E4426" w:rsidRPr="00CF16FC" w:rsidRDefault="005E4426" w:rsidP="00FB6B56">
      <w:pPr>
        <w:ind w:left="288" w:hanging="288"/>
        <w:rPr>
          <w:sz w:val="22"/>
          <w:szCs w:val="22"/>
        </w:rPr>
      </w:pPr>
    </w:p>
    <w:p w:rsidR="005E4426" w:rsidRPr="007A466D" w:rsidRDefault="005E4426" w:rsidP="00FB6B56">
      <w:pPr>
        <w:ind w:left="288" w:hanging="288"/>
        <w:rPr>
          <w:sz w:val="22"/>
          <w:szCs w:val="22"/>
        </w:rPr>
      </w:pPr>
      <w:proofErr w:type="spellStart"/>
      <w:r w:rsidRPr="00CF16FC">
        <w:rPr>
          <w:sz w:val="22"/>
          <w:szCs w:val="22"/>
        </w:rPr>
        <w:t>Rothbaum</w:t>
      </w:r>
      <w:proofErr w:type="spellEnd"/>
      <w:r w:rsidRPr="00CF16FC">
        <w:rPr>
          <w:sz w:val="22"/>
          <w:szCs w:val="22"/>
        </w:rPr>
        <w:t xml:space="preserve">, F.M., Weisz, J.R., </w:t>
      </w:r>
      <w:proofErr w:type="spellStart"/>
      <w:r w:rsidRPr="00CF16FC">
        <w:rPr>
          <w:sz w:val="22"/>
          <w:szCs w:val="22"/>
        </w:rPr>
        <w:t>Pott</w:t>
      </w:r>
      <w:proofErr w:type="spellEnd"/>
      <w:r w:rsidRPr="00CF16FC">
        <w:rPr>
          <w:sz w:val="22"/>
          <w:szCs w:val="22"/>
        </w:rPr>
        <w:t xml:space="preserve">, M., &amp; </w:t>
      </w:r>
      <w:proofErr w:type="spellStart"/>
      <w:r w:rsidRPr="00CF16FC">
        <w:rPr>
          <w:sz w:val="22"/>
          <w:szCs w:val="22"/>
        </w:rPr>
        <w:t>Morelli</w:t>
      </w:r>
      <w:proofErr w:type="spellEnd"/>
      <w:r w:rsidRPr="00CF16FC">
        <w:rPr>
          <w:sz w:val="22"/>
          <w:szCs w:val="22"/>
        </w:rPr>
        <w:t>, G. (2000). Attachment and culture: Security in the</w:t>
      </w:r>
      <w:r w:rsidR="00A85AB8">
        <w:rPr>
          <w:sz w:val="22"/>
          <w:szCs w:val="22"/>
        </w:rPr>
        <w:t xml:space="preserve">     </w:t>
      </w:r>
      <w:r w:rsidRPr="00CF16FC">
        <w:rPr>
          <w:sz w:val="22"/>
          <w:szCs w:val="22"/>
        </w:rPr>
        <w:t xml:space="preserve">United States and Japan. </w:t>
      </w:r>
      <w:r w:rsidRPr="00A85AB8">
        <w:rPr>
          <w:i/>
          <w:sz w:val="22"/>
          <w:szCs w:val="22"/>
        </w:rPr>
        <w:t>American Psychologist, 55</w:t>
      </w:r>
      <w:r w:rsidR="00E32EBE">
        <w:rPr>
          <w:sz w:val="22"/>
          <w:szCs w:val="22"/>
        </w:rPr>
        <w:t>, 1093-1104</w:t>
      </w:r>
      <w:r w:rsidR="00106703">
        <w:rPr>
          <w:sz w:val="22"/>
          <w:szCs w:val="22"/>
        </w:rPr>
        <w:t xml:space="preserve">. </w:t>
      </w:r>
      <w:proofErr w:type="spellStart"/>
      <w:r w:rsidR="00106703">
        <w:rPr>
          <w:sz w:val="22"/>
          <w:szCs w:val="22"/>
        </w:rPr>
        <w:t>doi</w:t>
      </w:r>
      <w:proofErr w:type="spellEnd"/>
      <w:r w:rsidR="007A466D">
        <w:rPr>
          <w:sz w:val="22"/>
          <w:szCs w:val="22"/>
        </w:rPr>
        <w:t xml:space="preserve">: </w:t>
      </w:r>
      <w:r w:rsidR="00106703">
        <w:rPr>
          <w:sz w:val="22"/>
          <w:szCs w:val="22"/>
        </w:rPr>
        <w:t>10.1037/0003-066X.55.10.1093</w:t>
      </w:r>
      <w:r w:rsidR="007A466D" w:rsidRPr="007A466D">
        <w:rPr>
          <w:sz w:val="22"/>
          <w:szCs w:val="22"/>
        </w:rPr>
        <w:t xml:space="preserve"> </w:t>
      </w:r>
    </w:p>
    <w:p w:rsidR="005E4426" w:rsidRPr="00CF16FC" w:rsidRDefault="005E4426">
      <w:pPr>
        <w:rPr>
          <w:sz w:val="22"/>
          <w:szCs w:val="22"/>
        </w:rPr>
      </w:pPr>
      <w:r w:rsidRPr="00CF16FC">
        <w:rPr>
          <w:sz w:val="22"/>
          <w:szCs w:val="22"/>
        </w:rPr>
        <w:t xml:space="preserve">     </w:t>
      </w:r>
    </w:p>
    <w:p w:rsidR="005E4426" w:rsidRPr="00CF16FC" w:rsidRDefault="005E4426" w:rsidP="00FC6F9F">
      <w:pPr>
        <w:ind w:left="288" w:hanging="288"/>
        <w:rPr>
          <w:sz w:val="22"/>
          <w:szCs w:val="22"/>
        </w:rPr>
      </w:pPr>
      <w:r w:rsidRPr="00CF16FC">
        <w:rPr>
          <w:sz w:val="22"/>
          <w:szCs w:val="22"/>
        </w:rPr>
        <w:t xml:space="preserve">Hoagwood, K., </w:t>
      </w:r>
      <w:proofErr w:type="spellStart"/>
      <w:r w:rsidRPr="00CF16FC">
        <w:rPr>
          <w:sz w:val="22"/>
          <w:szCs w:val="22"/>
        </w:rPr>
        <w:t>Horwitz</w:t>
      </w:r>
      <w:proofErr w:type="spellEnd"/>
      <w:r w:rsidRPr="00CF16FC">
        <w:rPr>
          <w:sz w:val="22"/>
          <w:szCs w:val="22"/>
        </w:rPr>
        <w:t xml:space="preserve">, S., </w:t>
      </w:r>
      <w:proofErr w:type="spellStart"/>
      <w:r w:rsidRPr="00CF16FC">
        <w:rPr>
          <w:sz w:val="22"/>
          <w:szCs w:val="22"/>
        </w:rPr>
        <w:t>Stiffman</w:t>
      </w:r>
      <w:proofErr w:type="spellEnd"/>
      <w:r w:rsidRPr="00CF16FC">
        <w:rPr>
          <w:sz w:val="22"/>
          <w:szCs w:val="22"/>
        </w:rPr>
        <w:t xml:space="preserve">, A., Weisz, J., Bean, D., Rae, D., Compton, W., </w:t>
      </w:r>
      <w:proofErr w:type="spellStart"/>
      <w:r w:rsidRPr="00CF16FC">
        <w:rPr>
          <w:sz w:val="22"/>
          <w:szCs w:val="22"/>
        </w:rPr>
        <w:t>Cottler</w:t>
      </w:r>
      <w:proofErr w:type="spellEnd"/>
      <w:r w:rsidRPr="00CF16FC">
        <w:rPr>
          <w:sz w:val="22"/>
          <w:szCs w:val="22"/>
        </w:rPr>
        <w:t>, L.,</w:t>
      </w:r>
      <w:r w:rsidR="009D711F">
        <w:rPr>
          <w:sz w:val="22"/>
          <w:szCs w:val="22"/>
        </w:rPr>
        <w:t xml:space="preserve">     </w:t>
      </w:r>
      <w:r w:rsidRPr="00CF16FC">
        <w:rPr>
          <w:sz w:val="22"/>
          <w:szCs w:val="22"/>
        </w:rPr>
        <w:t>Bickman, L., &amp; Leaf, P. (2000). Concordance between parent reports of children</w:t>
      </w:r>
      <w:r w:rsidR="00C00305">
        <w:rPr>
          <w:sz w:val="22"/>
          <w:szCs w:val="22"/>
        </w:rPr>
        <w:t>’</w:t>
      </w:r>
      <w:r w:rsidRPr="00CF16FC">
        <w:rPr>
          <w:sz w:val="22"/>
          <w:szCs w:val="22"/>
        </w:rPr>
        <w:t>s mental health</w:t>
      </w:r>
      <w:r w:rsidR="009D711F">
        <w:rPr>
          <w:sz w:val="22"/>
          <w:szCs w:val="22"/>
        </w:rPr>
        <w:t xml:space="preserve">     </w:t>
      </w:r>
      <w:r w:rsidRPr="00CF16FC">
        <w:rPr>
          <w:sz w:val="22"/>
          <w:szCs w:val="22"/>
        </w:rPr>
        <w:t xml:space="preserve">services and service records: The Services Assessment for Children and Adolescents. </w:t>
      </w:r>
      <w:r w:rsidRPr="009D711F">
        <w:rPr>
          <w:i/>
          <w:sz w:val="22"/>
          <w:szCs w:val="22"/>
        </w:rPr>
        <w:t>Journal of Child</w:t>
      </w:r>
      <w:r w:rsidR="009D711F">
        <w:rPr>
          <w:i/>
          <w:sz w:val="22"/>
          <w:szCs w:val="22"/>
        </w:rPr>
        <w:t xml:space="preserve">     </w:t>
      </w:r>
      <w:r w:rsidRPr="009D711F">
        <w:rPr>
          <w:i/>
          <w:sz w:val="22"/>
          <w:szCs w:val="22"/>
        </w:rPr>
        <w:t>and Family Studies, 9</w:t>
      </w:r>
      <w:r w:rsidR="00E32EBE">
        <w:rPr>
          <w:sz w:val="22"/>
          <w:szCs w:val="22"/>
        </w:rPr>
        <w:t>, 315-331</w:t>
      </w:r>
      <w:r w:rsidR="00106703">
        <w:rPr>
          <w:sz w:val="22"/>
          <w:szCs w:val="22"/>
        </w:rPr>
        <w:t xml:space="preserve">. </w:t>
      </w:r>
      <w:proofErr w:type="spellStart"/>
      <w:r w:rsidR="00106703">
        <w:rPr>
          <w:sz w:val="22"/>
          <w:szCs w:val="22"/>
        </w:rPr>
        <w:t>doi</w:t>
      </w:r>
      <w:proofErr w:type="spellEnd"/>
      <w:r w:rsidR="00AB6E5D">
        <w:rPr>
          <w:sz w:val="22"/>
          <w:szCs w:val="22"/>
        </w:rPr>
        <w:t xml:space="preserve">: </w:t>
      </w:r>
      <w:r w:rsidR="00106703">
        <w:rPr>
          <w:sz w:val="22"/>
          <w:szCs w:val="22"/>
        </w:rPr>
        <w:t>10.1023/A:1026492423273</w:t>
      </w:r>
    </w:p>
    <w:p w:rsidR="00F15EAD" w:rsidRDefault="00F15EAD">
      <w:pPr>
        <w:jc w:val="center"/>
        <w:rPr>
          <w:b/>
          <w:sz w:val="22"/>
          <w:szCs w:val="22"/>
        </w:rPr>
      </w:pPr>
    </w:p>
    <w:p w:rsidR="005E4426" w:rsidRPr="00CF16FC" w:rsidRDefault="005E4426">
      <w:pPr>
        <w:jc w:val="center"/>
        <w:rPr>
          <w:b/>
          <w:sz w:val="22"/>
          <w:szCs w:val="22"/>
        </w:rPr>
      </w:pPr>
      <w:r w:rsidRPr="00CF16FC">
        <w:rPr>
          <w:b/>
          <w:sz w:val="22"/>
          <w:szCs w:val="22"/>
        </w:rPr>
        <w:t xml:space="preserve">2001 </w:t>
      </w:r>
    </w:p>
    <w:p w:rsidR="005E4426" w:rsidRPr="00CF16FC" w:rsidRDefault="005E4426">
      <w:pPr>
        <w:rPr>
          <w:sz w:val="22"/>
          <w:szCs w:val="22"/>
        </w:rPr>
      </w:pPr>
    </w:p>
    <w:p w:rsidR="005E4426" w:rsidRPr="00786A94" w:rsidRDefault="005E4426" w:rsidP="00E77C27">
      <w:pPr>
        <w:ind w:left="288" w:hanging="288"/>
        <w:rPr>
          <w:sz w:val="22"/>
          <w:szCs w:val="22"/>
        </w:rPr>
      </w:pPr>
      <w:r w:rsidRPr="00CF16FC">
        <w:rPr>
          <w:sz w:val="22"/>
          <w:szCs w:val="22"/>
        </w:rPr>
        <w:t>Weisz, J.R., Southam-Gerow, M.A.</w:t>
      </w:r>
      <w:r w:rsidR="00F7745D">
        <w:rPr>
          <w:sz w:val="22"/>
          <w:szCs w:val="22"/>
        </w:rPr>
        <w:t>*</w:t>
      </w:r>
      <w:r w:rsidRPr="00CF16FC">
        <w:rPr>
          <w:sz w:val="22"/>
          <w:szCs w:val="22"/>
        </w:rPr>
        <w:t>, &amp; McCarty, C.A.</w:t>
      </w:r>
      <w:r w:rsidR="00F7745D">
        <w:rPr>
          <w:sz w:val="22"/>
          <w:szCs w:val="22"/>
        </w:rPr>
        <w:t>*</w:t>
      </w:r>
      <w:r w:rsidRPr="00CF16FC">
        <w:rPr>
          <w:sz w:val="22"/>
          <w:szCs w:val="22"/>
        </w:rPr>
        <w:t xml:space="preserve"> (2001). Control-related beliefs and depressive</w:t>
      </w:r>
      <w:r w:rsidR="009D711F">
        <w:rPr>
          <w:sz w:val="22"/>
          <w:szCs w:val="22"/>
        </w:rPr>
        <w:t xml:space="preserve">     </w:t>
      </w:r>
      <w:r w:rsidRPr="00CF16FC">
        <w:rPr>
          <w:sz w:val="22"/>
          <w:szCs w:val="22"/>
        </w:rPr>
        <w:t xml:space="preserve">symptoms in clinic-referred children and adolescents: Developmental differences and model specificity. </w:t>
      </w:r>
      <w:r w:rsidRPr="009D711F">
        <w:rPr>
          <w:i/>
          <w:sz w:val="22"/>
          <w:szCs w:val="22"/>
        </w:rPr>
        <w:t>Journal of Abnormal Psychology, 110</w:t>
      </w:r>
      <w:r w:rsidR="00E32EBE">
        <w:rPr>
          <w:sz w:val="22"/>
          <w:szCs w:val="22"/>
        </w:rPr>
        <w:t>, 97-109</w:t>
      </w:r>
      <w:r w:rsidR="00106703">
        <w:rPr>
          <w:sz w:val="22"/>
          <w:szCs w:val="22"/>
        </w:rPr>
        <w:t xml:space="preserve">. </w:t>
      </w:r>
      <w:proofErr w:type="spellStart"/>
      <w:r w:rsidR="00106703">
        <w:rPr>
          <w:sz w:val="22"/>
          <w:szCs w:val="22"/>
        </w:rPr>
        <w:t>doi</w:t>
      </w:r>
      <w:proofErr w:type="spellEnd"/>
      <w:r w:rsidR="00786A94">
        <w:rPr>
          <w:sz w:val="22"/>
          <w:szCs w:val="22"/>
        </w:rPr>
        <w:t xml:space="preserve">: </w:t>
      </w:r>
      <w:r w:rsidR="00786A94" w:rsidRPr="00786A94">
        <w:rPr>
          <w:sz w:val="22"/>
          <w:szCs w:val="22"/>
        </w:rPr>
        <w:t>10.1037/0021-843X.110.1.9</w:t>
      </w:r>
      <w:r w:rsidR="00106703">
        <w:rPr>
          <w:sz w:val="22"/>
          <w:szCs w:val="22"/>
        </w:rPr>
        <w:t>7</w:t>
      </w:r>
      <w:r w:rsidR="00786A94" w:rsidRPr="00786A94">
        <w:rPr>
          <w:sz w:val="22"/>
          <w:szCs w:val="22"/>
        </w:rPr>
        <w:t xml:space="preserve"> </w:t>
      </w:r>
    </w:p>
    <w:p w:rsidR="005E4426" w:rsidRPr="00CF16FC" w:rsidRDefault="005E4426">
      <w:pPr>
        <w:rPr>
          <w:sz w:val="22"/>
          <w:szCs w:val="22"/>
        </w:rPr>
      </w:pPr>
    </w:p>
    <w:p w:rsidR="005E4426" w:rsidRPr="00CF16FC" w:rsidRDefault="005E4426" w:rsidP="00E77C27">
      <w:pPr>
        <w:ind w:left="288" w:hanging="288"/>
        <w:rPr>
          <w:sz w:val="22"/>
          <w:szCs w:val="22"/>
        </w:rPr>
      </w:pPr>
      <w:proofErr w:type="spellStart"/>
      <w:r w:rsidRPr="00CF16FC">
        <w:rPr>
          <w:sz w:val="22"/>
          <w:szCs w:val="22"/>
        </w:rPr>
        <w:t>Duan</w:t>
      </w:r>
      <w:proofErr w:type="spellEnd"/>
      <w:r w:rsidRPr="00CF16FC">
        <w:rPr>
          <w:sz w:val="22"/>
          <w:szCs w:val="22"/>
        </w:rPr>
        <w:t xml:space="preserve">, N., </w:t>
      </w:r>
      <w:proofErr w:type="spellStart"/>
      <w:r w:rsidRPr="00CF16FC">
        <w:rPr>
          <w:sz w:val="22"/>
          <w:szCs w:val="22"/>
        </w:rPr>
        <w:t>Braslow</w:t>
      </w:r>
      <w:proofErr w:type="spellEnd"/>
      <w:r w:rsidRPr="00CF16FC">
        <w:rPr>
          <w:sz w:val="22"/>
          <w:szCs w:val="22"/>
        </w:rPr>
        <w:t>, J.T., Weisz, J.R., &amp; Wells, K.B. (2001). Fidelity, adherence, and robustness for</w:t>
      </w:r>
      <w:r w:rsidR="006F678B">
        <w:rPr>
          <w:sz w:val="22"/>
          <w:szCs w:val="22"/>
        </w:rPr>
        <w:t xml:space="preserve">     </w:t>
      </w:r>
      <w:r w:rsidRPr="00CF16FC">
        <w:rPr>
          <w:sz w:val="22"/>
          <w:szCs w:val="22"/>
        </w:rPr>
        <w:t xml:space="preserve">mental health interventions. </w:t>
      </w:r>
      <w:r w:rsidRPr="006F678B">
        <w:rPr>
          <w:i/>
          <w:sz w:val="22"/>
          <w:szCs w:val="22"/>
        </w:rPr>
        <w:t>Psychiatric Services, 52</w:t>
      </w:r>
      <w:r w:rsidRPr="00CF16FC">
        <w:rPr>
          <w:sz w:val="22"/>
          <w:szCs w:val="22"/>
        </w:rPr>
        <w:t xml:space="preserve">, 413. </w:t>
      </w:r>
    </w:p>
    <w:p w:rsidR="005E4426" w:rsidRPr="00CF16FC" w:rsidRDefault="005E4426">
      <w:pPr>
        <w:spacing w:line="240" w:lineRule="exact"/>
        <w:ind w:firstLine="270"/>
        <w:rPr>
          <w:sz w:val="22"/>
          <w:szCs w:val="22"/>
        </w:rPr>
      </w:pPr>
    </w:p>
    <w:p w:rsidR="005E4426" w:rsidRPr="00A97E37" w:rsidRDefault="005E4426" w:rsidP="00E77C27">
      <w:pPr>
        <w:spacing w:line="240" w:lineRule="exact"/>
        <w:ind w:left="288" w:hanging="288"/>
        <w:rPr>
          <w:sz w:val="22"/>
          <w:szCs w:val="22"/>
        </w:rPr>
      </w:pPr>
      <w:r w:rsidRPr="00354E17">
        <w:rPr>
          <w:sz w:val="22"/>
          <w:szCs w:val="22"/>
          <w:lang w:val="de-DE"/>
        </w:rPr>
        <w:t>Han, S.S.</w:t>
      </w:r>
      <w:r w:rsidR="00F7745D" w:rsidRPr="00354E17">
        <w:rPr>
          <w:sz w:val="22"/>
          <w:szCs w:val="22"/>
          <w:lang w:val="de-DE"/>
        </w:rPr>
        <w:t>*</w:t>
      </w:r>
      <w:r w:rsidRPr="00354E17">
        <w:rPr>
          <w:sz w:val="22"/>
          <w:szCs w:val="22"/>
          <w:lang w:val="de-DE"/>
        </w:rPr>
        <w:t xml:space="preserve">, Weisz, J.R., &amp; Weiss, B. (2001). </w:t>
      </w:r>
      <w:r w:rsidRPr="00CF16FC">
        <w:rPr>
          <w:sz w:val="22"/>
          <w:szCs w:val="22"/>
        </w:rPr>
        <w:t>Specificity of relations between children</w:t>
      </w:r>
      <w:r w:rsidR="00C00305">
        <w:rPr>
          <w:sz w:val="22"/>
          <w:szCs w:val="22"/>
        </w:rPr>
        <w:t>’</w:t>
      </w:r>
      <w:r w:rsidRPr="00CF16FC">
        <w:rPr>
          <w:sz w:val="22"/>
          <w:szCs w:val="22"/>
        </w:rPr>
        <w:t>s control-related</w:t>
      </w:r>
      <w:r w:rsidR="006F678B">
        <w:rPr>
          <w:sz w:val="22"/>
          <w:szCs w:val="22"/>
        </w:rPr>
        <w:t xml:space="preserve">     </w:t>
      </w:r>
      <w:r w:rsidRPr="00CF16FC">
        <w:rPr>
          <w:sz w:val="22"/>
          <w:szCs w:val="22"/>
        </w:rPr>
        <w:t xml:space="preserve">beliefs and internalizing and externalizing psychopathology. </w:t>
      </w:r>
      <w:r w:rsidRPr="006F678B">
        <w:rPr>
          <w:i/>
          <w:sz w:val="22"/>
          <w:szCs w:val="22"/>
        </w:rPr>
        <w:t>Journal of Consulting and Clinical</w:t>
      </w:r>
      <w:r w:rsidR="006F678B">
        <w:rPr>
          <w:i/>
          <w:sz w:val="22"/>
          <w:szCs w:val="22"/>
        </w:rPr>
        <w:t xml:space="preserve">     </w:t>
      </w:r>
      <w:r w:rsidRPr="006F678B">
        <w:rPr>
          <w:i/>
          <w:sz w:val="22"/>
          <w:szCs w:val="22"/>
        </w:rPr>
        <w:t>Psychology, 69</w:t>
      </w:r>
      <w:r w:rsidR="00E32EBE">
        <w:rPr>
          <w:sz w:val="22"/>
          <w:szCs w:val="22"/>
        </w:rPr>
        <w:t>, 240-251</w:t>
      </w:r>
      <w:r w:rsidR="00106703">
        <w:rPr>
          <w:sz w:val="22"/>
          <w:szCs w:val="22"/>
        </w:rPr>
        <w:t xml:space="preserve">. </w:t>
      </w:r>
      <w:proofErr w:type="spellStart"/>
      <w:r w:rsidR="00106703">
        <w:rPr>
          <w:sz w:val="22"/>
          <w:szCs w:val="22"/>
        </w:rPr>
        <w:t>doi</w:t>
      </w:r>
      <w:proofErr w:type="spellEnd"/>
      <w:r w:rsidR="00A97E37">
        <w:rPr>
          <w:sz w:val="22"/>
          <w:szCs w:val="22"/>
        </w:rPr>
        <w:t xml:space="preserve">: </w:t>
      </w:r>
      <w:r w:rsidR="00106703">
        <w:rPr>
          <w:sz w:val="22"/>
          <w:szCs w:val="22"/>
        </w:rPr>
        <w:t>10.1037/0022-006X.69.2.240</w:t>
      </w:r>
    </w:p>
    <w:p w:rsidR="00A97E37" w:rsidRPr="00CF16FC" w:rsidRDefault="00A97E37" w:rsidP="006F678B">
      <w:pPr>
        <w:spacing w:line="240" w:lineRule="exact"/>
        <w:rPr>
          <w:sz w:val="22"/>
          <w:szCs w:val="22"/>
        </w:rPr>
      </w:pPr>
    </w:p>
    <w:p w:rsidR="00A366D0" w:rsidRDefault="007F484D" w:rsidP="00E77C27">
      <w:pPr>
        <w:tabs>
          <w:tab w:val="left" w:pos="720"/>
          <w:tab w:val="left" w:pos="1440"/>
        </w:tabs>
        <w:spacing w:line="240" w:lineRule="exact"/>
        <w:ind w:left="288" w:hanging="288"/>
        <w:rPr>
          <w:sz w:val="22"/>
          <w:szCs w:val="22"/>
        </w:rPr>
      </w:pPr>
      <w:r w:rsidRPr="00354E17">
        <w:rPr>
          <w:sz w:val="22"/>
          <w:szCs w:val="22"/>
          <w:lang w:val="de-DE"/>
        </w:rPr>
        <w:t xml:space="preserve">Weisz, J.R., &amp; Weiss, B.*  (1991).  </w:t>
      </w:r>
      <w:r w:rsidRPr="00CF16FC">
        <w:rPr>
          <w:sz w:val="22"/>
          <w:szCs w:val="22"/>
        </w:rPr>
        <w:t xml:space="preserve">Studying the </w:t>
      </w:r>
      <w:r w:rsidR="00C00305">
        <w:rPr>
          <w:sz w:val="22"/>
          <w:szCs w:val="22"/>
        </w:rPr>
        <w:t>‘</w:t>
      </w:r>
      <w:proofErr w:type="spellStart"/>
      <w:r w:rsidRPr="00CF16FC">
        <w:rPr>
          <w:sz w:val="22"/>
          <w:szCs w:val="22"/>
        </w:rPr>
        <w:t>referability</w:t>
      </w:r>
      <w:proofErr w:type="spellEnd"/>
      <w:r w:rsidR="00C00305">
        <w:rPr>
          <w:sz w:val="22"/>
          <w:szCs w:val="22"/>
        </w:rPr>
        <w:t>’</w:t>
      </w:r>
      <w:r w:rsidRPr="00CF16FC">
        <w:rPr>
          <w:sz w:val="22"/>
          <w:szCs w:val="22"/>
        </w:rPr>
        <w:t xml:space="preserve"> of child clinical problems. </w:t>
      </w:r>
      <w:r w:rsidRPr="00FB67A2">
        <w:rPr>
          <w:i/>
          <w:sz w:val="22"/>
          <w:szCs w:val="22"/>
        </w:rPr>
        <w:t>Journal of      Consulting and Clinical Psychology, 59</w:t>
      </w:r>
      <w:r w:rsidR="00E32EBE">
        <w:rPr>
          <w:sz w:val="22"/>
          <w:szCs w:val="22"/>
        </w:rPr>
        <w:t>, 266-273</w:t>
      </w:r>
      <w:r w:rsidR="00106703">
        <w:rPr>
          <w:sz w:val="22"/>
          <w:szCs w:val="22"/>
        </w:rPr>
        <w:t xml:space="preserve">. </w:t>
      </w:r>
      <w:proofErr w:type="spellStart"/>
      <w:r w:rsidR="00106703">
        <w:rPr>
          <w:sz w:val="22"/>
          <w:szCs w:val="22"/>
        </w:rPr>
        <w:t>doi</w:t>
      </w:r>
      <w:proofErr w:type="spellEnd"/>
      <w:r w:rsidR="005F69C8">
        <w:rPr>
          <w:sz w:val="22"/>
          <w:szCs w:val="22"/>
        </w:rPr>
        <w:t xml:space="preserve">: </w:t>
      </w:r>
      <w:r w:rsidR="005F69C8" w:rsidRPr="005F69C8">
        <w:rPr>
          <w:sz w:val="22"/>
          <w:szCs w:val="22"/>
        </w:rPr>
        <w:t>10.1037/0022-006X.59.2.266</w:t>
      </w:r>
      <w:r w:rsidR="005F69C8">
        <w:t xml:space="preserve"> </w:t>
      </w:r>
    </w:p>
    <w:p w:rsidR="007F484D" w:rsidRPr="00CF16FC" w:rsidRDefault="007F484D">
      <w:pPr>
        <w:spacing w:line="240" w:lineRule="exact"/>
        <w:ind w:firstLine="270"/>
        <w:rPr>
          <w:sz w:val="22"/>
          <w:szCs w:val="22"/>
        </w:rPr>
      </w:pPr>
    </w:p>
    <w:p w:rsidR="005E4426" w:rsidRPr="008D5899" w:rsidRDefault="005E4426" w:rsidP="00135028">
      <w:pPr>
        <w:spacing w:line="240" w:lineRule="exact"/>
        <w:ind w:left="288" w:hanging="288"/>
        <w:rPr>
          <w:sz w:val="22"/>
          <w:szCs w:val="22"/>
        </w:rPr>
      </w:pPr>
      <w:r w:rsidRPr="00354E17">
        <w:rPr>
          <w:sz w:val="22"/>
          <w:szCs w:val="22"/>
          <w:lang w:val="de-DE"/>
        </w:rPr>
        <w:t>Yeh, M.</w:t>
      </w:r>
      <w:r w:rsidR="00F7745D" w:rsidRPr="00354E17">
        <w:rPr>
          <w:sz w:val="22"/>
          <w:szCs w:val="22"/>
          <w:lang w:val="de-DE"/>
        </w:rPr>
        <w:t>*</w:t>
      </w:r>
      <w:r w:rsidRPr="00354E17">
        <w:rPr>
          <w:sz w:val="22"/>
          <w:szCs w:val="22"/>
          <w:lang w:val="de-DE"/>
        </w:rPr>
        <w:t xml:space="preserve">, &amp; Weisz, J.R. (2001). </w:t>
      </w:r>
      <w:r w:rsidRPr="00CF16FC">
        <w:rPr>
          <w:sz w:val="22"/>
          <w:szCs w:val="22"/>
        </w:rPr>
        <w:t>Why are we here at the clinic? Parent-child (dis)agreement on referral</w:t>
      </w:r>
      <w:r w:rsidR="006F678B">
        <w:rPr>
          <w:sz w:val="22"/>
          <w:szCs w:val="22"/>
        </w:rPr>
        <w:t xml:space="preserve">     </w:t>
      </w:r>
      <w:r w:rsidRPr="00CF16FC">
        <w:rPr>
          <w:sz w:val="22"/>
          <w:szCs w:val="22"/>
        </w:rPr>
        <w:t xml:space="preserve">problems at treatment entry. </w:t>
      </w:r>
      <w:r w:rsidRPr="006F678B">
        <w:rPr>
          <w:i/>
          <w:sz w:val="22"/>
          <w:szCs w:val="22"/>
        </w:rPr>
        <w:t>Journal of Consulting and Clinical Psychology, 69</w:t>
      </w:r>
      <w:r w:rsidR="00E32EBE">
        <w:rPr>
          <w:sz w:val="22"/>
          <w:szCs w:val="22"/>
        </w:rPr>
        <w:t>, 1018-1025</w:t>
      </w:r>
      <w:r w:rsidR="00106703">
        <w:rPr>
          <w:sz w:val="22"/>
          <w:szCs w:val="22"/>
        </w:rPr>
        <w:t xml:space="preserve">. </w:t>
      </w:r>
      <w:proofErr w:type="spellStart"/>
      <w:r w:rsidR="00106703">
        <w:rPr>
          <w:sz w:val="22"/>
          <w:szCs w:val="22"/>
        </w:rPr>
        <w:t>doi</w:t>
      </w:r>
      <w:proofErr w:type="spellEnd"/>
      <w:r w:rsidR="00106703">
        <w:rPr>
          <w:sz w:val="22"/>
          <w:szCs w:val="22"/>
        </w:rPr>
        <w:t>:</w:t>
      </w:r>
      <w:r w:rsidR="008D5899">
        <w:rPr>
          <w:sz w:val="22"/>
          <w:szCs w:val="22"/>
        </w:rPr>
        <w:t xml:space="preserve"> </w:t>
      </w:r>
      <w:r w:rsidR="00106703">
        <w:rPr>
          <w:sz w:val="22"/>
          <w:szCs w:val="22"/>
        </w:rPr>
        <w:t>10.1037/0022-006X.69.6.1018</w:t>
      </w:r>
    </w:p>
    <w:p w:rsidR="005E4426" w:rsidRPr="00CF16FC" w:rsidRDefault="005E4426">
      <w:pPr>
        <w:spacing w:line="240" w:lineRule="exact"/>
        <w:ind w:firstLine="270"/>
        <w:rPr>
          <w:sz w:val="22"/>
          <w:szCs w:val="22"/>
        </w:rPr>
      </w:pPr>
    </w:p>
    <w:p w:rsidR="005E4426" w:rsidRPr="00EA36A3" w:rsidRDefault="005E4426" w:rsidP="00135028">
      <w:pPr>
        <w:ind w:left="288" w:hanging="288"/>
        <w:rPr>
          <w:sz w:val="22"/>
          <w:szCs w:val="22"/>
        </w:rPr>
      </w:pPr>
      <w:proofErr w:type="spellStart"/>
      <w:r w:rsidRPr="00CF16FC">
        <w:rPr>
          <w:sz w:val="22"/>
          <w:szCs w:val="22"/>
        </w:rPr>
        <w:t>Horwitz</w:t>
      </w:r>
      <w:proofErr w:type="spellEnd"/>
      <w:r w:rsidRPr="00CF16FC">
        <w:rPr>
          <w:sz w:val="22"/>
          <w:szCs w:val="22"/>
        </w:rPr>
        <w:t xml:space="preserve">, S.M., Hoagwood, K., </w:t>
      </w:r>
      <w:proofErr w:type="spellStart"/>
      <w:r w:rsidRPr="00CF16FC">
        <w:rPr>
          <w:sz w:val="22"/>
          <w:szCs w:val="22"/>
        </w:rPr>
        <w:t>Stiffman</w:t>
      </w:r>
      <w:proofErr w:type="spellEnd"/>
      <w:r w:rsidRPr="00CF16FC">
        <w:rPr>
          <w:sz w:val="22"/>
          <w:szCs w:val="22"/>
        </w:rPr>
        <w:t xml:space="preserve">, A.R., </w:t>
      </w:r>
      <w:proofErr w:type="spellStart"/>
      <w:r w:rsidRPr="00CF16FC">
        <w:rPr>
          <w:sz w:val="22"/>
          <w:szCs w:val="22"/>
        </w:rPr>
        <w:t>Summerfelt</w:t>
      </w:r>
      <w:proofErr w:type="spellEnd"/>
      <w:r w:rsidRPr="00CF16FC">
        <w:rPr>
          <w:sz w:val="22"/>
          <w:szCs w:val="22"/>
        </w:rPr>
        <w:t xml:space="preserve">, T., Weisz, J.R., Costello, E.J., </w:t>
      </w:r>
      <w:proofErr w:type="spellStart"/>
      <w:r w:rsidRPr="00CF16FC">
        <w:rPr>
          <w:sz w:val="22"/>
          <w:szCs w:val="22"/>
        </w:rPr>
        <w:t>Rost</w:t>
      </w:r>
      <w:proofErr w:type="spellEnd"/>
      <w:r w:rsidRPr="00CF16FC">
        <w:rPr>
          <w:sz w:val="22"/>
          <w:szCs w:val="22"/>
        </w:rPr>
        <w:t>, K.,</w:t>
      </w:r>
      <w:r w:rsidR="006F678B">
        <w:rPr>
          <w:sz w:val="22"/>
          <w:szCs w:val="22"/>
        </w:rPr>
        <w:t xml:space="preserve">     </w:t>
      </w:r>
      <w:r w:rsidRPr="00CF16FC">
        <w:rPr>
          <w:sz w:val="22"/>
          <w:szCs w:val="22"/>
        </w:rPr>
        <w:t xml:space="preserve">Bean, D.L., </w:t>
      </w:r>
      <w:proofErr w:type="spellStart"/>
      <w:r w:rsidRPr="00CF16FC">
        <w:rPr>
          <w:sz w:val="22"/>
          <w:szCs w:val="22"/>
        </w:rPr>
        <w:t>Cottler</w:t>
      </w:r>
      <w:proofErr w:type="spellEnd"/>
      <w:r w:rsidRPr="00CF16FC">
        <w:rPr>
          <w:sz w:val="22"/>
          <w:szCs w:val="22"/>
        </w:rPr>
        <w:t xml:space="preserve">, L., Leaf, P.J., Roper, M., &amp; </w:t>
      </w:r>
      <w:proofErr w:type="spellStart"/>
      <w:r w:rsidRPr="00CF16FC">
        <w:rPr>
          <w:sz w:val="22"/>
          <w:szCs w:val="22"/>
        </w:rPr>
        <w:t>Norquist</w:t>
      </w:r>
      <w:proofErr w:type="spellEnd"/>
      <w:r w:rsidRPr="00CF16FC">
        <w:rPr>
          <w:sz w:val="22"/>
          <w:szCs w:val="22"/>
        </w:rPr>
        <w:t>, G. (2001). Reliability of the Services</w:t>
      </w:r>
      <w:r w:rsidR="006F678B">
        <w:rPr>
          <w:sz w:val="22"/>
          <w:szCs w:val="22"/>
        </w:rPr>
        <w:t xml:space="preserve">     </w:t>
      </w:r>
      <w:r w:rsidRPr="00CF16FC">
        <w:rPr>
          <w:sz w:val="22"/>
          <w:szCs w:val="22"/>
        </w:rPr>
        <w:t xml:space="preserve">Assessment for Children and Adolescents. </w:t>
      </w:r>
      <w:r w:rsidRPr="006F678B">
        <w:rPr>
          <w:i/>
          <w:sz w:val="22"/>
          <w:szCs w:val="22"/>
        </w:rPr>
        <w:t>Psychiatric Services, 52</w:t>
      </w:r>
      <w:r w:rsidR="00E32EBE">
        <w:rPr>
          <w:sz w:val="22"/>
          <w:szCs w:val="22"/>
        </w:rPr>
        <w:t>, 1088-1094</w:t>
      </w:r>
      <w:r w:rsidR="00106703">
        <w:rPr>
          <w:sz w:val="22"/>
          <w:szCs w:val="22"/>
        </w:rPr>
        <w:t xml:space="preserve">. </w:t>
      </w:r>
      <w:proofErr w:type="spellStart"/>
      <w:r w:rsidR="00106703">
        <w:rPr>
          <w:sz w:val="22"/>
          <w:szCs w:val="22"/>
        </w:rPr>
        <w:t>doi</w:t>
      </w:r>
      <w:proofErr w:type="spellEnd"/>
      <w:r w:rsidR="00EA36A3">
        <w:rPr>
          <w:sz w:val="22"/>
          <w:szCs w:val="22"/>
        </w:rPr>
        <w:t xml:space="preserve">: </w:t>
      </w:r>
      <w:r w:rsidR="00106703">
        <w:rPr>
          <w:sz w:val="22"/>
          <w:szCs w:val="22"/>
        </w:rPr>
        <w:t>10.1176/appi.ps.52.8.1088</w:t>
      </w:r>
      <w:r w:rsidR="00EA36A3" w:rsidRPr="00EA36A3">
        <w:rPr>
          <w:sz w:val="22"/>
          <w:szCs w:val="22"/>
        </w:rPr>
        <w:t xml:space="preserve"> </w:t>
      </w:r>
    </w:p>
    <w:p w:rsidR="005E4426" w:rsidRPr="00CF16FC" w:rsidRDefault="005E4426">
      <w:pPr>
        <w:rPr>
          <w:sz w:val="22"/>
          <w:szCs w:val="22"/>
        </w:rPr>
      </w:pPr>
    </w:p>
    <w:p w:rsidR="005E4426" w:rsidRPr="00A32C25" w:rsidRDefault="005E4426" w:rsidP="00135028">
      <w:pPr>
        <w:ind w:left="288" w:hanging="288"/>
        <w:rPr>
          <w:sz w:val="22"/>
          <w:szCs w:val="22"/>
        </w:rPr>
      </w:pPr>
      <w:r w:rsidRPr="00354E17">
        <w:rPr>
          <w:sz w:val="22"/>
          <w:szCs w:val="22"/>
          <w:lang w:val="de-DE"/>
        </w:rPr>
        <w:lastRenderedPageBreak/>
        <w:t xml:space="preserve">Rothbaum, F., Weisz, J.R., Pott, M., Miyake, K., &amp; Morelli, G. (2001). </w:t>
      </w:r>
      <w:r w:rsidRPr="00CF16FC">
        <w:rPr>
          <w:sz w:val="22"/>
          <w:szCs w:val="22"/>
        </w:rPr>
        <w:t>Deeper into attachment and</w:t>
      </w:r>
      <w:r w:rsidR="006F678B">
        <w:rPr>
          <w:sz w:val="22"/>
          <w:szCs w:val="22"/>
        </w:rPr>
        <w:t xml:space="preserve">     </w:t>
      </w:r>
      <w:r w:rsidRPr="00CF16FC">
        <w:rPr>
          <w:sz w:val="22"/>
          <w:szCs w:val="22"/>
        </w:rPr>
        <w:t xml:space="preserve">culture. </w:t>
      </w:r>
      <w:r w:rsidRPr="006F678B">
        <w:rPr>
          <w:i/>
          <w:sz w:val="22"/>
          <w:szCs w:val="22"/>
        </w:rPr>
        <w:t>American Psychologist, 56</w:t>
      </w:r>
      <w:r w:rsidR="00E32EBE">
        <w:rPr>
          <w:sz w:val="22"/>
          <w:szCs w:val="22"/>
        </w:rPr>
        <w:t>, 827-829</w:t>
      </w:r>
      <w:r w:rsidR="00106703">
        <w:rPr>
          <w:sz w:val="22"/>
          <w:szCs w:val="22"/>
        </w:rPr>
        <w:t xml:space="preserve">. </w:t>
      </w:r>
      <w:proofErr w:type="spellStart"/>
      <w:r w:rsidR="00106703">
        <w:rPr>
          <w:sz w:val="22"/>
          <w:szCs w:val="22"/>
        </w:rPr>
        <w:t>doi</w:t>
      </w:r>
      <w:proofErr w:type="spellEnd"/>
      <w:r w:rsidR="00A32C25">
        <w:rPr>
          <w:sz w:val="22"/>
          <w:szCs w:val="22"/>
        </w:rPr>
        <w:t xml:space="preserve">: </w:t>
      </w:r>
      <w:r w:rsidR="00106703">
        <w:rPr>
          <w:sz w:val="22"/>
          <w:szCs w:val="22"/>
        </w:rPr>
        <w:t>10.1037/0003-066X.56.10.827</w:t>
      </w:r>
      <w:r w:rsidR="00A32C25" w:rsidRPr="00A32C25">
        <w:rPr>
          <w:sz w:val="22"/>
          <w:szCs w:val="22"/>
        </w:rPr>
        <w:t xml:space="preserve"> </w:t>
      </w:r>
    </w:p>
    <w:p w:rsidR="005E4426" w:rsidRPr="00CF16FC" w:rsidRDefault="005E4426">
      <w:pPr>
        <w:rPr>
          <w:sz w:val="22"/>
          <w:szCs w:val="22"/>
        </w:rPr>
      </w:pPr>
    </w:p>
    <w:p w:rsidR="005E4426" w:rsidRPr="00CF16FC" w:rsidRDefault="005E4426" w:rsidP="00135028">
      <w:pPr>
        <w:pStyle w:val="Title"/>
        <w:widowControl/>
        <w:spacing w:line="240" w:lineRule="auto"/>
        <w:ind w:left="288" w:hanging="288"/>
        <w:jc w:val="left"/>
        <w:rPr>
          <w:rFonts w:ascii="Times New Roman" w:hAnsi="Times New Roman"/>
          <w:sz w:val="22"/>
          <w:szCs w:val="22"/>
        </w:rPr>
      </w:pPr>
      <w:r w:rsidRPr="00354E17">
        <w:rPr>
          <w:rFonts w:ascii="Times New Roman" w:hAnsi="Times New Roman"/>
          <w:sz w:val="22"/>
          <w:szCs w:val="22"/>
          <w:lang w:val="de-DE"/>
        </w:rPr>
        <w:t>Weisz, J.R., &amp; Jensen, A.L.</w:t>
      </w:r>
      <w:r w:rsidR="00F7745D" w:rsidRPr="00354E17">
        <w:rPr>
          <w:rFonts w:ascii="Times New Roman" w:hAnsi="Times New Roman"/>
          <w:sz w:val="22"/>
          <w:szCs w:val="22"/>
          <w:lang w:val="de-DE"/>
        </w:rPr>
        <w:t>*</w:t>
      </w:r>
      <w:r w:rsidRPr="00354E17">
        <w:rPr>
          <w:rFonts w:ascii="Times New Roman" w:hAnsi="Times New Roman"/>
          <w:sz w:val="22"/>
          <w:szCs w:val="22"/>
          <w:lang w:val="de-DE"/>
        </w:rPr>
        <w:t xml:space="preserve"> (2001). </w:t>
      </w:r>
      <w:r w:rsidRPr="00CF16FC">
        <w:rPr>
          <w:rFonts w:ascii="Times New Roman" w:hAnsi="Times New Roman"/>
          <w:sz w:val="22"/>
          <w:szCs w:val="22"/>
        </w:rPr>
        <w:t>Child and adolescent psychotherapy in research and practice</w:t>
      </w:r>
      <w:r w:rsidR="006F678B">
        <w:rPr>
          <w:rFonts w:ascii="Times New Roman" w:hAnsi="Times New Roman"/>
          <w:sz w:val="22"/>
          <w:szCs w:val="22"/>
        </w:rPr>
        <w:t xml:space="preserve">     </w:t>
      </w:r>
      <w:r w:rsidRPr="00CF16FC">
        <w:rPr>
          <w:rFonts w:ascii="Times New Roman" w:hAnsi="Times New Roman"/>
          <w:sz w:val="22"/>
          <w:szCs w:val="22"/>
        </w:rPr>
        <w:t xml:space="preserve">contexts: Review of the evidence and suggestions for improving the field. </w:t>
      </w:r>
      <w:r w:rsidRPr="006F678B">
        <w:rPr>
          <w:rFonts w:ascii="Times New Roman" w:hAnsi="Times New Roman"/>
          <w:i/>
          <w:sz w:val="22"/>
          <w:szCs w:val="22"/>
        </w:rPr>
        <w:t>European Journal of Child</w:t>
      </w:r>
      <w:r w:rsidR="006F678B">
        <w:rPr>
          <w:rFonts w:ascii="Times New Roman" w:hAnsi="Times New Roman"/>
          <w:i/>
          <w:sz w:val="22"/>
          <w:szCs w:val="22"/>
        </w:rPr>
        <w:t xml:space="preserve">  </w:t>
      </w:r>
      <w:r w:rsidRPr="006F678B">
        <w:rPr>
          <w:rFonts w:ascii="Times New Roman" w:hAnsi="Times New Roman"/>
          <w:i/>
          <w:sz w:val="22"/>
          <w:szCs w:val="22"/>
        </w:rPr>
        <w:t>and Adolescent Psychiatry, 10</w:t>
      </w:r>
      <w:r w:rsidR="00E32EBE">
        <w:rPr>
          <w:rFonts w:ascii="Times New Roman" w:hAnsi="Times New Roman"/>
          <w:sz w:val="22"/>
          <w:szCs w:val="22"/>
        </w:rPr>
        <w:t>, 12-18</w:t>
      </w:r>
      <w:r w:rsidR="00106703">
        <w:rPr>
          <w:rFonts w:ascii="Times New Roman" w:hAnsi="Times New Roman"/>
          <w:sz w:val="22"/>
          <w:szCs w:val="22"/>
        </w:rPr>
        <w:t xml:space="preserve">. </w:t>
      </w:r>
      <w:proofErr w:type="spellStart"/>
      <w:r w:rsidR="00106703">
        <w:rPr>
          <w:rFonts w:ascii="Times New Roman" w:hAnsi="Times New Roman"/>
          <w:sz w:val="22"/>
          <w:szCs w:val="22"/>
        </w:rPr>
        <w:t>doi</w:t>
      </w:r>
      <w:proofErr w:type="spellEnd"/>
      <w:r w:rsidR="00AC53D0">
        <w:rPr>
          <w:rFonts w:ascii="Times New Roman" w:hAnsi="Times New Roman"/>
          <w:sz w:val="22"/>
          <w:szCs w:val="22"/>
        </w:rPr>
        <w:t xml:space="preserve">: </w:t>
      </w:r>
      <w:r w:rsidR="00AC53D0" w:rsidRPr="00AC53D0">
        <w:rPr>
          <w:rFonts w:ascii="Times New Roman" w:hAnsi="Times New Roman"/>
          <w:sz w:val="22"/>
          <w:szCs w:val="22"/>
        </w:rPr>
        <w:t>10.1007/s007870170003</w:t>
      </w:r>
      <w:r w:rsidR="00AC53D0">
        <w:t xml:space="preserve"> </w:t>
      </w:r>
    </w:p>
    <w:p w:rsidR="005E4426" w:rsidRPr="00CF16FC" w:rsidRDefault="005E4426">
      <w:pPr>
        <w:rPr>
          <w:sz w:val="22"/>
          <w:szCs w:val="22"/>
        </w:rPr>
      </w:pPr>
    </w:p>
    <w:p w:rsidR="005E4426" w:rsidRPr="00CF16FC" w:rsidRDefault="005E4426">
      <w:pPr>
        <w:rPr>
          <w:sz w:val="22"/>
          <w:szCs w:val="22"/>
        </w:rPr>
      </w:pPr>
    </w:p>
    <w:p w:rsidR="00325A74" w:rsidRDefault="00325A74">
      <w:pPr>
        <w:pStyle w:val="Title"/>
        <w:widowControl/>
        <w:spacing w:line="240" w:lineRule="auto"/>
        <w:rPr>
          <w:rFonts w:ascii="Times New Roman" w:hAnsi="Times New Roman"/>
          <w:b/>
          <w:sz w:val="22"/>
          <w:szCs w:val="22"/>
        </w:rPr>
      </w:pPr>
    </w:p>
    <w:p w:rsidR="005E4426" w:rsidRPr="00CF16FC" w:rsidRDefault="005E4426">
      <w:pPr>
        <w:pStyle w:val="Title"/>
        <w:widowControl/>
        <w:spacing w:line="240" w:lineRule="auto"/>
        <w:rPr>
          <w:rFonts w:ascii="Times New Roman" w:hAnsi="Times New Roman"/>
          <w:b/>
          <w:sz w:val="22"/>
          <w:szCs w:val="22"/>
        </w:rPr>
      </w:pPr>
      <w:r w:rsidRPr="00CF16FC">
        <w:rPr>
          <w:rFonts w:ascii="Times New Roman" w:hAnsi="Times New Roman"/>
          <w:b/>
          <w:sz w:val="22"/>
          <w:szCs w:val="22"/>
        </w:rPr>
        <w:t xml:space="preserve">2002 </w:t>
      </w:r>
    </w:p>
    <w:p w:rsidR="005E4426" w:rsidRPr="00CF16FC" w:rsidRDefault="005E4426">
      <w:pPr>
        <w:pStyle w:val="Title"/>
        <w:widowControl/>
        <w:spacing w:line="240" w:lineRule="auto"/>
        <w:jc w:val="left"/>
        <w:rPr>
          <w:rFonts w:ascii="Times New Roman" w:hAnsi="Times New Roman"/>
          <w:sz w:val="22"/>
          <w:szCs w:val="22"/>
        </w:rPr>
      </w:pPr>
    </w:p>
    <w:p w:rsidR="005E4426" w:rsidRPr="00CA4B0E" w:rsidRDefault="005E4426" w:rsidP="00D3159B">
      <w:pPr>
        <w:pStyle w:val="Title"/>
        <w:widowControl/>
        <w:spacing w:line="240" w:lineRule="auto"/>
        <w:ind w:left="288" w:hanging="288"/>
        <w:jc w:val="left"/>
        <w:rPr>
          <w:rFonts w:ascii="Times New Roman" w:hAnsi="Times New Roman"/>
          <w:sz w:val="22"/>
          <w:szCs w:val="22"/>
        </w:rPr>
      </w:pPr>
      <w:r w:rsidRPr="00354E17">
        <w:rPr>
          <w:rFonts w:ascii="Times New Roman" w:hAnsi="Times New Roman"/>
          <w:sz w:val="22"/>
          <w:szCs w:val="22"/>
          <w:lang w:val="nl-NL"/>
        </w:rPr>
        <w:t>Weersing, V. R.</w:t>
      </w:r>
      <w:r w:rsidR="00F7745D" w:rsidRPr="00354E17">
        <w:rPr>
          <w:rFonts w:ascii="Times New Roman" w:hAnsi="Times New Roman"/>
          <w:sz w:val="22"/>
          <w:szCs w:val="22"/>
          <w:lang w:val="nl-NL"/>
        </w:rPr>
        <w:t>*</w:t>
      </w:r>
      <w:r w:rsidRPr="00354E17">
        <w:rPr>
          <w:rFonts w:ascii="Times New Roman" w:hAnsi="Times New Roman"/>
          <w:sz w:val="22"/>
          <w:szCs w:val="22"/>
          <w:lang w:val="nl-NL"/>
        </w:rPr>
        <w:t xml:space="preserve">, &amp; Weisz, J. R. (2002).  </w:t>
      </w:r>
      <w:r w:rsidRPr="00CF16FC">
        <w:rPr>
          <w:rFonts w:ascii="Times New Roman" w:hAnsi="Times New Roman"/>
          <w:sz w:val="22"/>
          <w:szCs w:val="22"/>
        </w:rPr>
        <w:t xml:space="preserve">Mechanisms of action in youth psychotherapy.  </w:t>
      </w:r>
      <w:r w:rsidRPr="004A3A2D">
        <w:rPr>
          <w:rFonts w:ascii="Times New Roman" w:hAnsi="Times New Roman"/>
          <w:i/>
          <w:sz w:val="22"/>
          <w:szCs w:val="22"/>
        </w:rPr>
        <w:t>Journal of</w:t>
      </w:r>
      <w:r w:rsidR="00545268">
        <w:rPr>
          <w:rFonts w:ascii="Times New Roman" w:hAnsi="Times New Roman"/>
          <w:i/>
          <w:sz w:val="22"/>
          <w:szCs w:val="22"/>
        </w:rPr>
        <w:t xml:space="preserve"> </w:t>
      </w:r>
      <w:r w:rsidRPr="004A3A2D">
        <w:rPr>
          <w:rFonts w:ascii="Times New Roman" w:hAnsi="Times New Roman"/>
          <w:i/>
          <w:sz w:val="22"/>
          <w:szCs w:val="22"/>
        </w:rPr>
        <w:t>Child Psychology and Psychiatry</w:t>
      </w:r>
      <w:r w:rsidR="00AE0C9C" w:rsidRPr="004A3A2D">
        <w:rPr>
          <w:rFonts w:ascii="Times New Roman" w:hAnsi="Times New Roman"/>
          <w:i/>
          <w:sz w:val="22"/>
          <w:szCs w:val="22"/>
        </w:rPr>
        <w:t>, 43</w:t>
      </w:r>
      <w:r w:rsidR="00E32EBE">
        <w:rPr>
          <w:rFonts w:ascii="Times New Roman" w:hAnsi="Times New Roman"/>
          <w:sz w:val="22"/>
          <w:szCs w:val="22"/>
        </w:rPr>
        <w:t>, 3-29</w:t>
      </w:r>
      <w:r w:rsidR="00106703">
        <w:rPr>
          <w:rFonts w:ascii="Times New Roman" w:hAnsi="Times New Roman"/>
          <w:sz w:val="22"/>
          <w:szCs w:val="22"/>
        </w:rPr>
        <w:t xml:space="preserve">. </w:t>
      </w:r>
      <w:proofErr w:type="spellStart"/>
      <w:r w:rsidR="00106703">
        <w:rPr>
          <w:rFonts w:ascii="Times New Roman" w:hAnsi="Times New Roman"/>
          <w:sz w:val="22"/>
          <w:szCs w:val="22"/>
        </w:rPr>
        <w:t>doi</w:t>
      </w:r>
      <w:proofErr w:type="spellEnd"/>
      <w:r w:rsidR="00CA4B0E">
        <w:rPr>
          <w:rFonts w:ascii="Times New Roman" w:hAnsi="Times New Roman"/>
          <w:sz w:val="22"/>
          <w:szCs w:val="22"/>
        </w:rPr>
        <w:t xml:space="preserve">: </w:t>
      </w:r>
      <w:r w:rsidR="00106703">
        <w:rPr>
          <w:rFonts w:ascii="Times New Roman" w:hAnsi="Times New Roman"/>
          <w:sz w:val="22"/>
          <w:szCs w:val="22"/>
        </w:rPr>
        <w:t>10.1111/1469-7610.00002</w:t>
      </w:r>
    </w:p>
    <w:p w:rsidR="004A3A2D" w:rsidRDefault="004A3A2D" w:rsidP="004A3A2D">
      <w:pPr>
        <w:spacing w:line="240" w:lineRule="exact"/>
        <w:rPr>
          <w:snapToGrid w:val="0"/>
          <w:sz w:val="22"/>
          <w:szCs w:val="22"/>
        </w:rPr>
      </w:pPr>
    </w:p>
    <w:p w:rsidR="005E4426" w:rsidRPr="0031444A" w:rsidRDefault="005E4426" w:rsidP="00545268">
      <w:pPr>
        <w:spacing w:line="240" w:lineRule="exact"/>
        <w:ind w:left="288" w:hanging="288"/>
        <w:rPr>
          <w:sz w:val="22"/>
          <w:szCs w:val="22"/>
        </w:rPr>
      </w:pPr>
      <w:proofErr w:type="spellStart"/>
      <w:r w:rsidRPr="00CF16FC">
        <w:rPr>
          <w:sz w:val="22"/>
          <w:szCs w:val="22"/>
        </w:rPr>
        <w:t>Weersing</w:t>
      </w:r>
      <w:proofErr w:type="spellEnd"/>
      <w:r w:rsidRPr="00CF16FC">
        <w:rPr>
          <w:sz w:val="22"/>
          <w:szCs w:val="22"/>
        </w:rPr>
        <w:t>, V.R.</w:t>
      </w:r>
      <w:r w:rsidR="00F7745D">
        <w:rPr>
          <w:sz w:val="22"/>
          <w:szCs w:val="22"/>
        </w:rPr>
        <w:t>*</w:t>
      </w:r>
      <w:r w:rsidRPr="00CF16FC">
        <w:rPr>
          <w:sz w:val="22"/>
          <w:szCs w:val="22"/>
        </w:rPr>
        <w:t>, &amp; Weisz, J.R. (2002). Community clinic treatment of depressed youth: Benchmarking</w:t>
      </w:r>
      <w:r w:rsidR="004A3A2D">
        <w:rPr>
          <w:sz w:val="22"/>
          <w:szCs w:val="22"/>
        </w:rPr>
        <w:t xml:space="preserve">     </w:t>
      </w:r>
      <w:r w:rsidRPr="00CF16FC">
        <w:rPr>
          <w:sz w:val="22"/>
          <w:szCs w:val="22"/>
        </w:rPr>
        <w:t xml:space="preserve">usual care against CBT clinical trials. </w:t>
      </w:r>
      <w:r w:rsidRPr="004A3A2D">
        <w:rPr>
          <w:i/>
          <w:sz w:val="22"/>
          <w:szCs w:val="22"/>
        </w:rPr>
        <w:t>Journal of Consulting and Clinical Psychology, 70</w:t>
      </w:r>
      <w:r w:rsidRPr="00CF16FC">
        <w:rPr>
          <w:sz w:val="22"/>
          <w:szCs w:val="22"/>
        </w:rPr>
        <w:t>, 2</w:t>
      </w:r>
      <w:r w:rsidR="00E32EBE">
        <w:rPr>
          <w:sz w:val="22"/>
          <w:szCs w:val="22"/>
        </w:rPr>
        <w:t>99-310</w:t>
      </w:r>
      <w:r w:rsidR="00106703">
        <w:rPr>
          <w:sz w:val="22"/>
          <w:szCs w:val="22"/>
        </w:rPr>
        <w:t xml:space="preserve">. </w:t>
      </w:r>
      <w:proofErr w:type="spellStart"/>
      <w:r w:rsidR="00106703">
        <w:rPr>
          <w:sz w:val="22"/>
          <w:szCs w:val="22"/>
        </w:rPr>
        <w:t>doi</w:t>
      </w:r>
      <w:proofErr w:type="spellEnd"/>
      <w:r w:rsidR="0031444A">
        <w:rPr>
          <w:sz w:val="22"/>
          <w:szCs w:val="22"/>
        </w:rPr>
        <w:t xml:space="preserve">: </w:t>
      </w:r>
      <w:r w:rsidR="00106703">
        <w:rPr>
          <w:sz w:val="22"/>
          <w:szCs w:val="22"/>
        </w:rPr>
        <w:t>10.1037/0022-006X.70.2.299</w:t>
      </w:r>
      <w:r w:rsidR="0031444A" w:rsidRPr="0031444A">
        <w:rPr>
          <w:sz w:val="22"/>
          <w:szCs w:val="22"/>
        </w:rPr>
        <w:t xml:space="preserve"> </w:t>
      </w:r>
    </w:p>
    <w:p w:rsidR="004A3A2D" w:rsidRDefault="004A3A2D" w:rsidP="004A3A2D">
      <w:pPr>
        <w:spacing w:line="240" w:lineRule="exact"/>
        <w:rPr>
          <w:sz w:val="22"/>
          <w:szCs w:val="22"/>
        </w:rPr>
      </w:pPr>
    </w:p>
    <w:p w:rsidR="005E4426" w:rsidRPr="00F318DA" w:rsidRDefault="005E4426" w:rsidP="00545268">
      <w:pPr>
        <w:spacing w:line="240" w:lineRule="exact"/>
        <w:ind w:left="288" w:hanging="288"/>
        <w:rPr>
          <w:sz w:val="22"/>
          <w:szCs w:val="22"/>
        </w:rPr>
      </w:pPr>
      <w:r w:rsidRPr="00354E17">
        <w:rPr>
          <w:sz w:val="22"/>
          <w:szCs w:val="22"/>
          <w:lang w:val="de-DE"/>
        </w:rPr>
        <w:t>Jensen, A.L.</w:t>
      </w:r>
      <w:r w:rsidR="00F7745D" w:rsidRPr="00354E17">
        <w:rPr>
          <w:sz w:val="22"/>
          <w:szCs w:val="22"/>
          <w:lang w:val="de-DE"/>
        </w:rPr>
        <w:t>*</w:t>
      </w:r>
      <w:r w:rsidRPr="00354E17">
        <w:rPr>
          <w:sz w:val="22"/>
          <w:szCs w:val="22"/>
          <w:lang w:val="de-DE"/>
        </w:rPr>
        <w:t xml:space="preserve">, &amp; Weisz, J.R. (2002). </w:t>
      </w:r>
      <w:r w:rsidRPr="00CF16FC">
        <w:rPr>
          <w:sz w:val="22"/>
          <w:szCs w:val="22"/>
        </w:rPr>
        <w:t>Assessing match and mismatch between practitioner-generated and</w:t>
      </w:r>
      <w:r w:rsidR="004A3A2D">
        <w:rPr>
          <w:sz w:val="22"/>
          <w:szCs w:val="22"/>
        </w:rPr>
        <w:t xml:space="preserve"> </w:t>
      </w:r>
      <w:r w:rsidRPr="00CF16FC">
        <w:rPr>
          <w:sz w:val="22"/>
          <w:szCs w:val="22"/>
        </w:rPr>
        <w:t xml:space="preserve">standardized interview-generated diagnoses for clinic-referred children and adolescents. </w:t>
      </w:r>
      <w:r w:rsidRPr="004A3A2D">
        <w:rPr>
          <w:i/>
          <w:sz w:val="22"/>
          <w:szCs w:val="22"/>
        </w:rPr>
        <w:t>Journal of</w:t>
      </w:r>
      <w:r w:rsidR="004A3A2D">
        <w:rPr>
          <w:i/>
          <w:sz w:val="22"/>
          <w:szCs w:val="22"/>
        </w:rPr>
        <w:t xml:space="preserve">     </w:t>
      </w:r>
      <w:r w:rsidRPr="004A3A2D">
        <w:rPr>
          <w:i/>
          <w:sz w:val="22"/>
          <w:szCs w:val="22"/>
        </w:rPr>
        <w:t>Consulting and Clinical Psychology, 70</w:t>
      </w:r>
      <w:r w:rsidR="00E32EBE">
        <w:rPr>
          <w:sz w:val="22"/>
          <w:szCs w:val="22"/>
        </w:rPr>
        <w:t>, 158-168</w:t>
      </w:r>
      <w:r w:rsidR="00106703">
        <w:rPr>
          <w:sz w:val="22"/>
          <w:szCs w:val="22"/>
        </w:rPr>
        <w:t xml:space="preserve">. </w:t>
      </w:r>
      <w:proofErr w:type="spellStart"/>
      <w:r w:rsidR="00106703">
        <w:rPr>
          <w:sz w:val="22"/>
          <w:szCs w:val="22"/>
        </w:rPr>
        <w:t>doi</w:t>
      </w:r>
      <w:proofErr w:type="spellEnd"/>
      <w:r w:rsidR="00F318DA">
        <w:rPr>
          <w:sz w:val="22"/>
          <w:szCs w:val="22"/>
        </w:rPr>
        <w:t xml:space="preserve">: </w:t>
      </w:r>
      <w:r w:rsidR="00106703">
        <w:rPr>
          <w:sz w:val="22"/>
          <w:szCs w:val="22"/>
        </w:rPr>
        <w:t>10.1037/0022-006X.70.1.158</w:t>
      </w:r>
      <w:r w:rsidR="00F318DA" w:rsidRPr="00F318DA">
        <w:rPr>
          <w:sz w:val="22"/>
          <w:szCs w:val="22"/>
        </w:rPr>
        <w:t xml:space="preserve"> </w:t>
      </w:r>
    </w:p>
    <w:p w:rsidR="005E4426" w:rsidRPr="00CF16FC" w:rsidRDefault="005E4426" w:rsidP="00545268">
      <w:pPr>
        <w:spacing w:line="240" w:lineRule="exact"/>
        <w:ind w:left="288" w:hanging="288"/>
        <w:rPr>
          <w:sz w:val="22"/>
          <w:szCs w:val="22"/>
          <w:u w:val="single"/>
        </w:rPr>
      </w:pPr>
    </w:p>
    <w:p w:rsidR="005E4426" w:rsidRPr="00DD518C" w:rsidRDefault="005E4426" w:rsidP="00545268">
      <w:pPr>
        <w:spacing w:line="240" w:lineRule="exact"/>
        <w:ind w:left="288" w:hanging="288"/>
        <w:rPr>
          <w:sz w:val="22"/>
          <w:szCs w:val="22"/>
        </w:rPr>
      </w:pPr>
      <w:r w:rsidRPr="00CF16FC">
        <w:rPr>
          <w:sz w:val="22"/>
          <w:szCs w:val="22"/>
        </w:rPr>
        <w:t>Weisz, J.R., &amp; Hawley, K.R.</w:t>
      </w:r>
      <w:r w:rsidR="00F7745D">
        <w:rPr>
          <w:sz w:val="22"/>
          <w:szCs w:val="22"/>
        </w:rPr>
        <w:t>*</w:t>
      </w:r>
      <w:r w:rsidRPr="00CF16FC">
        <w:rPr>
          <w:sz w:val="22"/>
          <w:szCs w:val="22"/>
        </w:rPr>
        <w:t xml:space="preserve"> (2002). Developmental factors in the treatment of adolescents. </w:t>
      </w:r>
      <w:r w:rsidRPr="00CB4C89">
        <w:rPr>
          <w:i/>
          <w:sz w:val="22"/>
          <w:szCs w:val="22"/>
        </w:rPr>
        <w:t xml:space="preserve">Journal </w:t>
      </w:r>
      <w:r w:rsidRPr="008B4B25">
        <w:rPr>
          <w:i/>
          <w:sz w:val="22"/>
          <w:szCs w:val="22"/>
        </w:rPr>
        <w:t>of</w:t>
      </w:r>
      <w:r w:rsidR="008B4B25" w:rsidRPr="008B4B25">
        <w:rPr>
          <w:i/>
          <w:sz w:val="22"/>
          <w:szCs w:val="22"/>
        </w:rPr>
        <w:t xml:space="preserve">     </w:t>
      </w:r>
      <w:r w:rsidRPr="008B4B25">
        <w:rPr>
          <w:i/>
          <w:sz w:val="22"/>
          <w:szCs w:val="22"/>
        </w:rPr>
        <w:t>Consulting and Clinical Psychology, 70</w:t>
      </w:r>
      <w:r w:rsidRPr="00CF16FC">
        <w:rPr>
          <w:sz w:val="22"/>
          <w:szCs w:val="22"/>
        </w:rPr>
        <w:t>, 21-43</w:t>
      </w:r>
      <w:r w:rsidR="00106703">
        <w:rPr>
          <w:sz w:val="22"/>
          <w:szCs w:val="22"/>
        </w:rPr>
        <w:t xml:space="preserve">. </w:t>
      </w:r>
      <w:proofErr w:type="spellStart"/>
      <w:r w:rsidR="00106703">
        <w:rPr>
          <w:sz w:val="22"/>
          <w:szCs w:val="22"/>
        </w:rPr>
        <w:t>doi</w:t>
      </w:r>
      <w:proofErr w:type="spellEnd"/>
      <w:r w:rsidR="00DD518C" w:rsidRPr="00DD518C">
        <w:rPr>
          <w:sz w:val="22"/>
          <w:szCs w:val="22"/>
        </w:rPr>
        <w:t>: 10.1037/0</w:t>
      </w:r>
      <w:r w:rsidR="00106703">
        <w:rPr>
          <w:sz w:val="22"/>
          <w:szCs w:val="22"/>
        </w:rPr>
        <w:t>022-006X.70.1.21</w:t>
      </w:r>
      <w:r w:rsidR="00DD518C" w:rsidRPr="00DD518C">
        <w:rPr>
          <w:sz w:val="22"/>
          <w:szCs w:val="22"/>
        </w:rPr>
        <w:t xml:space="preserve"> </w:t>
      </w:r>
    </w:p>
    <w:p w:rsidR="005E4426" w:rsidRPr="00CF16FC" w:rsidRDefault="005E4426" w:rsidP="00545268">
      <w:pPr>
        <w:spacing w:line="240" w:lineRule="exact"/>
        <w:ind w:left="288" w:hanging="288"/>
        <w:rPr>
          <w:sz w:val="22"/>
          <w:szCs w:val="22"/>
        </w:rPr>
      </w:pPr>
    </w:p>
    <w:p w:rsidR="005E4426" w:rsidRPr="00F62108" w:rsidRDefault="005E4426" w:rsidP="00545268">
      <w:pPr>
        <w:spacing w:line="240" w:lineRule="exact"/>
        <w:ind w:left="288" w:hanging="288"/>
        <w:rPr>
          <w:sz w:val="22"/>
          <w:szCs w:val="22"/>
        </w:rPr>
      </w:pPr>
      <w:r w:rsidRPr="00354E17">
        <w:rPr>
          <w:sz w:val="22"/>
          <w:szCs w:val="22"/>
          <w:lang w:val="pt-BR"/>
        </w:rPr>
        <w:t>Garcia, J.A.</w:t>
      </w:r>
      <w:r w:rsidR="00F7745D" w:rsidRPr="00354E17">
        <w:rPr>
          <w:sz w:val="22"/>
          <w:szCs w:val="22"/>
          <w:lang w:val="pt-BR"/>
        </w:rPr>
        <w:t>*</w:t>
      </w:r>
      <w:r w:rsidRPr="00354E17">
        <w:rPr>
          <w:sz w:val="22"/>
          <w:szCs w:val="22"/>
          <w:lang w:val="pt-BR"/>
        </w:rPr>
        <w:t xml:space="preserve">, &amp; Weisz, J.R. (2002). </w:t>
      </w:r>
      <w:r w:rsidRPr="00CF16FC">
        <w:rPr>
          <w:sz w:val="22"/>
          <w:szCs w:val="22"/>
        </w:rPr>
        <w:t>When youth mental health care stops: Therapeutic relationship</w:t>
      </w:r>
      <w:r w:rsidR="00CB4C89">
        <w:rPr>
          <w:sz w:val="22"/>
          <w:szCs w:val="22"/>
        </w:rPr>
        <w:t xml:space="preserve">     </w:t>
      </w:r>
      <w:r w:rsidRPr="00CF16FC">
        <w:rPr>
          <w:sz w:val="22"/>
          <w:szCs w:val="22"/>
        </w:rPr>
        <w:t xml:space="preserve">problems and other reasons for ending youth outpatient treatment. </w:t>
      </w:r>
      <w:r w:rsidRPr="00CB4C89">
        <w:rPr>
          <w:i/>
          <w:sz w:val="22"/>
          <w:szCs w:val="22"/>
        </w:rPr>
        <w:t>Journal of Consulting and Clinical</w:t>
      </w:r>
      <w:r w:rsidR="00CB4C89" w:rsidRPr="00CB4C89">
        <w:rPr>
          <w:i/>
          <w:sz w:val="22"/>
          <w:szCs w:val="22"/>
        </w:rPr>
        <w:t xml:space="preserve">     </w:t>
      </w:r>
      <w:r w:rsidRPr="00CB4C89">
        <w:rPr>
          <w:i/>
          <w:sz w:val="22"/>
          <w:szCs w:val="22"/>
        </w:rPr>
        <w:t>Psychology, 70</w:t>
      </w:r>
      <w:r w:rsidRPr="00CF16FC">
        <w:rPr>
          <w:sz w:val="22"/>
          <w:szCs w:val="22"/>
        </w:rPr>
        <w:t>, 439-44</w:t>
      </w:r>
      <w:r w:rsidR="00E32EBE">
        <w:rPr>
          <w:sz w:val="22"/>
          <w:szCs w:val="22"/>
        </w:rPr>
        <w:t>3</w:t>
      </w:r>
      <w:r w:rsidR="00106703">
        <w:rPr>
          <w:sz w:val="22"/>
          <w:szCs w:val="22"/>
        </w:rPr>
        <w:t xml:space="preserve">. </w:t>
      </w:r>
      <w:proofErr w:type="spellStart"/>
      <w:r w:rsidR="00106703">
        <w:rPr>
          <w:sz w:val="22"/>
          <w:szCs w:val="22"/>
        </w:rPr>
        <w:t>doi</w:t>
      </w:r>
      <w:proofErr w:type="spellEnd"/>
      <w:r w:rsidR="00F62108">
        <w:rPr>
          <w:sz w:val="22"/>
          <w:szCs w:val="22"/>
        </w:rPr>
        <w:t xml:space="preserve">: </w:t>
      </w:r>
      <w:r w:rsidR="00106703">
        <w:rPr>
          <w:sz w:val="22"/>
          <w:szCs w:val="22"/>
        </w:rPr>
        <w:t>10.1037/0022-006X.70.2.439</w:t>
      </w:r>
    </w:p>
    <w:p w:rsidR="00CB4C89" w:rsidRPr="00F62108" w:rsidRDefault="00CB4C89">
      <w:pPr>
        <w:spacing w:line="240" w:lineRule="exact"/>
        <w:ind w:firstLine="270"/>
        <w:rPr>
          <w:sz w:val="22"/>
          <w:szCs w:val="22"/>
        </w:rPr>
      </w:pPr>
    </w:p>
    <w:p w:rsidR="005E4426" w:rsidRPr="00CF16FC" w:rsidRDefault="005E4426" w:rsidP="00545268">
      <w:pPr>
        <w:ind w:left="288" w:hanging="288"/>
        <w:rPr>
          <w:sz w:val="22"/>
          <w:szCs w:val="22"/>
        </w:rPr>
      </w:pPr>
      <w:r w:rsidRPr="00CF16FC">
        <w:rPr>
          <w:sz w:val="22"/>
          <w:szCs w:val="22"/>
        </w:rPr>
        <w:t>Hoagwood, K., Burns, B.J., &amp; Weisz, J.R.  (2002). A profitable conjunction: From science to service in</w:t>
      </w:r>
      <w:r w:rsidR="00CB4C89">
        <w:rPr>
          <w:sz w:val="22"/>
          <w:szCs w:val="22"/>
        </w:rPr>
        <w:t xml:space="preserve">     </w:t>
      </w:r>
      <w:r w:rsidRPr="00CF16FC">
        <w:rPr>
          <w:sz w:val="22"/>
          <w:szCs w:val="22"/>
        </w:rPr>
        <w:t>children</w:t>
      </w:r>
      <w:r w:rsidR="00C00305">
        <w:rPr>
          <w:sz w:val="22"/>
          <w:szCs w:val="22"/>
        </w:rPr>
        <w:t>’</w:t>
      </w:r>
      <w:r w:rsidRPr="00CF16FC">
        <w:rPr>
          <w:sz w:val="22"/>
          <w:szCs w:val="22"/>
        </w:rPr>
        <w:t xml:space="preserve">s mental health.  In B.J. Burns, &amp; K. Hoagwood (Eds.), </w:t>
      </w:r>
      <w:r w:rsidRPr="00CB4C89">
        <w:rPr>
          <w:i/>
          <w:sz w:val="22"/>
          <w:szCs w:val="22"/>
        </w:rPr>
        <w:t>Community treatment for youth:</w:t>
      </w:r>
      <w:r w:rsidR="00CB4C89" w:rsidRPr="00CB4C89">
        <w:rPr>
          <w:i/>
          <w:sz w:val="22"/>
          <w:szCs w:val="22"/>
        </w:rPr>
        <w:t xml:space="preserve">     </w:t>
      </w:r>
      <w:proofErr w:type="spellStart"/>
      <w:r w:rsidRPr="00CB4C89">
        <w:rPr>
          <w:i/>
          <w:sz w:val="22"/>
          <w:szCs w:val="22"/>
        </w:rPr>
        <w:t>Evidence-based</w:t>
      </w:r>
      <w:proofErr w:type="spellEnd"/>
      <w:r w:rsidRPr="00CB4C89">
        <w:rPr>
          <w:i/>
          <w:sz w:val="22"/>
          <w:szCs w:val="22"/>
        </w:rPr>
        <w:t xml:space="preserve"> interventions for severe emotional and behavioral disorders </w:t>
      </w:r>
      <w:r w:rsidRPr="00CF16FC">
        <w:rPr>
          <w:sz w:val="22"/>
          <w:szCs w:val="22"/>
        </w:rPr>
        <w:t xml:space="preserve">(pp. 327-338). New York: </w:t>
      </w:r>
      <w:r w:rsidR="00CB4C89">
        <w:rPr>
          <w:sz w:val="22"/>
          <w:szCs w:val="22"/>
        </w:rPr>
        <w:t xml:space="preserve"> </w:t>
      </w:r>
      <w:r w:rsidRPr="00CF16FC">
        <w:rPr>
          <w:sz w:val="22"/>
          <w:szCs w:val="22"/>
        </w:rPr>
        <w:t xml:space="preserve">Oxford University Press. </w:t>
      </w:r>
    </w:p>
    <w:p w:rsidR="005E4426" w:rsidRPr="00CF16FC" w:rsidRDefault="005E4426">
      <w:pPr>
        <w:spacing w:line="240" w:lineRule="exact"/>
        <w:ind w:firstLine="270"/>
        <w:rPr>
          <w:sz w:val="22"/>
          <w:szCs w:val="22"/>
        </w:rPr>
      </w:pPr>
    </w:p>
    <w:p w:rsidR="005E4426" w:rsidRDefault="005E4426" w:rsidP="00545268">
      <w:pPr>
        <w:spacing w:line="240" w:lineRule="exact"/>
        <w:ind w:left="288" w:hanging="288"/>
        <w:rPr>
          <w:sz w:val="22"/>
          <w:szCs w:val="22"/>
        </w:rPr>
      </w:pPr>
      <w:proofErr w:type="spellStart"/>
      <w:r w:rsidRPr="00CF16FC">
        <w:rPr>
          <w:sz w:val="22"/>
          <w:szCs w:val="22"/>
        </w:rPr>
        <w:t>Weersing</w:t>
      </w:r>
      <w:proofErr w:type="spellEnd"/>
      <w:r w:rsidRPr="00CF16FC">
        <w:rPr>
          <w:sz w:val="22"/>
          <w:szCs w:val="22"/>
        </w:rPr>
        <w:t>, V.R.</w:t>
      </w:r>
      <w:r w:rsidR="00F7745D">
        <w:rPr>
          <w:sz w:val="22"/>
          <w:szCs w:val="22"/>
        </w:rPr>
        <w:t>*</w:t>
      </w:r>
      <w:r w:rsidRPr="00CF16FC">
        <w:rPr>
          <w:sz w:val="22"/>
          <w:szCs w:val="22"/>
        </w:rPr>
        <w:t xml:space="preserve">, Weisz, J.R., &amp; </w:t>
      </w:r>
      <w:proofErr w:type="spellStart"/>
      <w:r w:rsidRPr="00CF16FC">
        <w:rPr>
          <w:sz w:val="22"/>
          <w:szCs w:val="22"/>
        </w:rPr>
        <w:t>Donenberg</w:t>
      </w:r>
      <w:proofErr w:type="spellEnd"/>
      <w:r w:rsidRPr="00CF16FC">
        <w:rPr>
          <w:sz w:val="22"/>
          <w:szCs w:val="22"/>
        </w:rPr>
        <w:t>, G.R. (2002). Development of the Therapy Procedures</w:t>
      </w:r>
      <w:r w:rsidR="00CB4C89">
        <w:rPr>
          <w:sz w:val="22"/>
          <w:szCs w:val="22"/>
        </w:rPr>
        <w:t xml:space="preserve">     </w:t>
      </w:r>
      <w:r w:rsidRPr="00CF16FC">
        <w:rPr>
          <w:sz w:val="22"/>
          <w:szCs w:val="22"/>
        </w:rPr>
        <w:t xml:space="preserve">Checklist: A therapist-report measure of technique use in child and adolescent treatment. </w:t>
      </w:r>
      <w:r w:rsidRPr="00CB4C89">
        <w:rPr>
          <w:i/>
          <w:sz w:val="22"/>
          <w:szCs w:val="22"/>
        </w:rPr>
        <w:t xml:space="preserve">Journal of </w:t>
      </w:r>
      <w:r w:rsidR="00CB4C89" w:rsidRPr="00CB4C89">
        <w:rPr>
          <w:i/>
          <w:sz w:val="22"/>
          <w:szCs w:val="22"/>
        </w:rPr>
        <w:t xml:space="preserve">    </w:t>
      </w:r>
      <w:r w:rsidRPr="00CB4C89">
        <w:rPr>
          <w:i/>
          <w:sz w:val="22"/>
          <w:szCs w:val="22"/>
        </w:rPr>
        <w:t>Clinical Child and Adolescent Psychology, 31</w:t>
      </w:r>
      <w:r w:rsidR="00E32EBE">
        <w:rPr>
          <w:sz w:val="22"/>
          <w:szCs w:val="22"/>
        </w:rPr>
        <w:t>, 168-180</w:t>
      </w:r>
      <w:r w:rsidR="00643E8D">
        <w:rPr>
          <w:sz w:val="22"/>
          <w:szCs w:val="22"/>
        </w:rPr>
        <w:t xml:space="preserve">. </w:t>
      </w:r>
      <w:proofErr w:type="spellStart"/>
      <w:r w:rsidR="00643E8D">
        <w:rPr>
          <w:sz w:val="22"/>
          <w:szCs w:val="22"/>
        </w:rPr>
        <w:t>doi</w:t>
      </w:r>
      <w:proofErr w:type="spellEnd"/>
      <w:r w:rsidR="00F62108">
        <w:rPr>
          <w:sz w:val="22"/>
          <w:szCs w:val="22"/>
        </w:rPr>
        <w:t xml:space="preserve">: </w:t>
      </w:r>
      <w:r w:rsidR="00F62108" w:rsidRPr="00F62108">
        <w:rPr>
          <w:sz w:val="22"/>
          <w:szCs w:val="22"/>
        </w:rPr>
        <w:t>10.1207/153744202753604458</w:t>
      </w:r>
    </w:p>
    <w:p w:rsidR="00A83219" w:rsidRDefault="00A83219">
      <w:pPr>
        <w:spacing w:line="240" w:lineRule="exact"/>
        <w:ind w:firstLine="270"/>
        <w:rPr>
          <w:sz w:val="22"/>
          <w:szCs w:val="22"/>
        </w:rPr>
      </w:pPr>
    </w:p>
    <w:p w:rsidR="00A83219" w:rsidRPr="00ED20EA" w:rsidRDefault="00A83219" w:rsidP="00545268">
      <w:pPr>
        <w:spacing w:line="240" w:lineRule="exact"/>
        <w:ind w:left="288" w:hanging="288"/>
        <w:rPr>
          <w:sz w:val="22"/>
          <w:szCs w:val="22"/>
        </w:rPr>
      </w:pPr>
      <w:r>
        <w:rPr>
          <w:sz w:val="22"/>
          <w:szCs w:val="22"/>
        </w:rPr>
        <w:t>McCarty, C.A.</w:t>
      </w:r>
      <w:r w:rsidR="00F7745D">
        <w:rPr>
          <w:sz w:val="22"/>
          <w:szCs w:val="22"/>
        </w:rPr>
        <w:t>*</w:t>
      </w:r>
      <w:r>
        <w:rPr>
          <w:sz w:val="22"/>
          <w:szCs w:val="22"/>
        </w:rPr>
        <w:t>, &amp; Weisz, J.R. (2002). Correlates of expressed emotion in mothers of clinically-referred</w:t>
      </w:r>
      <w:r w:rsidR="00545268">
        <w:rPr>
          <w:sz w:val="22"/>
          <w:szCs w:val="22"/>
        </w:rPr>
        <w:t xml:space="preserve">   </w:t>
      </w:r>
      <w:r>
        <w:rPr>
          <w:sz w:val="22"/>
          <w:szCs w:val="22"/>
        </w:rPr>
        <w:t xml:space="preserve">youth: An examination of the five-minute speech sample. </w:t>
      </w:r>
      <w:r w:rsidR="00CB4C89">
        <w:rPr>
          <w:i/>
          <w:sz w:val="22"/>
          <w:szCs w:val="22"/>
        </w:rPr>
        <w:t xml:space="preserve">Journal of Child Psychology and </w:t>
      </w:r>
      <w:r w:rsidRPr="00CB4C89">
        <w:rPr>
          <w:i/>
          <w:sz w:val="22"/>
          <w:szCs w:val="22"/>
        </w:rPr>
        <w:t>Psychiatry,43</w:t>
      </w:r>
      <w:r w:rsidR="00E32EBE">
        <w:rPr>
          <w:sz w:val="22"/>
          <w:szCs w:val="22"/>
        </w:rPr>
        <w:t>, 759-768</w:t>
      </w:r>
      <w:r w:rsidR="00643E8D">
        <w:rPr>
          <w:sz w:val="22"/>
          <w:szCs w:val="22"/>
        </w:rPr>
        <w:t xml:space="preserve">. </w:t>
      </w:r>
      <w:proofErr w:type="spellStart"/>
      <w:r w:rsidR="00643E8D">
        <w:rPr>
          <w:sz w:val="22"/>
          <w:szCs w:val="22"/>
        </w:rPr>
        <w:t>doi</w:t>
      </w:r>
      <w:proofErr w:type="spellEnd"/>
      <w:r w:rsidR="00ED20EA">
        <w:rPr>
          <w:sz w:val="22"/>
          <w:szCs w:val="22"/>
        </w:rPr>
        <w:t xml:space="preserve">: </w:t>
      </w:r>
      <w:r w:rsidR="00643E8D">
        <w:rPr>
          <w:sz w:val="22"/>
          <w:szCs w:val="22"/>
        </w:rPr>
        <w:t>10.1111/1469-7610.00090</w:t>
      </w:r>
    </w:p>
    <w:p w:rsidR="008156C4" w:rsidRDefault="008156C4" w:rsidP="00A83219">
      <w:pPr>
        <w:spacing w:line="240" w:lineRule="exact"/>
        <w:jc w:val="center"/>
        <w:rPr>
          <w:b/>
          <w:sz w:val="22"/>
          <w:szCs w:val="22"/>
        </w:rPr>
      </w:pPr>
    </w:p>
    <w:p w:rsidR="006827A2" w:rsidRPr="00CF16FC" w:rsidRDefault="006827A2" w:rsidP="00A83219">
      <w:pPr>
        <w:spacing w:line="240" w:lineRule="exact"/>
        <w:jc w:val="center"/>
        <w:rPr>
          <w:b/>
          <w:sz w:val="22"/>
          <w:szCs w:val="22"/>
        </w:rPr>
      </w:pPr>
      <w:r w:rsidRPr="00CF16FC">
        <w:rPr>
          <w:b/>
          <w:sz w:val="22"/>
          <w:szCs w:val="22"/>
        </w:rPr>
        <w:t>2003</w:t>
      </w:r>
    </w:p>
    <w:p w:rsidR="005E4426" w:rsidRPr="00CF16FC" w:rsidRDefault="005E4426">
      <w:pPr>
        <w:spacing w:line="240" w:lineRule="exact"/>
        <w:ind w:firstLine="270"/>
        <w:rPr>
          <w:sz w:val="22"/>
          <w:szCs w:val="22"/>
        </w:rPr>
      </w:pPr>
    </w:p>
    <w:p w:rsidR="00E80AA8" w:rsidRPr="00CF16FC" w:rsidRDefault="005E4426" w:rsidP="00545268">
      <w:pPr>
        <w:spacing w:line="240" w:lineRule="exact"/>
        <w:ind w:left="288" w:hanging="288"/>
        <w:rPr>
          <w:sz w:val="22"/>
          <w:szCs w:val="22"/>
        </w:rPr>
      </w:pPr>
      <w:r w:rsidRPr="00CF16FC">
        <w:rPr>
          <w:sz w:val="22"/>
          <w:szCs w:val="22"/>
        </w:rPr>
        <w:t>Connor-Smith, J.K.</w:t>
      </w:r>
      <w:r w:rsidR="00F7745D">
        <w:rPr>
          <w:sz w:val="22"/>
          <w:szCs w:val="22"/>
        </w:rPr>
        <w:t>*</w:t>
      </w:r>
      <w:r w:rsidRPr="00CF16FC">
        <w:rPr>
          <w:sz w:val="22"/>
          <w:szCs w:val="22"/>
        </w:rPr>
        <w:t>, &amp; Weisz, J.R. (200</w:t>
      </w:r>
      <w:r w:rsidR="006827A2" w:rsidRPr="00CF16FC">
        <w:rPr>
          <w:sz w:val="22"/>
          <w:szCs w:val="22"/>
        </w:rPr>
        <w:t>3</w:t>
      </w:r>
      <w:r w:rsidRPr="00CF16FC">
        <w:rPr>
          <w:sz w:val="22"/>
          <w:szCs w:val="22"/>
        </w:rPr>
        <w:t>). Applying treatment outcome research in clinical practice:</w:t>
      </w:r>
      <w:r w:rsidR="00CB4C89">
        <w:rPr>
          <w:sz w:val="22"/>
          <w:szCs w:val="22"/>
        </w:rPr>
        <w:t xml:space="preserve">     </w:t>
      </w:r>
      <w:r w:rsidRPr="00CF16FC">
        <w:rPr>
          <w:sz w:val="22"/>
          <w:szCs w:val="22"/>
        </w:rPr>
        <w:t xml:space="preserve">Techniques for adapting interventions to the real world. </w:t>
      </w:r>
      <w:r w:rsidRPr="00CB4C89">
        <w:rPr>
          <w:i/>
          <w:sz w:val="22"/>
          <w:szCs w:val="22"/>
        </w:rPr>
        <w:t xml:space="preserve">Child and Adolescent Mental Health, </w:t>
      </w:r>
      <w:r w:rsidR="006827A2" w:rsidRPr="000D5076">
        <w:rPr>
          <w:i/>
          <w:sz w:val="22"/>
          <w:szCs w:val="22"/>
        </w:rPr>
        <w:t>8</w:t>
      </w:r>
      <w:r w:rsidR="006827A2" w:rsidRPr="000D5076">
        <w:rPr>
          <w:sz w:val="22"/>
          <w:szCs w:val="22"/>
        </w:rPr>
        <w:t>,</w:t>
      </w:r>
      <w:r w:rsidR="006827A2" w:rsidRPr="00CB4C89">
        <w:rPr>
          <w:sz w:val="22"/>
          <w:szCs w:val="22"/>
        </w:rPr>
        <w:t xml:space="preserve"> 3-10</w:t>
      </w:r>
      <w:r w:rsidR="00643E8D">
        <w:rPr>
          <w:sz w:val="22"/>
          <w:szCs w:val="22"/>
        </w:rPr>
        <w:t>.</w:t>
      </w:r>
      <w:r w:rsidR="00545268">
        <w:rPr>
          <w:sz w:val="22"/>
          <w:szCs w:val="22"/>
        </w:rPr>
        <w:t xml:space="preserve"> </w:t>
      </w:r>
      <w:proofErr w:type="spellStart"/>
      <w:r w:rsidR="00643E8D">
        <w:rPr>
          <w:sz w:val="22"/>
          <w:szCs w:val="22"/>
        </w:rPr>
        <w:t>doi</w:t>
      </w:r>
      <w:proofErr w:type="spellEnd"/>
      <w:r w:rsidR="00643E8D">
        <w:rPr>
          <w:sz w:val="22"/>
          <w:szCs w:val="22"/>
        </w:rPr>
        <w:t>: 10.1111/1475-3588.00038</w:t>
      </w:r>
      <w:r w:rsidR="008156C4" w:rsidRPr="008156C4">
        <w:rPr>
          <w:sz w:val="22"/>
          <w:szCs w:val="22"/>
        </w:rPr>
        <w:t xml:space="preserve"> </w:t>
      </w:r>
    </w:p>
    <w:p w:rsidR="00D64F39" w:rsidRPr="00CF16FC" w:rsidRDefault="00D64F39" w:rsidP="00CB4C89">
      <w:pPr>
        <w:spacing w:line="240" w:lineRule="exact"/>
        <w:rPr>
          <w:sz w:val="22"/>
          <w:szCs w:val="22"/>
        </w:rPr>
      </w:pPr>
    </w:p>
    <w:p w:rsidR="00D64F39" w:rsidRPr="001156DA" w:rsidRDefault="00D64F39" w:rsidP="00545268">
      <w:pPr>
        <w:ind w:left="288" w:hanging="288"/>
        <w:rPr>
          <w:sz w:val="22"/>
          <w:szCs w:val="22"/>
        </w:rPr>
      </w:pPr>
      <w:r w:rsidRPr="00CF16FC">
        <w:rPr>
          <w:sz w:val="22"/>
          <w:szCs w:val="22"/>
        </w:rPr>
        <w:t>Hawley, K.M.</w:t>
      </w:r>
      <w:r w:rsidR="00F7745D">
        <w:rPr>
          <w:sz w:val="22"/>
          <w:szCs w:val="22"/>
        </w:rPr>
        <w:t>*</w:t>
      </w:r>
      <w:r w:rsidRPr="00CF16FC">
        <w:rPr>
          <w:sz w:val="22"/>
          <w:szCs w:val="22"/>
        </w:rPr>
        <w:t>, &amp; Weisz, J.R. (2003). Child, parent, and therapist (dis)agreement on target problems in</w:t>
      </w:r>
      <w:r w:rsidR="00CB4C89">
        <w:rPr>
          <w:sz w:val="22"/>
          <w:szCs w:val="22"/>
        </w:rPr>
        <w:t xml:space="preserve">     </w:t>
      </w:r>
      <w:r w:rsidRPr="00CF16FC">
        <w:rPr>
          <w:sz w:val="22"/>
          <w:szCs w:val="22"/>
        </w:rPr>
        <w:t xml:space="preserve">outpatient therapy: The therapist’s dilemma and its implications. </w:t>
      </w:r>
      <w:r w:rsidRPr="00CB4C89">
        <w:rPr>
          <w:i/>
          <w:sz w:val="22"/>
          <w:szCs w:val="22"/>
        </w:rPr>
        <w:t>Journal of Consulting and Clinical</w:t>
      </w:r>
      <w:r w:rsidR="00CB4C89" w:rsidRPr="00CB4C89">
        <w:rPr>
          <w:i/>
          <w:sz w:val="22"/>
          <w:szCs w:val="22"/>
        </w:rPr>
        <w:t xml:space="preserve">     </w:t>
      </w:r>
      <w:r w:rsidRPr="00CB4C89">
        <w:rPr>
          <w:i/>
          <w:sz w:val="22"/>
          <w:szCs w:val="22"/>
        </w:rPr>
        <w:t>Psychology, 71</w:t>
      </w:r>
      <w:r w:rsidR="00E32EBE">
        <w:rPr>
          <w:sz w:val="22"/>
          <w:szCs w:val="22"/>
        </w:rPr>
        <w:t>, 62-70</w:t>
      </w:r>
      <w:r w:rsidR="00643E8D">
        <w:rPr>
          <w:sz w:val="22"/>
          <w:szCs w:val="22"/>
        </w:rPr>
        <w:t xml:space="preserve">. </w:t>
      </w:r>
      <w:proofErr w:type="spellStart"/>
      <w:r w:rsidR="00643E8D">
        <w:rPr>
          <w:sz w:val="22"/>
          <w:szCs w:val="22"/>
        </w:rPr>
        <w:t>doi</w:t>
      </w:r>
      <w:proofErr w:type="spellEnd"/>
      <w:r w:rsidR="001156DA">
        <w:rPr>
          <w:sz w:val="22"/>
          <w:szCs w:val="22"/>
        </w:rPr>
        <w:t xml:space="preserve">: </w:t>
      </w:r>
      <w:r w:rsidR="00643E8D">
        <w:rPr>
          <w:sz w:val="22"/>
          <w:szCs w:val="22"/>
        </w:rPr>
        <w:t>10.1037/0022-006X.71.1.62</w:t>
      </w:r>
      <w:r w:rsidR="001156DA" w:rsidRPr="001156DA">
        <w:rPr>
          <w:sz w:val="22"/>
          <w:szCs w:val="22"/>
        </w:rPr>
        <w:t xml:space="preserve"> </w:t>
      </w:r>
    </w:p>
    <w:p w:rsidR="005E4426" w:rsidRPr="00CF16FC" w:rsidRDefault="005E4426" w:rsidP="00CB4C89">
      <w:pPr>
        <w:spacing w:line="240" w:lineRule="exact"/>
        <w:rPr>
          <w:sz w:val="22"/>
          <w:szCs w:val="22"/>
        </w:rPr>
      </w:pPr>
    </w:p>
    <w:p w:rsidR="005E4426" w:rsidRPr="00CF16FC" w:rsidRDefault="005E4426" w:rsidP="00545268">
      <w:pPr>
        <w:spacing w:line="240" w:lineRule="exact"/>
        <w:ind w:left="288" w:hanging="288"/>
        <w:rPr>
          <w:sz w:val="22"/>
          <w:szCs w:val="22"/>
        </w:rPr>
      </w:pPr>
      <w:r w:rsidRPr="00CF16FC">
        <w:rPr>
          <w:sz w:val="22"/>
          <w:szCs w:val="22"/>
        </w:rPr>
        <w:t>Weisz, J.R., Weiss, B.</w:t>
      </w:r>
      <w:r w:rsidR="00F7745D">
        <w:rPr>
          <w:sz w:val="22"/>
          <w:szCs w:val="22"/>
        </w:rPr>
        <w:t>*</w:t>
      </w:r>
      <w:r w:rsidRPr="00CF16FC">
        <w:rPr>
          <w:sz w:val="22"/>
          <w:szCs w:val="22"/>
        </w:rPr>
        <w:t xml:space="preserve">, </w:t>
      </w:r>
      <w:proofErr w:type="spellStart"/>
      <w:r w:rsidRPr="00CF16FC">
        <w:rPr>
          <w:sz w:val="22"/>
          <w:szCs w:val="22"/>
        </w:rPr>
        <w:t>Suwanlert</w:t>
      </w:r>
      <w:proofErr w:type="spellEnd"/>
      <w:r w:rsidRPr="00CF16FC">
        <w:rPr>
          <w:sz w:val="22"/>
          <w:szCs w:val="22"/>
        </w:rPr>
        <w:t xml:space="preserve">, S., &amp; </w:t>
      </w:r>
      <w:proofErr w:type="spellStart"/>
      <w:r w:rsidRPr="00CF16FC">
        <w:rPr>
          <w:sz w:val="22"/>
          <w:szCs w:val="22"/>
        </w:rPr>
        <w:t>Chaiyasit</w:t>
      </w:r>
      <w:proofErr w:type="spellEnd"/>
      <w:r w:rsidRPr="00CF16FC">
        <w:rPr>
          <w:sz w:val="22"/>
          <w:szCs w:val="22"/>
        </w:rPr>
        <w:t>, W. (</w:t>
      </w:r>
      <w:r w:rsidR="002C02B7" w:rsidRPr="00CF16FC">
        <w:rPr>
          <w:sz w:val="22"/>
          <w:szCs w:val="22"/>
        </w:rPr>
        <w:t>2003</w:t>
      </w:r>
      <w:r w:rsidRPr="00CF16FC">
        <w:rPr>
          <w:sz w:val="22"/>
          <w:szCs w:val="22"/>
        </w:rPr>
        <w:t xml:space="preserve">). </w:t>
      </w:r>
      <w:proofErr w:type="spellStart"/>
      <w:r w:rsidRPr="00CF16FC">
        <w:rPr>
          <w:sz w:val="22"/>
          <w:szCs w:val="22"/>
        </w:rPr>
        <w:t>Syndromal</w:t>
      </w:r>
      <w:proofErr w:type="spellEnd"/>
      <w:r w:rsidRPr="00CF16FC">
        <w:rPr>
          <w:sz w:val="22"/>
          <w:szCs w:val="22"/>
        </w:rPr>
        <w:t xml:space="preserve"> structure of psychopathology </w:t>
      </w:r>
      <w:r w:rsidR="00CB4C89">
        <w:rPr>
          <w:sz w:val="22"/>
          <w:szCs w:val="22"/>
        </w:rPr>
        <w:t xml:space="preserve">     </w:t>
      </w:r>
      <w:r w:rsidRPr="00CF16FC">
        <w:rPr>
          <w:sz w:val="22"/>
          <w:szCs w:val="22"/>
        </w:rPr>
        <w:t xml:space="preserve">in children of Thailand and the United States. </w:t>
      </w:r>
      <w:r w:rsidRPr="00CB4C89">
        <w:rPr>
          <w:i/>
          <w:sz w:val="22"/>
          <w:szCs w:val="22"/>
        </w:rPr>
        <w:t>Journal of C</w:t>
      </w:r>
      <w:r w:rsidR="002C02B7" w:rsidRPr="00CB4C89">
        <w:rPr>
          <w:i/>
          <w:sz w:val="22"/>
          <w:szCs w:val="22"/>
        </w:rPr>
        <w:t>onsulting and Clinical Psychology, 71</w:t>
      </w:r>
      <w:r w:rsidR="002C02B7" w:rsidRPr="00CF16FC">
        <w:rPr>
          <w:sz w:val="22"/>
          <w:szCs w:val="22"/>
        </w:rPr>
        <w:t>,</w:t>
      </w:r>
      <w:r w:rsidR="00CB4C89">
        <w:rPr>
          <w:sz w:val="22"/>
          <w:szCs w:val="22"/>
        </w:rPr>
        <w:t xml:space="preserve">     </w:t>
      </w:r>
      <w:r w:rsidR="00E32EBE">
        <w:rPr>
          <w:sz w:val="22"/>
          <w:szCs w:val="22"/>
        </w:rPr>
        <w:t>375-385</w:t>
      </w:r>
      <w:r w:rsidR="00643E8D">
        <w:rPr>
          <w:sz w:val="22"/>
          <w:szCs w:val="22"/>
        </w:rPr>
        <w:t xml:space="preserve">. </w:t>
      </w:r>
      <w:proofErr w:type="spellStart"/>
      <w:r w:rsidR="00643E8D">
        <w:rPr>
          <w:sz w:val="22"/>
          <w:szCs w:val="22"/>
        </w:rPr>
        <w:t>doi</w:t>
      </w:r>
      <w:proofErr w:type="spellEnd"/>
      <w:r w:rsidR="00C03B65">
        <w:rPr>
          <w:sz w:val="22"/>
          <w:szCs w:val="22"/>
        </w:rPr>
        <w:t xml:space="preserve">: </w:t>
      </w:r>
      <w:r w:rsidR="00C03B65" w:rsidRPr="00C03B65">
        <w:rPr>
          <w:sz w:val="22"/>
          <w:szCs w:val="22"/>
        </w:rPr>
        <w:t>10.1037/0022-006X.71.2.375</w:t>
      </w:r>
    </w:p>
    <w:p w:rsidR="006827A2" w:rsidRPr="00CF16FC" w:rsidRDefault="006827A2" w:rsidP="001B048D">
      <w:pPr>
        <w:spacing w:line="240" w:lineRule="exact"/>
        <w:ind w:left="288" w:hanging="288"/>
        <w:rPr>
          <w:sz w:val="22"/>
          <w:szCs w:val="22"/>
        </w:rPr>
      </w:pPr>
    </w:p>
    <w:p w:rsidR="00E23790" w:rsidRPr="008C70E6" w:rsidRDefault="00E23790" w:rsidP="001B048D">
      <w:pPr>
        <w:spacing w:line="240" w:lineRule="exact"/>
        <w:ind w:left="288" w:hanging="288"/>
        <w:rPr>
          <w:sz w:val="22"/>
          <w:szCs w:val="22"/>
        </w:rPr>
      </w:pPr>
      <w:r w:rsidRPr="00CF16FC">
        <w:rPr>
          <w:sz w:val="22"/>
          <w:szCs w:val="22"/>
        </w:rPr>
        <w:t>Southam-Gerow, M.A.</w:t>
      </w:r>
      <w:r w:rsidR="00F7745D">
        <w:rPr>
          <w:sz w:val="22"/>
          <w:szCs w:val="22"/>
        </w:rPr>
        <w:t>*</w:t>
      </w:r>
      <w:r w:rsidRPr="00CF16FC">
        <w:rPr>
          <w:sz w:val="22"/>
          <w:szCs w:val="22"/>
        </w:rPr>
        <w:t>, Weisz, J.R.</w:t>
      </w:r>
      <w:r w:rsidR="00045059" w:rsidRPr="00CF16FC">
        <w:rPr>
          <w:sz w:val="22"/>
          <w:szCs w:val="22"/>
        </w:rPr>
        <w:t>, &amp; Kendall, P.C.</w:t>
      </w:r>
      <w:r w:rsidRPr="00CF16FC">
        <w:rPr>
          <w:sz w:val="22"/>
          <w:szCs w:val="22"/>
        </w:rPr>
        <w:t xml:space="preserve"> (2003). Youth with anxiety disorders in research</w:t>
      </w:r>
      <w:r w:rsidR="00CB4C89">
        <w:rPr>
          <w:sz w:val="22"/>
          <w:szCs w:val="22"/>
        </w:rPr>
        <w:t xml:space="preserve">     </w:t>
      </w:r>
      <w:r w:rsidRPr="00CF16FC">
        <w:rPr>
          <w:sz w:val="22"/>
          <w:szCs w:val="22"/>
        </w:rPr>
        <w:t xml:space="preserve">and service clinics: Examining client differences and similarities. </w:t>
      </w:r>
      <w:r w:rsidRPr="00CB4C89">
        <w:rPr>
          <w:i/>
          <w:sz w:val="22"/>
          <w:szCs w:val="22"/>
        </w:rPr>
        <w:t xml:space="preserve">Journal of Clinical Child and </w:t>
      </w:r>
      <w:r w:rsidR="00CB4C89">
        <w:rPr>
          <w:i/>
          <w:sz w:val="22"/>
          <w:szCs w:val="22"/>
        </w:rPr>
        <w:t xml:space="preserve">     </w:t>
      </w:r>
      <w:r w:rsidRPr="00CB4C89">
        <w:rPr>
          <w:i/>
          <w:sz w:val="22"/>
          <w:szCs w:val="22"/>
        </w:rPr>
        <w:t>Adolescent Psychology, 32</w:t>
      </w:r>
      <w:r w:rsidR="00E32EBE">
        <w:rPr>
          <w:sz w:val="22"/>
          <w:szCs w:val="22"/>
        </w:rPr>
        <w:t>, 375-385</w:t>
      </w:r>
      <w:r w:rsidR="00643E8D">
        <w:rPr>
          <w:sz w:val="22"/>
          <w:szCs w:val="22"/>
        </w:rPr>
        <w:t xml:space="preserve">. </w:t>
      </w:r>
      <w:proofErr w:type="spellStart"/>
      <w:r w:rsidR="00643E8D">
        <w:rPr>
          <w:sz w:val="22"/>
          <w:szCs w:val="22"/>
        </w:rPr>
        <w:t>doi</w:t>
      </w:r>
      <w:proofErr w:type="spellEnd"/>
      <w:r w:rsidR="008C70E6">
        <w:rPr>
          <w:sz w:val="22"/>
          <w:szCs w:val="22"/>
        </w:rPr>
        <w:t xml:space="preserve">: </w:t>
      </w:r>
      <w:r w:rsidR="00643E8D">
        <w:rPr>
          <w:sz w:val="22"/>
          <w:szCs w:val="22"/>
        </w:rPr>
        <w:t>10.1207/S15374424JCCP3203_06</w:t>
      </w:r>
      <w:r w:rsidR="008C70E6" w:rsidRPr="008C70E6">
        <w:rPr>
          <w:sz w:val="22"/>
          <w:szCs w:val="22"/>
        </w:rPr>
        <w:t xml:space="preserve"> </w:t>
      </w:r>
    </w:p>
    <w:p w:rsidR="00CB4C89" w:rsidRPr="008C70E6" w:rsidRDefault="00CB4C89" w:rsidP="001B048D">
      <w:pPr>
        <w:spacing w:line="240" w:lineRule="exact"/>
        <w:ind w:left="288" w:hanging="288"/>
        <w:rPr>
          <w:sz w:val="22"/>
          <w:szCs w:val="22"/>
        </w:rPr>
      </w:pPr>
    </w:p>
    <w:p w:rsidR="0080436B" w:rsidRDefault="0080436B" w:rsidP="001B048D">
      <w:pPr>
        <w:spacing w:line="240" w:lineRule="exact"/>
        <w:ind w:left="288" w:hanging="288"/>
        <w:rPr>
          <w:sz w:val="22"/>
          <w:szCs w:val="22"/>
        </w:rPr>
      </w:pPr>
      <w:r w:rsidRPr="00354E17">
        <w:rPr>
          <w:sz w:val="22"/>
          <w:szCs w:val="22"/>
          <w:lang w:val="de-DE"/>
        </w:rPr>
        <w:t xml:space="preserve">Kazdin, A.E., &amp; Weisz, J.R. (2003). </w:t>
      </w:r>
      <w:r w:rsidRPr="00CF16FC">
        <w:rPr>
          <w:sz w:val="22"/>
          <w:szCs w:val="22"/>
        </w:rPr>
        <w:t xml:space="preserve">Introduction: Context and background of </w:t>
      </w:r>
      <w:proofErr w:type="spellStart"/>
      <w:r w:rsidRPr="00CF16FC">
        <w:rPr>
          <w:sz w:val="22"/>
          <w:szCs w:val="22"/>
        </w:rPr>
        <w:t>evidence-based</w:t>
      </w:r>
      <w:proofErr w:type="spellEnd"/>
      <w:r w:rsidR="00256F30">
        <w:rPr>
          <w:sz w:val="22"/>
          <w:szCs w:val="22"/>
        </w:rPr>
        <w:t xml:space="preserve">     </w:t>
      </w:r>
      <w:r w:rsidRPr="00CF16FC">
        <w:rPr>
          <w:sz w:val="22"/>
          <w:szCs w:val="22"/>
        </w:rPr>
        <w:t xml:space="preserve">psychotherapies for children and adolescents. In A.E. Kazdin &amp; J.R. Weisz (Eds.), </w:t>
      </w:r>
      <w:proofErr w:type="spellStart"/>
      <w:r w:rsidRPr="00256F30">
        <w:rPr>
          <w:i/>
          <w:sz w:val="22"/>
          <w:szCs w:val="22"/>
        </w:rPr>
        <w:t>Evidence-based</w:t>
      </w:r>
      <w:proofErr w:type="spellEnd"/>
      <w:r w:rsidR="00256F30" w:rsidRPr="00256F30">
        <w:rPr>
          <w:i/>
          <w:sz w:val="22"/>
          <w:szCs w:val="22"/>
        </w:rPr>
        <w:t xml:space="preserve">     </w:t>
      </w:r>
      <w:r w:rsidRPr="00256F30">
        <w:rPr>
          <w:i/>
          <w:sz w:val="22"/>
          <w:szCs w:val="22"/>
        </w:rPr>
        <w:t>psychotherapies for children and adolescents</w:t>
      </w:r>
      <w:r w:rsidRPr="00CF16FC">
        <w:rPr>
          <w:sz w:val="22"/>
          <w:szCs w:val="22"/>
        </w:rPr>
        <w:t xml:space="preserve"> (pp. 3-20). </w:t>
      </w:r>
      <w:smartTag w:uri="urn:schemas-microsoft-com:office:smarttags" w:element="State">
        <w:r w:rsidRPr="00CF16FC">
          <w:rPr>
            <w:sz w:val="22"/>
            <w:szCs w:val="22"/>
          </w:rPr>
          <w:t>New York</w:t>
        </w:r>
      </w:smartTag>
      <w:r w:rsidRPr="00CF16FC">
        <w:rPr>
          <w:sz w:val="22"/>
          <w:szCs w:val="22"/>
        </w:rPr>
        <w:t xml:space="preserve">: </w:t>
      </w:r>
      <w:smartTag w:uri="urn:schemas-microsoft-com:office:smarttags" w:element="City">
        <w:smartTag w:uri="urn:schemas-microsoft-com:office:smarttags" w:element="place">
          <w:r w:rsidRPr="00CF16FC">
            <w:rPr>
              <w:sz w:val="22"/>
              <w:szCs w:val="22"/>
            </w:rPr>
            <w:t>Guilford</w:t>
          </w:r>
        </w:smartTag>
      </w:smartTag>
      <w:r w:rsidRPr="00CF16FC">
        <w:rPr>
          <w:sz w:val="22"/>
          <w:szCs w:val="22"/>
        </w:rPr>
        <w:t>.</w:t>
      </w:r>
    </w:p>
    <w:p w:rsidR="00325A74" w:rsidRPr="00CF16FC" w:rsidRDefault="00325A74" w:rsidP="00CB4C89">
      <w:pPr>
        <w:spacing w:line="240" w:lineRule="exact"/>
        <w:rPr>
          <w:sz w:val="22"/>
          <w:szCs w:val="22"/>
        </w:rPr>
      </w:pPr>
    </w:p>
    <w:p w:rsidR="0080436B" w:rsidRPr="00CF16FC" w:rsidRDefault="0080436B" w:rsidP="00CB4C89">
      <w:pPr>
        <w:spacing w:line="240" w:lineRule="exact"/>
        <w:rPr>
          <w:sz w:val="22"/>
          <w:szCs w:val="22"/>
        </w:rPr>
      </w:pPr>
    </w:p>
    <w:p w:rsidR="0080436B" w:rsidRDefault="0080436B" w:rsidP="00F83989">
      <w:pPr>
        <w:spacing w:line="240" w:lineRule="exact"/>
        <w:ind w:left="288" w:hanging="288"/>
        <w:rPr>
          <w:sz w:val="22"/>
          <w:szCs w:val="22"/>
        </w:rPr>
      </w:pPr>
      <w:r w:rsidRPr="00CF16FC">
        <w:rPr>
          <w:sz w:val="22"/>
          <w:szCs w:val="22"/>
        </w:rPr>
        <w:t xml:space="preserve">Weisz, J.R., &amp; Kazdin, A.E. (2003). Concluding thoughts: Present and future of </w:t>
      </w:r>
      <w:proofErr w:type="spellStart"/>
      <w:r w:rsidRPr="00CF16FC">
        <w:rPr>
          <w:sz w:val="22"/>
          <w:szCs w:val="22"/>
        </w:rPr>
        <w:t>evidence-based</w:t>
      </w:r>
      <w:proofErr w:type="spellEnd"/>
      <w:r w:rsidRPr="00CF16FC">
        <w:rPr>
          <w:sz w:val="22"/>
          <w:szCs w:val="22"/>
        </w:rPr>
        <w:t xml:space="preserve"> </w:t>
      </w:r>
      <w:r w:rsidR="00256F30">
        <w:rPr>
          <w:sz w:val="22"/>
          <w:szCs w:val="22"/>
        </w:rPr>
        <w:t xml:space="preserve">   </w:t>
      </w:r>
      <w:r w:rsidRPr="00CF16FC">
        <w:rPr>
          <w:sz w:val="22"/>
          <w:szCs w:val="22"/>
        </w:rPr>
        <w:t xml:space="preserve">psychotherapies for children and adolescents. In A.E. Kazdin &amp; J.R. Weisz (Eds.), </w:t>
      </w:r>
      <w:proofErr w:type="spellStart"/>
      <w:r w:rsidRPr="00256F30">
        <w:rPr>
          <w:i/>
          <w:sz w:val="22"/>
          <w:szCs w:val="22"/>
        </w:rPr>
        <w:t>Evidence-based</w:t>
      </w:r>
      <w:proofErr w:type="spellEnd"/>
      <w:r w:rsidR="00256F30" w:rsidRPr="00256F30">
        <w:rPr>
          <w:i/>
          <w:sz w:val="22"/>
          <w:szCs w:val="22"/>
        </w:rPr>
        <w:t xml:space="preserve">   </w:t>
      </w:r>
      <w:r w:rsidRPr="00256F30">
        <w:rPr>
          <w:i/>
          <w:sz w:val="22"/>
          <w:szCs w:val="22"/>
        </w:rPr>
        <w:t xml:space="preserve">psychotherapies for children and adolescents </w:t>
      </w:r>
      <w:r w:rsidRPr="00CF16FC">
        <w:rPr>
          <w:sz w:val="22"/>
          <w:szCs w:val="22"/>
        </w:rPr>
        <w:t xml:space="preserve">(pp. 439-451). </w:t>
      </w:r>
      <w:smartTag w:uri="urn:schemas-microsoft-com:office:smarttags" w:element="State">
        <w:r w:rsidRPr="00CF16FC">
          <w:rPr>
            <w:sz w:val="22"/>
            <w:szCs w:val="22"/>
          </w:rPr>
          <w:t>New York</w:t>
        </w:r>
      </w:smartTag>
      <w:r w:rsidRPr="00CF16FC">
        <w:rPr>
          <w:sz w:val="22"/>
          <w:szCs w:val="22"/>
        </w:rPr>
        <w:t xml:space="preserve">: </w:t>
      </w:r>
      <w:smartTag w:uri="urn:schemas-microsoft-com:office:smarttags" w:element="place">
        <w:smartTag w:uri="urn:schemas-microsoft-com:office:smarttags" w:element="City">
          <w:r w:rsidRPr="00CF16FC">
            <w:rPr>
              <w:sz w:val="22"/>
              <w:szCs w:val="22"/>
            </w:rPr>
            <w:t>Guilford</w:t>
          </w:r>
        </w:smartTag>
      </w:smartTag>
      <w:r w:rsidRPr="00CF16FC">
        <w:rPr>
          <w:sz w:val="22"/>
          <w:szCs w:val="22"/>
        </w:rPr>
        <w:t>.</w:t>
      </w:r>
    </w:p>
    <w:p w:rsidR="00E22079" w:rsidRDefault="00E22079" w:rsidP="00CB4C89">
      <w:pPr>
        <w:spacing w:line="240" w:lineRule="exact"/>
        <w:rPr>
          <w:sz w:val="22"/>
          <w:szCs w:val="22"/>
        </w:rPr>
      </w:pPr>
    </w:p>
    <w:p w:rsidR="00E22079" w:rsidRPr="00E22079" w:rsidRDefault="00E22079" w:rsidP="00E22079">
      <w:pPr>
        <w:spacing w:line="240" w:lineRule="exact"/>
        <w:ind w:left="288" w:hanging="288"/>
        <w:rPr>
          <w:i/>
          <w:sz w:val="22"/>
          <w:szCs w:val="22"/>
        </w:rPr>
      </w:pPr>
      <w:r>
        <w:rPr>
          <w:sz w:val="22"/>
          <w:szCs w:val="22"/>
        </w:rPr>
        <w:t xml:space="preserve">Lau, A.S., &amp; Weisz, J.R. (2003). Maltreatment among clinic-referred children: Implications for presenting problems, treatment attrition, and long term outcomes. </w:t>
      </w:r>
      <w:r>
        <w:rPr>
          <w:i/>
          <w:sz w:val="22"/>
          <w:szCs w:val="22"/>
        </w:rPr>
        <w:t>Journal of the American Academy of Child and Adolescent Psychiatry, 42</w:t>
      </w:r>
      <w:r w:rsidRPr="00E22079">
        <w:rPr>
          <w:sz w:val="22"/>
          <w:szCs w:val="22"/>
        </w:rPr>
        <w:t>, 1327-1334.</w:t>
      </w:r>
    </w:p>
    <w:p w:rsidR="00CB4C89" w:rsidRDefault="00CB4C89" w:rsidP="00CB4C89">
      <w:pPr>
        <w:spacing w:line="240" w:lineRule="exact"/>
        <w:rPr>
          <w:sz w:val="22"/>
          <w:szCs w:val="22"/>
        </w:rPr>
      </w:pPr>
    </w:p>
    <w:p w:rsidR="000530A5" w:rsidRPr="00CF16FC" w:rsidRDefault="000530A5" w:rsidP="00FA487B">
      <w:pPr>
        <w:spacing w:line="240" w:lineRule="exact"/>
        <w:ind w:left="288" w:hanging="288"/>
        <w:rPr>
          <w:sz w:val="22"/>
          <w:szCs w:val="22"/>
        </w:rPr>
      </w:pPr>
      <w:r w:rsidRPr="00CF16FC">
        <w:rPr>
          <w:sz w:val="22"/>
          <w:szCs w:val="22"/>
        </w:rPr>
        <w:t>Weisz, J.R., Southam-Gerow, M.</w:t>
      </w:r>
      <w:r w:rsidR="00F7745D">
        <w:rPr>
          <w:sz w:val="22"/>
          <w:szCs w:val="22"/>
        </w:rPr>
        <w:t>*</w:t>
      </w:r>
      <w:r w:rsidRPr="00CF16FC">
        <w:rPr>
          <w:sz w:val="22"/>
          <w:szCs w:val="22"/>
        </w:rPr>
        <w:t xml:space="preserve">, </w:t>
      </w:r>
      <w:proofErr w:type="spellStart"/>
      <w:r w:rsidRPr="00CF16FC">
        <w:rPr>
          <w:sz w:val="22"/>
          <w:szCs w:val="22"/>
        </w:rPr>
        <w:t>Gordis</w:t>
      </w:r>
      <w:proofErr w:type="spellEnd"/>
      <w:r w:rsidRPr="00CF16FC">
        <w:rPr>
          <w:sz w:val="22"/>
          <w:szCs w:val="22"/>
        </w:rPr>
        <w:t>, E.B.</w:t>
      </w:r>
      <w:r w:rsidR="00F7745D">
        <w:rPr>
          <w:sz w:val="22"/>
          <w:szCs w:val="22"/>
        </w:rPr>
        <w:t>*</w:t>
      </w:r>
      <w:r w:rsidRPr="00CF16FC">
        <w:rPr>
          <w:sz w:val="22"/>
          <w:szCs w:val="22"/>
        </w:rPr>
        <w:t>, &amp; Connor-Smith, J.</w:t>
      </w:r>
      <w:r w:rsidR="00F7745D">
        <w:rPr>
          <w:sz w:val="22"/>
          <w:szCs w:val="22"/>
        </w:rPr>
        <w:t>*</w:t>
      </w:r>
      <w:r w:rsidRPr="00CF16FC">
        <w:rPr>
          <w:sz w:val="22"/>
          <w:szCs w:val="22"/>
        </w:rPr>
        <w:t xml:space="preserve"> (2003). Primary and secondary</w:t>
      </w:r>
      <w:r w:rsidR="00256F30">
        <w:rPr>
          <w:sz w:val="22"/>
          <w:szCs w:val="22"/>
        </w:rPr>
        <w:t xml:space="preserve">     </w:t>
      </w:r>
      <w:r w:rsidRPr="00CF16FC">
        <w:rPr>
          <w:sz w:val="22"/>
          <w:szCs w:val="22"/>
        </w:rPr>
        <w:t>control enhancement training for youth depression: Applying the deployment-focused model of</w:t>
      </w:r>
      <w:r w:rsidR="00256F30">
        <w:rPr>
          <w:sz w:val="22"/>
          <w:szCs w:val="22"/>
        </w:rPr>
        <w:t xml:space="preserve">     </w:t>
      </w:r>
      <w:r w:rsidRPr="00CF16FC">
        <w:rPr>
          <w:sz w:val="22"/>
          <w:szCs w:val="22"/>
        </w:rPr>
        <w:t xml:space="preserve">treatment development and testing. In A.E. Kazdin &amp; J.R. Weisz (Eds.), </w:t>
      </w:r>
      <w:proofErr w:type="spellStart"/>
      <w:r w:rsidRPr="00256F30">
        <w:rPr>
          <w:i/>
          <w:sz w:val="22"/>
          <w:szCs w:val="22"/>
        </w:rPr>
        <w:t>Evidence-based</w:t>
      </w:r>
      <w:proofErr w:type="spellEnd"/>
      <w:r w:rsidR="00256F30" w:rsidRPr="00256F30">
        <w:rPr>
          <w:i/>
          <w:sz w:val="22"/>
          <w:szCs w:val="22"/>
        </w:rPr>
        <w:t xml:space="preserve">     </w:t>
      </w:r>
      <w:r w:rsidRPr="00256F30">
        <w:rPr>
          <w:i/>
          <w:sz w:val="22"/>
          <w:szCs w:val="22"/>
        </w:rPr>
        <w:t xml:space="preserve">psychotherapies for children and adolescents </w:t>
      </w:r>
      <w:r w:rsidRPr="00CF16FC">
        <w:rPr>
          <w:sz w:val="22"/>
          <w:szCs w:val="22"/>
        </w:rPr>
        <w:t xml:space="preserve">(pp. 165-183). </w:t>
      </w:r>
      <w:smartTag w:uri="urn:schemas-microsoft-com:office:smarttags" w:element="State">
        <w:r w:rsidRPr="00CF16FC">
          <w:rPr>
            <w:sz w:val="22"/>
            <w:szCs w:val="22"/>
          </w:rPr>
          <w:t>New York</w:t>
        </w:r>
      </w:smartTag>
      <w:r w:rsidRPr="00CF16FC">
        <w:rPr>
          <w:sz w:val="22"/>
          <w:szCs w:val="22"/>
        </w:rPr>
        <w:t xml:space="preserve">: </w:t>
      </w:r>
      <w:smartTag w:uri="urn:schemas-microsoft-com:office:smarttags" w:element="City">
        <w:smartTag w:uri="urn:schemas-microsoft-com:office:smarttags" w:element="place">
          <w:r w:rsidRPr="00CF16FC">
            <w:rPr>
              <w:sz w:val="22"/>
              <w:szCs w:val="22"/>
            </w:rPr>
            <w:t>Guilford</w:t>
          </w:r>
        </w:smartTag>
      </w:smartTag>
      <w:r w:rsidRPr="00CF16FC">
        <w:rPr>
          <w:sz w:val="22"/>
          <w:szCs w:val="22"/>
        </w:rPr>
        <w:t>.</w:t>
      </w:r>
    </w:p>
    <w:p w:rsidR="000530A5" w:rsidRPr="00CF16FC" w:rsidRDefault="000530A5" w:rsidP="00CB4C89">
      <w:pPr>
        <w:spacing w:line="240" w:lineRule="exact"/>
        <w:rPr>
          <w:sz w:val="22"/>
          <w:szCs w:val="22"/>
        </w:rPr>
      </w:pPr>
    </w:p>
    <w:p w:rsidR="007A1E0A" w:rsidRPr="00CF16FC" w:rsidRDefault="007A1E0A" w:rsidP="00CB4C89">
      <w:pPr>
        <w:spacing w:line="240" w:lineRule="exact"/>
        <w:jc w:val="center"/>
        <w:rPr>
          <w:b/>
          <w:sz w:val="22"/>
          <w:szCs w:val="22"/>
        </w:rPr>
      </w:pPr>
      <w:r w:rsidRPr="00CF16FC">
        <w:rPr>
          <w:b/>
          <w:sz w:val="22"/>
          <w:szCs w:val="22"/>
        </w:rPr>
        <w:t xml:space="preserve">2004 </w:t>
      </w:r>
    </w:p>
    <w:p w:rsidR="00EC327C" w:rsidRPr="00CF16FC" w:rsidRDefault="00EC327C" w:rsidP="00CB4C89">
      <w:pPr>
        <w:spacing w:line="240" w:lineRule="exact"/>
        <w:jc w:val="center"/>
        <w:rPr>
          <w:sz w:val="22"/>
          <w:szCs w:val="22"/>
        </w:rPr>
      </w:pPr>
    </w:p>
    <w:p w:rsidR="003228F7" w:rsidRPr="00CF16FC" w:rsidRDefault="003228F7" w:rsidP="00FA487B">
      <w:pPr>
        <w:autoSpaceDE w:val="0"/>
        <w:autoSpaceDN w:val="0"/>
        <w:adjustRightInd w:val="0"/>
        <w:ind w:left="288" w:hanging="288"/>
        <w:rPr>
          <w:sz w:val="22"/>
          <w:szCs w:val="22"/>
        </w:rPr>
      </w:pPr>
      <w:r w:rsidRPr="00CF16FC">
        <w:rPr>
          <w:sz w:val="22"/>
          <w:szCs w:val="22"/>
        </w:rPr>
        <w:t>McCarty, C. A.</w:t>
      </w:r>
      <w:r w:rsidR="008F29C1">
        <w:rPr>
          <w:sz w:val="22"/>
          <w:szCs w:val="22"/>
        </w:rPr>
        <w:t>*</w:t>
      </w:r>
      <w:r w:rsidRPr="00CF16FC">
        <w:rPr>
          <w:sz w:val="22"/>
          <w:szCs w:val="22"/>
        </w:rPr>
        <w:t>, Lau, A. S.</w:t>
      </w:r>
      <w:r w:rsidR="008F29C1">
        <w:rPr>
          <w:sz w:val="22"/>
          <w:szCs w:val="22"/>
        </w:rPr>
        <w:t>*</w:t>
      </w:r>
      <w:r w:rsidRPr="00CF16FC">
        <w:rPr>
          <w:sz w:val="22"/>
          <w:szCs w:val="22"/>
        </w:rPr>
        <w:t xml:space="preserve">, </w:t>
      </w:r>
      <w:proofErr w:type="spellStart"/>
      <w:r w:rsidRPr="00CF16FC">
        <w:rPr>
          <w:sz w:val="22"/>
          <w:szCs w:val="22"/>
        </w:rPr>
        <w:t>Valeri</w:t>
      </w:r>
      <w:proofErr w:type="spellEnd"/>
      <w:r w:rsidRPr="00CF16FC">
        <w:rPr>
          <w:sz w:val="22"/>
          <w:szCs w:val="22"/>
        </w:rPr>
        <w:t>, S. M.</w:t>
      </w:r>
      <w:r w:rsidR="008F29C1">
        <w:rPr>
          <w:sz w:val="22"/>
          <w:szCs w:val="22"/>
        </w:rPr>
        <w:t>*</w:t>
      </w:r>
      <w:r w:rsidRPr="00CF16FC">
        <w:rPr>
          <w:sz w:val="22"/>
          <w:szCs w:val="22"/>
        </w:rPr>
        <w:t>, &amp; Weisz, J. R. (</w:t>
      </w:r>
      <w:r w:rsidR="00FF71D4" w:rsidRPr="00CF16FC">
        <w:rPr>
          <w:sz w:val="22"/>
          <w:szCs w:val="22"/>
        </w:rPr>
        <w:t>2004</w:t>
      </w:r>
      <w:r w:rsidRPr="00CF16FC">
        <w:rPr>
          <w:sz w:val="22"/>
          <w:szCs w:val="22"/>
        </w:rPr>
        <w:t>). Parent-child interactions in relation</w:t>
      </w:r>
      <w:r w:rsidR="00256F30">
        <w:rPr>
          <w:sz w:val="22"/>
          <w:szCs w:val="22"/>
        </w:rPr>
        <w:t xml:space="preserve">     </w:t>
      </w:r>
      <w:r w:rsidRPr="00CF16FC">
        <w:rPr>
          <w:sz w:val="22"/>
          <w:szCs w:val="22"/>
        </w:rPr>
        <w:t xml:space="preserve">to critical and emotionally </w:t>
      </w:r>
      <w:r w:rsidR="00AE0C9C" w:rsidRPr="00CF16FC">
        <w:rPr>
          <w:sz w:val="22"/>
          <w:szCs w:val="22"/>
        </w:rPr>
        <w:t>over involved</w:t>
      </w:r>
      <w:r w:rsidRPr="00CF16FC">
        <w:rPr>
          <w:sz w:val="22"/>
          <w:szCs w:val="22"/>
        </w:rPr>
        <w:t xml:space="preserve"> expressed emotion (EE): Is EE a proxy for behavior? </w:t>
      </w:r>
      <w:r w:rsidRPr="00256F30">
        <w:rPr>
          <w:i/>
          <w:sz w:val="22"/>
          <w:szCs w:val="22"/>
        </w:rPr>
        <w:t>Journal of Abnormal Child Psychology</w:t>
      </w:r>
      <w:r w:rsidR="00FF71D4" w:rsidRPr="00256F30">
        <w:rPr>
          <w:i/>
          <w:sz w:val="22"/>
          <w:szCs w:val="22"/>
        </w:rPr>
        <w:t xml:space="preserve">, </w:t>
      </w:r>
      <w:r w:rsidR="004E3A08" w:rsidRPr="00256F30">
        <w:rPr>
          <w:i/>
          <w:sz w:val="22"/>
          <w:szCs w:val="22"/>
        </w:rPr>
        <w:t>3</w:t>
      </w:r>
      <w:r w:rsidR="00FF71D4" w:rsidRPr="00256F30">
        <w:rPr>
          <w:i/>
          <w:sz w:val="22"/>
          <w:szCs w:val="22"/>
        </w:rPr>
        <w:t>2</w:t>
      </w:r>
      <w:r w:rsidR="00FF71D4" w:rsidRPr="00CF16FC">
        <w:rPr>
          <w:sz w:val="22"/>
          <w:szCs w:val="22"/>
        </w:rPr>
        <w:t xml:space="preserve">, </w:t>
      </w:r>
      <w:r w:rsidR="004E3A08" w:rsidRPr="00CF16FC">
        <w:rPr>
          <w:sz w:val="22"/>
          <w:szCs w:val="22"/>
        </w:rPr>
        <w:t>83-93</w:t>
      </w:r>
      <w:r w:rsidR="00643E8D">
        <w:rPr>
          <w:sz w:val="22"/>
          <w:szCs w:val="22"/>
        </w:rPr>
        <w:t xml:space="preserve">. </w:t>
      </w:r>
      <w:proofErr w:type="spellStart"/>
      <w:r w:rsidR="00643E8D">
        <w:rPr>
          <w:sz w:val="22"/>
          <w:szCs w:val="22"/>
        </w:rPr>
        <w:t>doi</w:t>
      </w:r>
      <w:proofErr w:type="spellEnd"/>
      <w:r w:rsidR="00B45617">
        <w:rPr>
          <w:sz w:val="22"/>
          <w:szCs w:val="22"/>
        </w:rPr>
        <w:t xml:space="preserve">: </w:t>
      </w:r>
      <w:r w:rsidR="00B45617" w:rsidRPr="00B45617">
        <w:rPr>
          <w:sz w:val="22"/>
          <w:szCs w:val="22"/>
        </w:rPr>
        <w:t>10.1023/B:JACP.0000007582.61879.6f</w:t>
      </w:r>
      <w:r w:rsidR="00B45617">
        <w:t xml:space="preserve"> </w:t>
      </w:r>
    </w:p>
    <w:p w:rsidR="00A91FDC" w:rsidRPr="00CF16FC" w:rsidRDefault="00A91FDC" w:rsidP="00CB4C89">
      <w:pPr>
        <w:pStyle w:val="BodyText2"/>
        <w:spacing w:line="240" w:lineRule="auto"/>
        <w:rPr>
          <w:rFonts w:ascii="Times New Roman" w:hAnsi="Times New Roman"/>
          <w:szCs w:val="22"/>
        </w:rPr>
      </w:pPr>
    </w:p>
    <w:p w:rsidR="002C02B7" w:rsidRPr="00AF2A45" w:rsidRDefault="002C02B7" w:rsidP="00FA487B">
      <w:pPr>
        <w:pStyle w:val="BodyText2"/>
        <w:spacing w:after="0" w:line="240" w:lineRule="auto"/>
        <w:ind w:left="288" w:hanging="288"/>
        <w:rPr>
          <w:rFonts w:ascii="Times New Roman" w:hAnsi="Times New Roman"/>
          <w:szCs w:val="22"/>
        </w:rPr>
      </w:pPr>
      <w:r w:rsidRPr="00CF16FC">
        <w:rPr>
          <w:rFonts w:ascii="Times New Roman" w:hAnsi="Times New Roman"/>
          <w:szCs w:val="22"/>
        </w:rPr>
        <w:t>McLeod, B.D.</w:t>
      </w:r>
      <w:r w:rsidR="008F29C1">
        <w:rPr>
          <w:rFonts w:ascii="Times New Roman" w:hAnsi="Times New Roman"/>
          <w:szCs w:val="22"/>
        </w:rPr>
        <w:t>*</w:t>
      </w:r>
      <w:r w:rsidRPr="00CF16FC">
        <w:rPr>
          <w:rFonts w:ascii="Times New Roman" w:hAnsi="Times New Roman"/>
          <w:szCs w:val="22"/>
        </w:rPr>
        <w:t>, &amp; Weisz, J.R. (</w:t>
      </w:r>
      <w:r w:rsidR="00FF71D4" w:rsidRPr="00CF16FC">
        <w:rPr>
          <w:rFonts w:ascii="Times New Roman" w:hAnsi="Times New Roman"/>
          <w:szCs w:val="22"/>
        </w:rPr>
        <w:t>2004</w:t>
      </w:r>
      <w:r w:rsidRPr="00CF16FC">
        <w:rPr>
          <w:rFonts w:ascii="Times New Roman" w:hAnsi="Times New Roman"/>
          <w:szCs w:val="22"/>
        </w:rPr>
        <w:t xml:space="preserve">). </w:t>
      </w:r>
      <w:r w:rsidR="007E65D7" w:rsidRPr="00CF16FC">
        <w:rPr>
          <w:rFonts w:ascii="Times New Roman" w:hAnsi="Times New Roman"/>
          <w:szCs w:val="22"/>
        </w:rPr>
        <w:t>Using dissertations to examine potential bias in child and</w:t>
      </w:r>
      <w:r w:rsidR="00256F30">
        <w:rPr>
          <w:rFonts w:ascii="Times New Roman" w:hAnsi="Times New Roman"/>
          <w:szCs w:val="22"/>
        </w:rPr>
        <w:t xml:space="preserve">     </w:t>
      </w:r>
      <w:r w:rsidR="007E65D7" w:rsidRPr="00CF16FC">
        <w:rPr>
          <w:rFonts w:ascii="Times New Roman" w:hAnsi="Times New Roman"/>
          <w:szCs w:val="22"/>
        </w:rPr>
        <w:t>adolescent clinical trials.</w:t>
      </w:r>
      <w:r w:rsidRPr="00CF16FC">
        <w:rPr>
          <w:rFonts w:ascii="Times New Roman" w:hAnsi="Times New Roman"/>
          <w:szCs w:val="22"/>
        </w:rPr>
        <w:t xml:space="preserve"> </w:t>
      </w:r>
      <w:r w:rsidRPr="00256F30">
        <w:rPr>
          <w:rFonts w:ascii="Times New Roman" w:hAnsi="Times New Roman"/>
          <w:i/>
          <w:szCs w:val="22"/>
        </w:rPr>
        <w:t>Journal of Consulting and Clinical Psychology</w:t>
      </w:r>
      <w:r w:rsidR="007E65D7" w:rsidRPr="00256F30">
        <w:rPr>
          <w:rFonts w:ascii="Times New Roman" w:hAnsi="Times New Roman"/>
          <w:i/>
          <w:szCs w:val="22"/>
        </w:rPr>
        <w:t>, 72</w:t>
      </w:r>
      <w:r w:rsidR="007E65D7" w:rsidRPr="00CF16FC">
        <w:rPr>
          <w:rFonts w:ascii="Times New Roman" w:hAnsi="Times New Roman"/>
          <w:szCs w:val="22"/>
        </w:rPr>
        <w:t>, 235-251</w:t>
      </w:r>
      <w:r w:rsidR="00643E8D">
        <w:rPr>
          <w:rFonts w:ascii="Times New Roman" w:hAnsi="Times New Roman"/>
          <w:szCs w:val="22"/>
        </w:rPr>
        <w:t xml:space="preserve">. </w:t>
      </w:r>
      <w:proofErr w:type="spellStart"/>
      <w:r w:rsidR="00643E8D">
        <w:rPr>
          <w:rFonts w:ascii="Times New Roman" w:hAnsi="Times New Roman"/>
          <w:szCs w:val="22"/>
        </w:rPr>
        <w:t>doi</w:t>
      </w:r>
      <w:proofErr w:type="spellEnd"/>
      <w:r w:rsidR="00AF2A45">
        <w:rPr>
          <w:rFonts w:ascii="Times New Roman" w:hAnsi="Times New Roman"/>
          <w:szCs w:val="22"/>
        </w:rPr>
        <w:t xml:space="preserve">: </w:t>
      </w:r>
      <w:r w:rsidR="00643E8D">
        <w:rPr>
          <w:rFonts w:ascii="Times New Roman" w:hAnsi="Times New Roman"/>
        </w:rPr>
        <w:t>10.1037/0022-006X.72.2.235</w:t>
      </w:r>
      <w:r w:rsidR="00AF2A45" w:rsidRPr="00AF2A45">
        <w:rPr>
          <w:rFonts w:ascii="Times New Roman" w:hAnsi="Times New Roman"/>
        </w:rPr>
        <w:t xml:space="preserve"> </w:t>
      </w:r>
    </w:p>
    <w:p w:rsidR="00256F30" w:rsidRDefault="00256F30" w:rsidP="00FF510B">
      <w:pPr>
        <w:rPr>
          <w:sz w:val="22"/>
          <w:szCs w:val="22"/>
        </w:rPr>
      </w:pPr>
    </w:p>
    <w:p w:rsidR="00FF510B" w:rsidRPr="00CF16FC" w:rsidRDefault="00FF510B" w:rsidP="00FA487B">
      <w:pPr>
        <w:ind w:left="288" w:hanging="288"/>
        <w:rPr>
          <w:sz w:val="22"/>
          <w:szCs w:val="22"/>
        </w:rPr>
      </w:pPr>
      <w:r w:rsidRPr="00CF16FC">
        <w:rPr>
          <w:sz w:val="22"/>
          <w:szCs w:val="22"/>
        </w:rPr>
        <w:t>Weisz, J.R., Chu, B.C.</w:t>
      </w:r>
      <w:r w:rsidR="008F29C1">
        <w:rPr>
          <w:sz w:val="22"/>
          <w:szCs w:val="22"/>
        </w:rPr>
        <w:t>*</w:t>
      </w:r>
      <w:r w:rsidRPr="00CF16FC">
        <w:rPr>
          <w:sz w:val="22"/>
          <w:szCs w:val="22"/>
        </w:rPr>
        <w:t>, &amp; Polo, A.J.</w:t>
      </w:r>
      <w:r w:rsidR="008F29C1">
        <w:rPr>
          <w:sz w:val="22"/>
          <w:szCs w:val="22"/>
        </w:rPr>
        <w:t>*</w:t>
      </w:r>
      <w:r w:rsidRPr="00CF16FC">
        <w:rPr>
          <w:sz w:val="22"/>
          <w:szCs w:val="22"/>
        </w:rPr>
        <w:t xml:space="preserve"> (</w:t>
      </w:r>
      <w:r w:rsidR="00A37030" w:rsidRPr="00CF16FC">
        <w:rPr>
          <w:sz w:val="22"/>
          <w:szCs w:val="22"/>
        </w:rPr>
        <w:t>2004</w:t>
      </w:r>
      <w:r w:rsidRPr="00CF16FC">
        <w:rPr>
          <w:sz w:val="22"/>
          <w:szCs w:val="22"/>
        </w:rPr>
        <w:t xml:space="preserve">). Treatment </w:t>
      </w:r>
      <w:r w:rsidR="00726C86" w:rsidRPr="00CF16FC">
        <w:rPr>
          <w:sz w:val="22"/>
          <w:szCs w:val="22"/>
        </w:rPr>
        <w:t>d</w:t>
      </w:r>
      <w:r w:rsidRPr="00CF16FC">
        <w:rPr>
          <w:sz w:val="22"/>
          <w:szCs w:val="22"/>
        </w:rPr>
        <w:t xml:space="preserve">issemination and </w:t>
      </w:r>
      <w:proofErr w:type="spellStart"/>
      <w:r w:rsidR="00726C86" w:rsidRPr="00CF16FC">
        <w:rPr>
          <w:sz w:val="22"/>
          <w:szCs w:val="22"/>
        </w:rPr>
        <w:t>e</w:t>
      </w:r>
      <w:r w:rsidRPr="00CF16FC">
        <w:rPr>
          <w:sz w:val="22"/>
          <w:szCs w:val="22"/>
        </w:rPr>
        <w:t>vidence-</w:t>
      </w:r>
      <w:r w:rsidR="00726C86" w:rsidRPr="00CF16FC">
        <w:rPr>
          <w:sz w:val="22"/>
          <w:szCs w:val="22"/>
        </w:rPr>
        <w:t>b</w:t>
      </w:r>
      <w:r w:rsidRPr="00CF16FC">
        <w:rPr>
          <w:sz w:val="22"/>
          <w:szCs w:val="22"/>
        </w:rPr>
        <w:t>ased</w:t>
      </w:r>
      <w:proofErr w:type="spellEnd"/>
      <w:r w:rsidRPr="00CF16FC">
        <w:rPr>
          <w:sz w:val="22"/>
          <w:szCs w:val="22"/>
        </w:rPr>
        <w:t xml:space="preserve"> </w:t>
      </w:r>
      <w:r w:rsidR="00726C86" w:rsidRPr="00CF16FC">
        <w:rPr>
          <w:sz w:val="22"/>
          <w:szCs w:val="22"/>
        </w:rPr>
        <w:t>p</w:t>
      </w:r>
      <w:r w:rsidRPr="00CF16FC">
        <w:rPr>
          <w:sz w:val="22"/>
          <w:szCs w:val="22"/>
        </w:rPr>
        <w:t>ractice:</w:t>
      </w:r>
      <w:r w:rsidR="00256F30">
        <w:rPr>
          <w:sz w:val="22"/>
          <w:szCs w:val="22"/>
        </w:rPr>
        <w:t xml:space="preserve">    </w:t>
      </w:r>
      <w:r w:rsidRPr="00CF16FC">
        <w:rPr>
          <w:sz w:val="22"/>
          <w:szCs w:val="22"/>
        </w:rPr>
        <w:t xml:space="preserve">Strengthening </w:t>
      </w:r>
      <w:r w:rsidR="00726C86" w:rsidRPr="00CF16FC">
        <w:rPr>
          <w:sz w:val="22"/>
          <w:szCs w:val="22"/>
        </w:rPr>
        <w:t>i</w:t>
      </w:r>
      <w:r w:rsidRPr="00CF16FC">
        <w:rPr>
          <w:sz w:val="22"/>
          <w:szCs w:val="22"/>
        </w:rPr>
        <w:t xml:space="preserve">ntervention through </w:t>
      </w:r>
      <w:r w:rsidR="00726C86" w:rsidRPr="00CF16FC">
        <w:rPr>
          <w:sz w:val="22"/>
          <w:szCs w:val="22"/>
        </w:rPr>
        <w:t>c</w:t>
      </w:r>
      <w:r w:rsidRPr="00CF16FC">
        <w:rPr>
          <w:sz w:val="22"/>
          <w:szCs w:val="22"/>
        </w:rPr>
        <w:t>linician-</w:t>
      </w:r>
      <w:r w:rsidR="00726C86" w:rsidRPr="00CF16FC">
        <w:rPr>
          <w:sz w:val="22"/>
          <w:szCs w:val="22"/>
        </w:rPr>
        <w:t>r</w:t>
      </w:r>
      <w:r w:rsidRPr="00CF16FC">
        <w:rPr>
          <w:sz w:val="22"/>
          <w:szCs w:val="22"/>
        </w:rPr>
        <w:t xml:space="preserve">esearcher </w:t>
      </w:r>
      <w:r w:rsidR="00726C86" w:rsidRPr="00CF16FC">
        <w:rPr>
          <w:sz w:val="22"/>
          <w:szCs w:val="22"/>
        </w:rPr>
        <w:t>c</w:t>
      </w:r>
      <w:r w:rsidRPr="00CF16FC">
        <w:rPr>
          <w:sz w:val="22"/>
          <w:szCs w:val="22"/>
        </w:rPr>
        <w:t xml:space="preserve">ollaboration. </w:t>
      </w:r>
      <w:r w:rsidRPr="00256F30">
        <w:rPr>
          <w:i/>
          <w:sz w:val="22"/>
          <w:szCs w:val="22"/>
        </w:rPr>
        <w:t xml:space="preserve">Clinical Psychology: </w:t>
      </w:r>
      <w:r w:rsidR="003B7ED7" w:rsidRPr="00256F30">
        <w:rPr>
          <w:i/>
          <w:sz w:val="22"/>
          <w:szCs w:val="22"/>
        </w:rPr>
        <w:t>Science</w:t>
      </w:r>
      <w:r w:rsidR="00256F30" w:rsidRPr="00256F30">
        <w:rPr>
          <w:i/>
          <w:sz w:val="22"/>
          <w:szCs w:val="22"/>
        </w:rPr>
        <w:t xml:space="preserve">     </w:t>
      </w:r>
      <w:r w:rsidRPr="00256F30">
        <w:rPr>
          <w:i/>
          <w:sz w:val="22"/>
          <w:szCs w:val="22"/>
        </w:rPr>
        <w:t>and Practice</w:t>
      </w:r>
      <w:r w:rsidR="00A37030" w:rsidRPr="00256F30">
        <w:rPr>
          <w:i/>
          <w:sz w:val="22"/>
          <w:szCs w:val="22"/>
        </w:rPr>
        <w:t>, 11</w:t>
      </w:r>
      <w:r w:rsidR="00A37030" w:rsidRPr="00CF16FC">
        <w:rPr>
          <w:sz w:val="22"/>
          <w:szCs w:val="22"/>
        </w:rPr>
        <w:t>, 300-307</w:t>
      </w:r>
      <w:r w:rsidR="00643E8D">
        <w:rPr>
          <w:sz w:val="22"/>
          <w:szCs w:val="22"/>
        </w:rPr>
        <w:t xml:space="preserve">. </w:t>
      </w:r>
      <w:proofErr w:type="spellStart"/>
      <w:r w:rsidR="00643E8D">
        <w:rPr>
          <w:sz w:val="22"/>
          <w:szCs w:val="22"/>
        </w:rPr>
        <w:t>doi</w:t>
      </w:r>
      <w:proofErr w:type="spellEnd"/>
      <w:r w:rsidR="006852DF">
        <w:rPr>
          <w:sz w:val="22"/>
          <w:szCs w:val="22"/>
        </w:rPr>
        <w:t xml:space="preserve">: </w:t>
      </w:r>
      <w:r w:rsidR="006852DF" w:rsidRPr="006852DF">
        <w:rPr>
          <w:sz w:val="22"/>
          <w:szCs w:val="22"/>
        </w:rPr>
        <w:t>10.1093/clipsy.bph085</w:t>
      </w:r>
      <w:r w:rsidR="006852DF">
        <w:t xml:space="preserve"> </w:t>
      </w:r>
    </w:p>
    <w:p w:rsidR="00992CF6" w:rsidRPr="00CF16FC" w:rsidRDefault="00992CF6" w:rsidP="00FA487B">
      <w:pPr>
        <w:ind w:left="288" w:hanging="288"/>
        <w:rPr>
          <w:sz w:val="22"/>
          <w:szCs w:val="22"/>
        </w:rPr>
      </w:pPr>
    </w:p>
    <w:p w:rsidR="00A91FDC" w:rsidRPr="00CF16FC" w:rsidRDefault="00992CF6" w:rsidP="00FA487B">
      <w:pPr>
        <w:ind w:left="288" w:hanging="288"/>
        <w:rPr>
          <w:sz w:val="22"/>
          <w:szCs w:val="22"/>
        </w:rPr>
      </w:pPr>
      <w:r w:rsidRPr="00354E17">
        <w:rPr>
          <w:sz w:val="22"/>
          <w:szCs w:val="22"/>
          <w:lang w:val="de-DE"/>
        </w:rPr>
        <w:t xml:space="preserve">Weisz, J.R., </w:t>
      </w:r>
      <w:r w:rsidR="006E6394" w:rsidRPr="00354E17">
        <w:rPr>
          <w:sz w:val="22"/>
          <w:szCs w:val="22"/>
          <w:lang w:val="de-DE"/>
        </w:rPr>
        <w:t xml:space="preserve">&amp; </w:t>
      </w:r>
      <w:r w:rsidRPr="00354E17">
        <w:rPr>
          <w:sz w:val="22"/>
          <w:szCs w:val="22"/>
          <w:lang w:val="de-DE"/>
        </w:rPr>
        <w:t>Jung, E.</w:t>
      </w:r>
      <w:r w:rsidR="008F29C1" w:rsidRPr="00354E17">
        <w:rPr>
          <w:sz w:val="22"/>
          <w:szCs w:val="22"/>
          <w:lang w:val="de-DE"/>
        </w:rPr>
        <w:t>*</w:t>
      </w:r>
      <w:r w:rsidRPr="00354E17">
        <w:rPr>
          <w:sz w:val="22"/>
          <w:szCs w:val="22"/>
          <w:lang w:val="de-DE"/>
        </w:rPr>
        <w:t xml:space="preserve"> (</w:t>
      </w:r>
      <w:r w:rsidR="00041CC8" w:rsidRPr="00354E17">
        <w:rPr>
          <w:sz w:val="22"/>
          <w:szCs w:val="22"/>
          <w:lang w:val="de-DE"/>
        </w:rPr>
        <w:t>2004</w:t>
      </w:r>
      <w:r w:rsidRPr="00354E17">
        <w:rPr>
          <w:sz w:val="22"/>
          <w:szCs w:val="22"/>
          <w:lang w:val="de-DE"/>
        </w:rPr>
        <w:t xml:space="preserve">). </w:t>
      </w:r>
      <w:r w:rsidRPr="00CF16FC">
        <w:rPr>
          <w:sz w:val="22"/>
          <w:szCs w:val="22"/>
        </w:rPr>
        <w:t>Individual and group psychotherapies for children and adolescents. In</w:t>
      </w:r>
      <w:r w:rsidR="00256F30">
        <w:rPr>
          <w:sz w:val="22"/>
          <w:szCs w:val="22"/>
        </w:rPr>
        <w:t xml:space="preserve">     </w:t>
      </w:r>
      <w:r w:rsidRPr="00CF16FC">
        <w:rPr>
          <w:sz w:val="22"/>
          <w:szCs w:val="22"/>
        </w:rPr>
        <w:t xml:space="preserve">H. </w:t>
      </w:r>
      <w:proofErr w:type="spellStart"/>
      <w:r w:rsidRPr="00CF16FC">
        <w:rPr>
          <w:sz w:val="22"/>
          <w:szCs w:val="22"/>
        </w:rPr>
        <w:t>Remschmidt</w:t>
      </w:r>
      <w:proofErr w:type="spellEnd"/>
      <w:r w:rsidRPr="00CF16FC">
        <w:rPr>
          <w:sz w:val="22"/>
          <w:szCs w:val="22"/>
        </w:rPr>
        <w:t xml:space="preserve">, M. </w:t>
      </w:r>
      <w:proofErr w:type="spellStart"/>
      <w:r w:rsidRPr="00CF16FC">
        <w:rPr>
          <w:sz w:val="22"/>
          <w:szCs w:val="22"/>
        </w:rPr>
        <w:t>Belfer</w:t>
      </w:r>
      <w:proofErr w:type="spellEnd"/>
      <w:r w:rsidRPr="00CF16FC">
        <w:rPr>
          <w:sz w:val="22"/>
          <w:szCs w:val="22"/>
        </w:rPr>
        <w:t xml:space="preserve">, &amp; I. </w:t>
      </w:r>
      <w:proofErr w:type="spellStart"/>
      <w:r w:rsidRPr="00CF16FC">
        <w:rPr>
          <w:sz w:val="22"/>
          <w:szCs w:val="22"/>
        </w:rPr>
        <w:t>Goodyer</w:t>
      </w:r>
      <w:proofErr w:type="spellEnd"/>
      <w:r w:rsidRPr="00CF16FC">
        <w:rPr>
          <w:sz w:val="22"/>
          <w:szCs w:val="22"/>
        </w:rPr>
        <w:t xml:space="preserve"> (Eds.), </w:t>
      </w:r>
      <w:r w:rsidRPr="00256F30">
        <w:rPr>
          <w:i/>
          <w:sz w:val="22"/>
          <w:szCs w:val="22"/>
        </w:rPr>
        <w:t xml:space="preserve">Facilitating pathways: Care, </w:t>
      </w:r>
      <w:r w:rsidR="00A91FDC" w:rsidRPr="00256F30">
        <w:rPr>
          <w:i/>
          <w:sz w:val="22"/>
          <w:szCs w:val="22"/>
        </w:rPr>
        <w:t>treatment, and</w:t>
      </w:r>
      <w:r w:rsidR="00256F30" w:rsidRPr="00256F30">
        <w:rPr>
          <w:i/>
          <w:sz w:val="22"/>
          <w:szCs w:val="22"/>
        </w:rPr>
        <w:t xml:space="preserve">     </w:t>
      </w:r>
      <w:r w:rsidR="00A91FDC" w:rsidRPr="00256F30">
        <w:rPr>
          <w:i/>
          <w:sz w:val="22"/>
          <w:szCs w:val="22"/>
        </w:rPr>
        <w:t>prevention in child and adolescent mental health</w:t>
      </w:r>
      <w:r w:rsidR="006E6394" w:rsidRPr="00CF16FC">
        <w:rPr>
          <w:sz w:val="22"/>
          <w:szCs w:val="22"/>
        </w:rPr>
        <w:t xml:space="preserve"> (pp. 140-163)</w:t>
      </w:r>
      <w:r w:rsidR="00A91FDC" w:rsidRPr="00CF16FC">
        <w:rPr>
          <w:sz w:val="22"/>
          <w:szCs w:val="22"/>
        </w:rPr>
        <w:t xml:space="preserve">. </w:t>
      </w:r>
      <w:smartTag w:uri="urn:schemas-microsoft-com:office:smarttags" w:element="State">
        <w:smartTag w:uri="urn:schemas-microsoft-com:office:smarttags" w:element="place">
          <w:r w:rsidR="00A91FDC" w:rsidRPr="00CF16FC">
            <w:rPr>
              <w:sz w:val="22"/>
              <w:szCs w:val="22"/>
            </w:rPr>
            <w:t>Berlin</w:t>
          </w:r>
        </w:smartTag>
      </w:smartTag>
      <w:r w:rsidR="00A91FDC" w:rsidRPr="00CF16FC">
        <w:rPr>
          <w:sz w:val="22"/>
          <w:szCs w:val="22"/>
        </w:rPr>
        <w:t>: Springer.</w:t>
      </w:r>
    </w:p>
    <w:p w:rsidR="00A91FDC" w:rsidRPr="00CF16FC" w:rsidRDefault="00A91FDC" w:rsidP="00A91FDC">
      <w:pPr>
        <w:spacing w:line="240" w:lineRule="exact"/>
        <w:ind w:firstLine="270"/>
        <w:rPr>
          <w:sz w:val="22"/>
          <w:szCs w:val="22"/>
          <w:u w:val="single"/>
        </w:rPr>
      </w:pPr>
    </w:p>
    <w:p w:rsidR="00A91FDC" w:rsidRPr="006852DF" w:rsidRDefault="00A91FDC" w:rsidP="00FA487B">
      <w:pPr>
        <w:spacing w:line="240" w:lineRule="exact"/>
        <w:ind w:left="288" w:hanging="288"/>
        <w:rPr>
          <w:sz w:val="22"/>
          <w:szCs w:val="22"/>
        </w:rPr>
      </w:pPr>
      <w:r w:rsidRPr="00CF16FC">
        <w:rPr>
          <w:sz w:val="22"/>
          <w:szCs w:val="22"/>
        </w:rPr>
        <w:t>Weisz, J.R., Hawley, K.M.</w:t>
      </w:r>
      <w:r w:rsidR="008F29C1">
        <w:rPr>
          <w:sz w:val="22"/>
          <w:szCs w:val="22"/>
        </w:rPr>
        <w:t>*</w:t>
      </w:r>
      <w:r w:rsidRPr="00CF16FC">
        <w:rPr>
          <w:sz w:val="22"/>
          <w:szCs w:val="22"/>
        </w:rPr>
        <w:t xml:space="preserve"> &amp; Jensen Doss, A.</w:t>
      </w:r>
      <w:r w:rsidR="008F29C1">
        <w:rPr>
          <w:sz w:val="22"/>
          <w:szCs w:val="22"/>
        </w:rPr>
        <w:t>*</w:t>
      </w:r>
      <w:r w:rsidRPr="00CF16FC">
        <w:rPr>
          <w:sz w:val="22"/>
          <w:szCs w:val="22"/>
        </w:rPr>
        <w:t xml:space="preserve"> (2004). Empirically tested psychotherapies for youth</w:t>
      </w:r>
      <w:r w:rsidR="00256F30">
        <w:rPr>
          <w:sz w:val="22"/>
          <w:szCs w:val="22"/>
        </w:rPr>
        <w:t xml:space="preserve">     </w:t>
      </w:r>
      <w:r w:rsidRPr="00CF16FC">
        <w:rPr>
          <w:sz w:val="22"/>
          <w:szCs w:val="22"/>
        </w:rPr>
        <w:t xml:space="preserve">internalizing and externalizing problems and disorders.  </w:t>
      </w:r>
      <w:r w:rsidRPr="00256F30">
        <w:rPr>
          <w:i/>
          <w:iCs/>
          <w:sz w:val="22"/>
          <w:szCs w:val="22"/>
        </w:rPr>
        <w:t>Child and Adolescent Psychiatric Clinics of</w:t>
      </w:r>
      <w:r w:rsidR="00256F30" w:rsidRPr="00256F30">
        <w:rPr>
          <w:i/>
          <w:iCs/>
          <w:sz w:val="22"/>
          <w:szCs w:val="22"/>
        </w:rPr>
        <w:t xml:space="preserve">     </w:t>
      </w:r>
      <w:r w:rsidRPr="00256F30">
        <w:rPr>
          <w:i/>
          <w:iCs/>
          <w:sz w:val="22"/>
          <w:szCs w:val="22"/>
        </w:rPr>
        <w:t>North America, 13</w:t>
      </w:r>
      <w:r w:rsidRPr="00CF16FC">
        <w:rPr>
          <w:i/>
          <w:iCs/>
          <w:sz w:val="22"/>
          <w:szCs w:val="22"/>
        </w:rPr>
        <w:t xml:space="preserve">, </w:t>
      </w:r>
      <w:r w:rsidR="00E32EBE">
        <w:rPr>
          <w:sz w:val="22"/>
          <w:szCs w:val="22"/>
        </w:rPr>
        <w:t>729-816</w:t>
      </w:r>
      <w:r w:rsidR="00643E8D">
        <w:rPr>
          <w:sz w:val="22"/>
          <w:szCs w:val="22"/>
        </w:rPr>
        <w:t xml:space="preserve">. </w:t>
      </w:r>
      <w:proofErr w:type="spellStart"/>
      <w:r w:rsidR="00643E8D">
        <w:rPr>
          <w:sz w:val="22"/>
          <w:szCs w:val="22"/>
        </w:rPr>
        <w:t>doi</w:t>
      </w:r>
      <w:proofErr w:type="spellEnd"/>
      <w:r w:rsidR="006852DF">
        <w:rPr>
          <w:sz w:val="22"/>
          <w:szCs w:val="22"/>
        </w:rPr>
        <w:t xml:space="preserve">: </w:t>
      </w:r>
      <w:r w:rsidR="00643E8D">
        <w:rPr>
          <w:sz w:val="22"/>
          <w:szCs w:val="22"/>
        </w:rPr>
        <w:t>10.1016/j.chc.2004.05.006</w:t>
      </w:r>
      <w:r w:rsidR="006852DF" w:rsidRPr="006852DF">
        <w:rPr>
          <w:sz w:val="22"/>
          <w:szCs w:val="22"/>
        </w:rPr>
        <w:t xml:space="preserve"> </w:t>
      </w:r>
    </w:p>
    <w:p w:rsidR="00A91FDC" w:rsidRPr="00CF16FC" w:rsidRDefault="00A91FDC" w:rsidP="00F204F5">
      <w:pPr>
        <w:rPr>
          <w:sz w:val="22"/>
          <w:szCs w:val="22"/>
        </w:rPr>
      </w:pPr>
    </w:p>
    <w:p w:rsidR="00F204F5" w:rsidRPr="004F2F29" w:rsidRDefault="00F204F5" w:rsidP="00FA487B">
      <w:pPr>
        <w:ind w:left="288" w:hanging="288"/>
        <w:rPr>
          <w:sz w:val="22"/>
          <w:szCs w:val="22"/>
        </w:rPr>
      </w:pPr>
      <w:r w:rsidRPr="00CF16FC">
        <w:rPr>
          <w:sz w:val="22"/>
          <w:szCs w:val="22"/>
        </w:rPr>
        <w:t xml:space="preserve">Szigethy, E.M., </w:t>
      </w:r>
      <w:proofErr w:type="spellStart"/>
      <w:r w:rsidRPr="00CF16FC">
        <w:rPr>
          <w:sz w:val="22"/>
          <w:szCs w:val="22"/>
        </w:rPr>
        <w:t>Whitton</w:t>
      </w:r>
      <w:proofErr w:type="spellEnd"/>
      <w:r w:rsidRPr="00CF16FC">
        <w:rPr>
          <w:sz w:val="22"/>
          <w:szCs w:val="22"/>
        </w:rPr>
        <w:t xml:space="preserve">, S.E., Levy-Warren, A., </w:t>
      </w:r>
      <w:proofErr w:type="spellStart"/>
      <w:r w:rsidRPr="00CF16FC">
        <w:rPr>
          <w:sz w:val="22"/>
          <w:szCs w:val="22"/>
        </w:rPr>
        <w:t>DeMaso</w:t>
      </w:r>
      <w:proofErr w:type="spellEnd"/>
      <w:r w:rsidRPr="00CF16FC">
        <w:rPr>
          <w:sz w:val="22"/>
          <w:szCs w:val="22"/>
        </w:rPr>
        <w:t xml:space="preserve">, D.R., Weisz, J.R., &amp; </w:t>
      </w:r>
      <w:proofErr w:type="spellStart"/>
      <w:r w:rsidRPr="00CF16FC">
        <w:rPr>
          <w:sz w:val="22"/>
          <w:szCs w:val="22"/>
        </w:rPr>
        <w:t>Beardslee</w:t>
      </w:r>
      <w:proofErr w:type="spellEnd"/>
      <w:r w:rsidRPr="00CF16FC">
        <w:rPr>
          <w:sz w:val="22"/>
          <w:szCs w:val="22"/>
        </w:rPr>
        <w:t>, W.R. (</w:t>
      </w:r>
      <w:r w:rsidR="00A91FDC" w:rsidRPr="00CF16FC">
        <w:rPr>
          <w:sz w:val="22"/>
          <w:szCs w:val="22"/>
        </w:rPr>
        <w:t>2004</w:t>
      </w:r>
      <w:r w:rsidRPr="00CF16FC">
        <w:rPr>
          <w:sz w:val="22"/>
          <w:szCs w:val="22"/>
        </w:rPr>
        <w:t>).</w:t>
      </w:r>
      <w:r w:rsidR="00256F30">
        <w:rPr>
          <w:sz w:val="22"/>
          <w:szCs w:val="22"/>
        </w:rPr>
        <w:t xml:space="preserve">     </w:t>
      </w:r>
      <w:r w:rsidR="006B0423" w:rsidRPr="00CF16FC">
        <w:rPr>
          <w:sz w:val="22"/>
          <w:szCs w:val="22"/>
        </w:rPr>
        <w:t>C</w:t>
      </w:r>
      <w:r w:rsidRPr="00CF16FC">
        <w:rPr>
          <w:sz w:val="22"/>
          <w:szCs w:val="22"/>
        </w:rPr>
        <w:t xml:space="preserve">ognitive behavioral therapy </w:t>
      </w:r>
      <w:r w:rsidR="006B0423" w:rsidRPr="00CF16FC">
        <w:rPr>
          <w:sz w:val="22"/>
          <w:szCs w:val="22"/>
        </w:rPr>
        <w:t>for depression in adolescents with inflammatory bowel disease: A pilot</w:t>
      </w:r>
      <w:r w:rsidR="00256F30">
        <w:rPr>
          <w:sz w:val="22"/>
          <w:szCs w:val="22"/>
        </w:rPr>
        <w:t xml:space="preserve">     </w:t>
      </w:r>
      <w:r w:rsidR="006B0423" w:rsidRPr="00CF16FC">
        <w:rPr>
          <w:sz w:val="22"/>
          <w:szCs w:val="22"/>
        </w:rPr>
        <w:t xml:space="preserve">study. </w:t>
      </w:r>
      <w:r w:rsidRPr="00256F30">
        <w:rPr>
          <w:i/>
          <w:sz w:val="22"/>
          <w:szCs w:val="22"/>
        </w:rPr>
        <w:t>Journal of the American Academy of Child and Adolescent Psychiatry</w:t>
      </w:r>
      <w:r w:rsidR="001A0F1D" w:rsidRPr="00256F30">
        <w:rPr>
          <w:i/>
          <w:sz w:val="22"/>
          <w:szCs w:val="22"/>
        </w:rPr>
        <w:t>, 43</w:t>
      </w:r>
      <w:r w:rsidR="001A0F1D">
        <w:rPr>
          <w:sz w:val="22"/>
          <w:szCs w:val="22"/>
        </w:rPr>
        <w:t>, 1469-1477</w:t>
      </w:r>
      <w:r w:rsidR="00643E8D">
        <w:rPr>
          <w:sz w:val="22"/>
          <w:szCs w:val="22"/>
        </w:rPr>
        <w:t xml:space="preserve">. </w:t>
      </w:r>
      <w:proofErr w:type="spellStart"/>
      <w:r w:rsidR="00643E8D">
        <w:rPr>
          <w:sz w:val="22"/>
          <w:szCs w:val="22"/>
        </w:rPr>
        <w:t>doi</w:t>
      </w:r>
      <w:proofErr w:type="spellEnd"/>
      <w:r w:rsidR="004F2F29">
        <w:rPr>
          <w:sz w:val="22"/>
          <w:szCs w:val="22"/>
        </w:rPr>
        <w:t>:</w:t>
      </w:r>
      <w:r w:rsidR="00FA487B">
        <w:rPr>
          <w:sz w:val="22"/>
          <w:szCs w:val="22"/>
        </w:rPr>
        <w:t xml:space="preserve"> </w:t>
      </w:r>
      <w:r w:rsidR="004F2F29" w:rsidRPr="004F2F29">
        <w:rPr>
          <w:sz w:val="22"/>
          <w:szCs w:val="22"/>
        </w:rPr>
        <w:t>10.1</w:t>
      </w:r>
      <w:r w:rsidR="00643E8D">
        <w:rPr>
          <w:sz w:val="22"/>
          <w:szCs w:val="22"/>
        </w:rPr>
        <w:t>097/01.chi.0000142284.10574.1f</w:t>
      </w:r>
    </w:p>
    <w:p w:rsidR="003402BB" w:rsidRDefault="003402BB" w:rsidP="00EC327C">
      <w:pPr>
        <w:jc w:val="center"/>
        <w:rPr>
          <w:b/>
          <w:sz w:val="22"/>
          <w:szCs w:val="22"/>
        </w:rPr>
      </w:pPr>
    </w:p>
    <w:p w:rsidR="00EC327C" w:rsidRPr="00A83219" w:rsidRDefault="00EC327C" w:rsidP="00EC327C">
      <w:pPr>
        <w:jc w:val="center"/>
        <w:rPr>
          <w:b/>
          <w:sz w:val="22"/>
          <w:szCs w:val="22"/>
        </w:rPr>
      </w:pPr>
      <w:r w:rsidRPr="00A83219">
        <w:rPr>
          <w:b/>
          <w:sz w:val="22"/>
          <w:szCs w:val="22"/>
        </w:rPr>
        <w:t xml:space="preserve">2005 </w:t>
      </w:r>
    </w:p>
    <w:p w:rsidR="00EC327C" w:rsidRPr="00CF16FC" w:rsidRDefault="00EC327C" w:rsidP="00F204F5">
      <w:pPr>
        <w:rPr>
          <w:sz w:val="22"/>
          <w:szCs w:val="22"/>
        </w:rPr>
      </w:pPr>
    </w:p>
    <w:p w:rsidR="001277A0" w:rsidRDefault="00EC327C" w:rsidP="00FA487B">
      <w:pPr>
        <w:ind w:left="288" w:hanging="288"/>
        <w:rPr>
          <w:sz w:val="22"/>
          <w:szCs w:val="22"/>
        </w:rPr>
      </w:pPr>
      <w:r w:rsidRPr="00CF16FC">
        <w:rPr>
          <w:sz w:val="22"/>
          <w:szCs w:val="22"/>
        </w:rPr>
        <w:t>Weisz, J.R., Jensen, A.L.</w:t>
      </w:r>
      <w:r w:rsidR="008F29C1">
        <w:rPr>
          <w:sz w:val="22"/>
          <w:szCs w:val="22"/>
        </w:rPr>
        <w:t>*</w:t>
      </w:r>
      <w:r w:rsidRPr="00CF16FC">
        <w:rPr>
          <w:sz w:val="22"/>
          <w:szCs w:val="22"/>
        </w:rPr>
        <w:t>, McLeod, B.D.</w:t>
      </w:r>
      <w:r w:rsidR="008F29C1">
        <w:rPr>
          <w:sz w:val="22"/>
          <w:szCs w:val="22"/>
        </w:rPr>
        <w:t>*</w:t>
      </w:r>
      <w:r w:rsidRPr="00CF16FC">
        <w:rPr>
          <w:sz w:val="22"/>
          <w:szCs w:val="22"/>
        </w:rPr>
        <w:t xml:space="preserve"> (2005). Milestones and methods in the development and</w:t>
      </w:r>
      <w:r w:rsidR="004504A5">
        <w:rPr>
          <w:sz w:val="22"/>
          <w:szCs w:val="22"/>
        </w:rPr>
        <w:t xml:space="preserve"> </w:t>
      </w:r>
      <w:r w:rsidRPr="00CF16FC">
        <w:rPr>
          <w:sz w:val="22"/>
          <w:szCs w:val="22"/>
        </w:rPr>
        <w:t>dissemination of child and adolescent psychotherapies: Review, commentary, and a new deployment-</w:t>
      </w:r>
      <w:r w:rsidR="00256F30">
        <w:rPr>
          <w:sz w:val="22"/>
          <w:szCs w:val="22"/>
        </w:rPr>
        <w:t xml:space="preserve">    </w:t>
      </w:r>
      <w:r w:rsidRPr="00CF16FC">
        <w:rPr>
          <w:sz w:val="22"/>
          <w:szCs w:val="22"/>
        </w:rPr>
        <w:lastRenderedPageBreak/>
        <w:t xml:space="preserve">focused model. In E.D. </w:t>
      </w:r>
      <w:proofErr w:type="spellStart"/>
      <w:r w:rsidRPr="00CF16FC">
        <w:rPr>
          <w:sz w:val="22"/>
          <w:szCs w:val="22"/>
        </w:rPr>
        <w:t>Hibbs</w:t>
      </w:r>
      <w:proofErr w:type="spellEnd"/>
      <w:r w:rsidRPr="00CF16FC">
        <w:rPr>
          <w:sz w:val="22"/>
          <w:szCs w:val="22"/>
        </w:rPr>
        <w:t xml:space="preserve"> &amp; P.S. Jensen (Eds.), </w:t>
      </w:r>
      <w:r w:rsidRPr="00256F30">
        <w:rPr>
          <w:i/>
          <w:sz w:val="22"/>
          <w:szCs w:val="22"/>
        </w:rPr>
        <w:t>Psychosocial treatments for child and adolescent</w:t>
      </w:r>
      <w:r w:rsidR="00256F30" w:rsidRPr="00256F30">
        <w:rPr>
          <w:i/>
          <w:sz w:val="22"/>
          <w:szCs w:val="22"/>
        </w:rPr>
        <w:t xml:space="preserve">     </w:t>
      </w:r>
      <w:r w:rsidRPr="00256F30">
        <w:rPr>
          <w:i/>
          <w:sz w:val="22"/>
          <w:szCs w:val="22"/>
        </w:rPr>
        <w:t>disorders: Empirically based strategies for clinical practice</w:t>
      </w:r>
      <w:r w:rsidRPr="00CF16FC">
        <w:rPr>
          <w:sz w:val="22"/>
          <w:szCs w:val="22"/>
        </w:rPr>
        <w:t>, 2</w:t>
      </w:r>
      <w:r w:rsidRPr="00CF16FC">
        <w:rPr>
          <w:sz w:val="22"/>
          <w:szCs w:val="22"/>
          <w:vertAlign w:val="superscript"/>
        </w:rPr>
        <w:t>nd</w:t>
      </w:r>
      <w:r w:rsidRPr="00CF16FC">
        <w:rPr>
          <w:sz w:val="22"/>
          <w:szCs w:val="22"/>
        </w:rPr>
        <w:t xml:space="preserve"> edition (pp. 9-39). </w:t>
      </w:r>
      <w:r w:rsidR="00174D44" w:rsidRPr="00CF16FC">
        <w:rPr>
          <w:sz w:val="22"/>
          <w:szCs w:val="22"/>
        </w:rPr>
        <w:t>Washington, DC:</w:t>
      </w:r>
      <w:r w:rsidR="00256F30">
        <w:rPr>
          <w:sz w:val="22"/>
          <w:szCs w:val="22"/>
        </w:rPr>
        <w:t xml:space="preserve">     </w:t>
      </w:r>
      <w:r w:rsidR="00174D44" w:rsidRPr="00CF16FC">
        <w:rPr>
          <w:sz w:val="22"/>
          <w:szCs w:val="22"/>
        </w:rPr>
        <w:t>American Psychological Association.</w:t>
      </w:r>
    </w:p>
    <w:p w:rsidR="001277A0" w:rsidRDefault="001277A0" w:rsidP="001277A0">
      <w:pPr>
        <w:ind w:firstLine="270"/>
        <w:rPr>
          <w:sz w:val="22"/>
          <w:szCs w:val="22"/>
        </w:rPr>
      </w:pPr>
    </w:p>
    <w:p w:rsidR="001277A0" w:rsidRPr="002311FF" w:rsidRDefault="001277A0" w:rsidP="00FA487B">
      <w:pPr>
        <w:ind w:left="288" w:hanging="288"/>
        <w:rPr>
          <w:rFonts w:eastAsia="Batang"/>
          <w:sz w:val="22"/>
          <w:szCs w:val="22"/>
          <w:lang w:eastAsia="ko-KR"/>
        </w:rPr>
      </w:pPr>
      <w:proofErr w:type="spellStart"/>
      <w:r w:rsidRPr="001277A0">
        <w:rPr>
          <w:rFonts w:eastAsia="Batang"/>
          <w:sz w:val="22"/>
          <w:szCs w:val="22"/>
          <w:lang w:eastAsia="ko-KR"/>
        </w:rPr>
        <w:t>Chorpita</w:t>
      </w:r>
      <w:proofErr w:type="spellEnd"/>
      <w:r w:rsidRPr="001277A0">
        <w:rPr>
          <w:rFonts w:eastAsia="Batang"/>
          <w:sz w:val="22"/>
          <w:szCs w:val="22"/>
          <w:lang w:eastAsia="ko-KR"/>
        </w:rPr>
        <w:t>, B. F., Daleiden, E., &amp; Weisz, J. R.  (2005). Modularity in the design and application of</w:t>
      </w:r>
      <w:r w:rsidR="00455A2F">
        <w:rPr>
          <w:rFonts w:eastAsia="Batang"/>
          <w:sz w:val="22"/>
          <w:szCs w:val="22"/>
          <w:lang w:eastAsia="ko-KR"/>
        </w:rPr>
        <w:t xml:space="preserve"> </w:t>
      </w:r>
      <w:r w:rsidRPr="001277A0">
        <w:rPr>
          <w:rFonts w:eastAsia="Batang"/>
          <w:sz w:val="22"/>
          <w:szCs w:val="22"/>
          <w:lang w:eastAsia="ko-KR"/>
        </w:rPr>
        <w:t xml:space="preserve">therapeutic interventions. </w:t>
      </w:r>
      <w:r w:rsidRPr="001277A0">
        <w:rPr>
          <w:rFonts w:eastAsia="Batang"/>
          <w:i/>
          <w:iCs/>
          <w:sz w:val="22"/>
          <w:szCs w:val="22"/>
          <w:lang w:eastAsia="ko-KR"/>
        </w:rPr>
        <w:t>Applied and Preventive Psychology</w:t>
      </w:r>
      <w:r w:rsidRPr="001277A0">
        <w:rPr>
          <w:rFonts w:eastAsia="Batang"/>
          <w:sz w:val="22"/>
          <w:szCs w:val="22"/>
          <w:lang w:eastAsia="ko-KR"/>
        </w:rPr>
        <w:t xml:space="preserve">, </w:t>
      </w:r>
      <w:r w:rsidRPr="001277A0">
        <w:rPr>
          <w:rFonts w:eastAsia="Batang"/>
          <w:i/>
          <w:iCs/>
          <w:sz w:val="22"/>
          <w:szCs w:val="22"/>
          <w:lang w:eastAsia="ko-KR"/>
        </w:rPr>
        <w:t>11</w:t>
      </w:r>
      <w:r w:rsidRPr="001277A0">
        <w:rPr>
          <w:rFonts w:eastAsia="Batang"/>
          <w:sz w:val="22"/>
          <w:szCs w:val="22"/>
          <w:lang w:eastAsia="ko-KR"/>
        </w:rPr>
        <w:t>, 141-156</w:t>
      </w:r>
      <w:r w:rsidRPr="00592768">
        <w:rPr>
          <w:rFonts w:eastAsia="Batang"/>
          <w:sz w:val="22"/>
          <w:szCs w:val="22"/>
          <w:lang w:eastAsia="ko-KR"/>
        </w:rPr>
        <w:t>.</w:t>
      </w:r>
      <w:r w:rsidR="00592768" w:rsidRPr="00592768">
        <w:rPr>
          <w:rFonts w:eastAsia="Batang"/>
          <w:sz w:val="22"/>
          <w:szCs w:val="22"/>
          <w:lang w:eastAsia="ko-KR"/>
        </w:rPr>
        <w:t xml:space="preserve"> </w:t>
      </w:r>
      <w:proofErr w:type="spellStart"/>
      <w:r w:rsidR="00643E8D">
        <w:rPr>
          <w:sz w:val="22"/>
          <w:szCs w:val="22"/>
        </w:rPr>
        <w:t>doi</w:t>
      </w:r>
      <w:proofErr w:type="spellEnd"/>
      <w:r w:rsidR="00592768" w:rsidRPr="00592768">
        <w:rPr>
          <w:sz w:val="22"/>
          <w:szCs w:val="22"/>
        </w:rPr>
        <w:t>:</w:t>
      </w:r>
      <w:r w:rsidR="00643E8D">
        <w:rPr>
          <w:sz w:val="22"/>
          <w:szCs w:val="22"/>
        </w:rPr>
        <w:t xml:space="preserve"> </w:t>
      </w:r>
      <w:r w:rsidR="00592768" w:rsidRPr="00592768">
        <w:rPr>
          <w:sz w:val="22"/>
          <w:szCs w:val="22"/>
        </w:rPr>
        <w:t>10.1016/j.appsy.2005.05.002</w:t>
      </w:r>
    </w:p>
    <w:p w:rsidR="001277A0" w:rsidRDefault="001277A0" w:rsidP="00174D44">
      <w:pPr>
        <w:ind w:firstLine="270"/>
        <w:rPr>
          <w:sz w:val="22"/>
          <w:szCs w:val="22"/>
        </w:rPr>
      </w:pPr>
    </w:p>
    <w:p w:rsidR="00325A74" w:rsidRDefault="00325A74" w:rsidP="00174D44">
      <w:pPr>
        <w:ind w:firstLine="270"/>
        <w:rPr>
          <w:sz w:val="22"/>
          <w:szCs w:val="22"/>
        </w:rPr>
      </w:pPr>
    </w:p>
    <w:p w:rsidR="00325A74" w:rsidRPr="00CF16FC" w:rsidRDefault="00325A74" w:rsidP="00174D44">
      <w:pPr>
        <w:ind w:firstLine="270"/>
        <w:rPr>
          <w:sz w:val="22"/>
          <w:szCs w:val="22"/>
        </w:rPr>
      </w:pPr>
    </w:p>
    <w:p w:rsidR="00BD714D" w:rsidRDefault="00174D44" w:rsidP="00455A2F">
      <w:pPr>
        <w:ind w:left="288" w:hanging="288"/>
        <w:rPr>
          <w:sz w:val="22"/>
          <w:szCs w:val="22"/>
        </w:rPr>
      </w:pPr>
      <w:r w:rsidRPr="00CF16FC">
        <w:rPr>
          <w:sz w:val="22"/>
          <w:szCs w:val="22"/>
        </w:rPr>
        <w:t xml:space="preserve">Weisz, J.R., </w:t>
      </w:r>
      <w:r w:rsidR="005D00B0" w:rsidRPr="00CF16FC">
        <w:rPr>
          <w:sz w:val="22"/>
          <w:szCs w:val="22"/>
        </w:rPr>
        <w:t xml:space="preserve">Jensen </w:t>
      </w:r>
      <w:r w:rsidRPr="00CF16FC">
        <w:rPr>
          <w:sz w:val="22"/>
          <w:szCs w:val="22"/>
        </w:rPr>
        <w:t>Doss, A.J.</w:t>
      </w:r>
      <w:r w:rsidR="008F29C1">
        <w:rPr>
          <w:sz w:val="22"/>
          <w:szCs w:val="22"/>
        </w:rPr>
        <w:t>*</w:t>
      </w:r>
      <w:r w:rsidRPr="00CF16FC">
        <w:rPr>
          <w:sz w:val="22"/>
          <w:szCs w:val="22"/>
        </w:rPr>
        <w:t>, &amp; Hawley, K.M.</w:t>
      </w:r>
      <w:r w:rsidR="008F29C1">
        <w:rPr>
          <w:sz w:val="22"/>
          <w:szCs w:val="22"/>
        </w:rPr>
        <w:t>*</w:t>
      </w:r>
      <w:r w:rsidRPr="00CF16FC">
        <w:rPr>
          <w:sz w:val="22"/>
          <w:szCs w:val="22"/>
        </w:rPr>
        <w:t xml:space="preserve"> (2005). Youth psychotherapy outcome research: a</w:t>
      </w:r>
      <w:r w:rsidR="00E0204F">
        <w:rPr>
          <w:sz w:val="22"/>
          <w:szCs w:val="22"/>
        </w:rPr>
        <w:t xml:space="preserve">     </w:t>
      </w:r>
      <w:r w:rsidRPr="00CF16FC">
        <w:rPr>
          <w:sz w:val="22"/>
          <w:szCs w:val="22"/>
        </w:rPr>
        <w:t xml:space="preserve">review and critique of the evidence base. </w:t>
      </w:r>
      <w:r w:rsidRPr="00E0204F">
        <w:rPr>
          <w:i/>
          <w:sz w:val="22"/>
          <w:szCs w:val="22"/>
        </w:rPr>
        <w:t>Annual Review of Psychology, 56</w:t>
      </w:r>
      <w:r w:rsidR="00E32EBE">
        <w:rPr>
          <w:sz w:val="22"/>
          <w:szCs w:val="22"/>
        </w:rPr>
        <w:t>. 337-363</w:t>
      </w:r>
      <w:r w:rsidR="00EF744D">
        <w:rPr>
          <w:sz w:val="22"/>
          <w:szCs w:val="22"/>
        </w:rPr>
        <w:t xml:space="preserve">. </w:t>
      </w:r>
      <w:proofErr w:type="spellStart"/>
      <w:r w:rsidR="00EF744D">
        <w:rPr>
          <w:sz w:val="22"/>
          <w:szCs w:val="22"/>
        </w:rPr>
        <w:t>doi</w:t>
      </w:r>
      <w:proofErr w:type="spellEnd"/>
      <w:r w:rsidR="00C14F9C">
        <w:rPr>
          <w:sz w:val="22"/>
          <w:szCs w:val="22"/>
        </w:rPr>
        <w:t xml:space="preserve">: </w:t>
      </w:r>
      <w:r w:rsidR="00C14F9C" w:rsidRPr="00C14F9C">
        <w:rPr>
          <w:sz w:val="22"/>
          <w:szCs w:val="22"/>
        </w:rPr>
        <w:t>10.1146/</w:t>
      </w:r>
      <w:r w:rsidR="00EF744D">
        <w:rPr>
          <w:sz w:val="22"/>
          <w:szCs w:val="22"/>
        </w:rPr>
        <w:t>annurev.psych.55.090902.141449</w:t>
      </w:r>
    </w:p>
    <w:p w:rsidR="00C14F9C" w:rsidRPr="00C14F9C" w:rsidRDefault="00C14F9C" w:rsidP="00C14F9C">
      <w:pPr>
        <w:rPr>
          <w:sz w:val="22"/>
          <w:szCs w:val="22"/>
        </w:rPr>
      </w:pPr>
    </w:p>
    <w:p w:rsidR="004A2BF1" w:rsidRPr="00CF16FC" w:rsidRDefault="004A2BF1" w:rsidP="00455A2F">
      <w:pPr>
        <w:pStyle w:val="BodyText2"/>
        <w:spacing w:after="0" w:line="240" w:lineRule="auto"/>
        <w:ind w:left="288" w:hanging="288"/>
        <w:rPr>
          <w:rFonts w:ascii="Times New Roman" w:hAnsi="Times New Roman"/>
          <w:szCs w:val="22"/>
        </w:rPr>
      </w:pPr>
      <w:r w:rsidRPr="00CF16FC">
        <w:rPr>
          <w:rFonts w:ascii="Times New Roman" w:hAnsi="Times New Roman"/>
          <w:szCs w:val="22"/>
        </w:rPr>
        <w:t>Hawley, K.M.</w:t>
      </w:r>
      <w:r w:rsidR="008F29C1">
        <w:rPr>
          <w:rFonts w:ascii="Times New Roman" w:hAnsi="Times New Roman"/>
          <w:szCs w:val="22"/>
        </w:rPr>
        <w:t>*</w:t>
      </w:r>
      <w:r w:rsidRPr="00CF16FC">
        <w:rPr>
          <w:rFonts w:ascii="Times New Roman" w:hAnsi="Times New Roman"/>
          <w:szCs w:val="22"/>
        </w:rPr>
        <w:t>, &amp; Weisz, J.R. (2005). Child versus parent therapeutic alliance in usual clinical care:</w:t>
      </w:r>
      <w:r w:rsidR="00E0204F">
        <w:rPr>
          <w:rFonts w:ascii="Times New Roman" w:hAnsi="Times New Roman"/>
          <w:szCs w:val="22"/>
        </w:rPr>
        <w:t xml:space="preserve">    </w:t>
      </w:r>
      <w:r w:rsidRPr="00CF16FC">
        <w:rPr>
          <w:rFonts w:ascii="Times New Roman" w:hAnsi="Times New Roman"/>
          <w:szCs w:val="22"/>
        </w:rPr>
        <w:t xml:space="preserve">Distinctive associations with engagement, satisfaction and treatment outcome. </w:t>
      </w:r>
      <w:r w:rsidRPr="00E0204F">
        <w:rPr>
          <w:rFonts w:ascii="Times New Roman" w:hAnsi="Times New Roman"/>
          <w:i/>
          <w:szCs w:val="22"/>
        </w:rPr>
        <w:t>Journal of Clinical</w:t>
      </w:r>
      <w:r w:rsidR="00E0204F">
        <w:rPr>
          <w:rFonts w:ascii="Times New Roman" w:hAnsi="Times New Roman"/>
          <w:i/>
          <w:szCs w:val="22"/>
        </w:rPr>
        <w:t xml:space="preserve"> </w:t>
      </w:r>
      <w:r w:rsidRPr="00E0204F">
        <w:rPr>
          <w:rFonts w:ascii="Times New Roman" w:hAnsi="Times New Roman"/>
          <w:i/>
          <w:szCs w:val="22"/>
        </w:rPr>
        <w:t>Child and Adolescent Psychology, 34</w:t>
      </w:r>
      <w:r w:rsidR="00E32EBE">
        <w:rPr>
          <w:rFonts w:ascii="Times New Roman" w:hAnsi="Times New Roman"/>
          <w:szCs w:val="22"/>
        </w:rPr>
        <w:t>, 117-128</w:t>
      </w:r>
      <w:r w:rsidR="00EF744D">
        <w:rPr>
          <w:rFonts w:ascii="Times New Roman" w:hAnsi="Times New Roman"/>
          <w:szCs w:val="22"/>
        </w:rPr>
        <w:t xml:space="preserve">. </w:t>
      </w:r>
      <w:proofErr w:type="spellStart"/>
      <w:r w:rsidR="00EF744D">
        <w:rPr>
          <w:rFonts w:ascii="Times New Roman" w:hAnsi="Times New Roman"/>
          <w:szCs w:val="22"/>
        </w:rPr>
        <w:t>doi</w:t>
      </w:r>
      <w:proofErr w:type="spellEnd"/>
      <w:r w:rsidR="00C14F9C" w:rsidRPr="00C14F9C">
        <w:rPr>
          <w:rFonts w:ascii="Times New Roman" w:hAnsi="Times New Roman"/>
          <w:szCs w:val="22"/>
        </w:rPr>
        <w:t xml:space="preserve">: </w:t>
      </w:r>
      <w:r w:rsidR="00C14F9C" w:rsidRPr="00C14F9C">
        <w:rPr>
          <w:rFonts w:ascii="Times New Roman" w:hAnsi="Times New Roman"/>
        </w:rPr>
        <w:t>10.1207/s15374424jccp3401_11</w:t>
      </w:r>
      <w:r w:rsidR="00C14F9C">
        <w:t xml:space="preserve"> </w:t>
      </w:r>
    </w:p>
    <w:p w:rsidR="0086490E" w:rsidRPr="00CF16FC" w:rsidRDefault="0086490E" w:rsidP="00CA407D">
      <w:pPr>
        <w:spacing w:line="240" w:lineRule="exact"/>
        <w:ind w:firstLine="270"/>
        <w:rPr>
          <w:sz w:val="22"/>
          <w:szCs w:val="22"/>
        </w:rPr>
      </w:pPr>
    </w:p>
    <w:p w:rsidR="00CA407D" w:rsidRPr="00CF16FC" w:rsidRDefault="00CA407D" w:rsidP="00455A2F">
      <w:pPr>
        <w:spacing w:line="240" w:lineRule="exact"/>
        <w:ind w:left="288" w:hanging="288"/>
        <w:rPr>
          <w:sz w:val="22"/>
          <w:szCs w:val="22"/>
        </w:rPr>
      </w:pPr>
      <w:r w:rsidRPr="00CF16FC">
        <w:rPr>
          <w:sz w:val="22"/>
          <w:szCs w:val="22"/>
        </w:rPr>
        <w:t>McLeod, B.M.</w:t>
      </w:r>
      <w:r w:rsidR="008F29C1">
        <w:rPr>
          <w:sz w:val="22"/>
          <w:szCs w:val="22"/>
        </w:rPr>
        <w:t>*</w:t>
      </w:r>
      <w:r w:rsidRPr="00CF16FC">
        <w:rPr>
          <w:sz w:val="22"/>
          <w:szCs w:val="22"/>
        </w:rPr>
        <w:t>, &amp; Weisz, J.R. (2005). The Therapy Process Observational Coding System Alliance</w:t>
      </w:r>
      <w:r w:rsidR="00E0204F">
        <w:rPr>
          <w:sz w:val="22"/>
          <w:szCs w:val="22"/>
        </w:rPr>
        <w:t xml:space="preserve">     </w:t>
      </w:r>
      <w:r w:rsidRPr="00CF16FC">
        <w:rPr>
          <w:sz w:val="22"/>
          <w:szCs w:val="22"/>
        </w:rPr>
        <w:t xml:space="preserve">scale: Measure characteristics and prediction of outcome in usual clinical practice. </w:t>
      </w:r>
      <w:r w:rsidRPr="00E0204F">
        <w:rPr>
          <w:i/>
          <w:sz w:val="22"/>
          <w:szCs w:val="22"/>
        </w:rPr>
        <w:t>Journal of</w:t>
      </w:r>
      <w:r w:rsidR="00E0204F" w:rsidRPr="00E0204F">
        <w:rPr>
          <w:i/>
          <w:sz w:val="22"/>
          <w:szCs w:val="22"/>
        </w:rPr>
        <w:t xml:space="preserve">     </w:t>
      </w:r>
      <w:r w:rsidRPr="00E0204F">
        <w:rPr>
          <w:i/>
          <w:sz w:val="22"/>
          <w:szCs w:val="22"/>
        </w:rPr>
        <w:t>Consulting and Clinical Psychology, 73,</w:t>
      </w:r>
      <w:r w:rsidR="00E32EBE">
        <w:rPr>
          <w:sz w:val="22"/>
          <w:szCs w:val="22"/>
        </w:rPr>
        <w:t xml:space="preserve"> 323-333</w:t>
      </w:r>
      <w:r w:rsidR="00EF744D">
        <w:rPr>
          <w:sz w:val="22"/>
          <w:szCs w:val="22"/>
        </w:rPr>
        <w:t xml:space="preserve">. </w:t>
      </w:r>
      <w:proofErr w:type="spellStart"/>
      <w:r w:rsidR="00EF744D">
        <w:rPr>
          <w:sz w:val="22"/>
          <w:szCs w:val="22"/>
        </w:rPr>
        <w:t>doi</w:t>
      </w:r>
      <w:proofErr w:type="spellEnd"/>
      <w:r w:rsidR="008A4140" w:rsidRPr="008A4140">
        <w:rPr>
          <w:sz w:val="22"/>
          <w:szCs w:val="22"/>
        </w:rPr>
        <w:t>: 10.1037/0022-006X.73.2.323</w:t>
      </w:r>
      <w:r w:rsidR="008A4140">
        <w:t xml:space="preserve"> </w:t>
      </w:r>
    </w:p>
    <w:p w:rsidR="00CA407D" w:rsidRPr="00CF16FC" w:rsidRDefault="00CA407D" w:rsidP="00CA407D">
      <w:pPr>
        <w:spacing w:line="240" w:lineRule="exact"/>
        <w:ind w:firstLine="270"/>
        <w:rPr>
          <w:sz w:val="22"/>
          <w:szCs w:val="22"/>
        </w:rPr>
      </w:pPr>
    </w:p>
    <w:p w:rsidR="00CA407D" w:rsidRPr="00CF16FC" w:rsidRDefault="00CA407D" w:rsidP="00455A2F">
      <w:pPr>
        <w:tabs>
          <w:tab w:val="left" w:pos="720"/>
        </w:tabs>
        <w:ind w:left="288" w:hanging="288"/>
        <w:rPr>
          <w:sz w:val="22"/>
          <w:szCs w:val="22"/>
        </w:rPr>
      </w:pPr>
      <w:r w:rsidRPr="00354E17">
        <w:rPr>
          <w:sz w:val="22"/>
          <w:szCs w:val="22"/>
          <w:lang w:val="nl-NL"/>
        </w:rPr>
        <w:t>Weisz, J.R., Weersing, V.R.</w:t>
      </w:r>
      <w:r w:rsidR="008F29C1" w:rsidRPr="00354E17">
        <w:rPr>
          <w:sz w:val="22"/>
          <w:szCs w:val="22"/>
          <w:lang w:val="nl-NL"/>
        </w:rPr>
        <w:t>*</w:t>
      </w:r>
      <w:r w:rsidRPr="00354E17">
        <w:rPr>
          <w:sz w:val="22"/>
          <w:szCs w:val="22"/>
          <w:lang w:val="nl-NL"/>
        </w:rPr>
        <w:t>, &amp; Henggeler, S.W. (</w:t>
      </w:r>
      <w:r w:rsidR="0086490E" w:rsidRPr="00354E17">
        <w:rPr>
          <w:sz w:val="22"/>
          <w:szCs w:val="22"/>
          <w:lang w:val="nl-NL"/>
        </w:rPr>
        <w:t>2005</w:t>
      </w:r>
      <w:r w:rsidRPr="00354E17">
        <w:rPr>
          <w:sz w:val="22"/>
          <w:szCs w:val="22"/>
          <w:lang w:val="nl-NL"/>
        </w:rPr>
        <w:t xml:space="preserve">). </w:t>
      </w:r>
      <w:r w:rsidRPr="00CF16FC">
        <w:rPr>
          <w:sz w:val="22"/>
          <w:szCs w:val="22"/>
        </w:rPr>
        <w:t>Jousting with Straw Men: Comment on the</w:t>
      </w:r>
      <w:r w:rsidR="00E0204F">
        <w:rPr>
          <w:sz w:val="22"/>
          <w:szCs w:val="22"/>
        </w:rPr>
        <w:t xml:space="preserve">     </w:t>
      </w:r>
      <w:proofErr w:type="spellStart"/>
      <w:r w:rsidRPr="00CF16FC">
        <w:rPr>
          <w:sz w:val="22"/>
          <w:szCs w:val="22"/>
        </w:rPr>
        <w:t>Westen</w:t>
      </w:r>
      <w:proofErr w:type="spellEnd"/>
      <w:r w:rsidRPr="00CF16FC">
        <w:rPr>
          <w:sz w:val="22"/>
          <w:szCs w:val="22"/>
        </w:rPr>
        <w:t>, Novotny, and Thompson-Brenner (2004) Critique of Empirically Supported Treatments.</w:t>
      </w:r>
      <w:r w:rsidR="00E0204F">
        <w:rPr>
          <w:sz w:val="22"/>
          <w:szCs w:val="22"/>
        </w:rPr>
        <w:t xml:space="preserve">     </w:t>
      </w:r>
      <w:r w:rsidRPr="00E0204F">
        <w:rPr>
          <w:i/>
          <w:sz w:val="22"/>
          <w:szCs w:val="22"/>
        </w:rPr>
        <w:t>Psychological Bulletin</w:t>
      </w:r>
      <w:r w:rsidR="0086490E" w:rsidRPr="00E0204F">
        <w:rPr>
          <w:i/>
          <w:sz w:val="22"/>
          <w:szCs w:val="22"/>
        </w:rPr>
        <w:t>, 131</w:t>
      </w:r>
      <w:r w:rsidR="0086490E" w:rsidRPr="00CF16FC">
        <w:rPr>
          <w:sz w:val="22"/>
          <w:szCs w:val="22"/>
        </w:rPr>
        <w:t>, 418-426</w:t>
      </w:r>
      <w:r w:rsidR="00EF744D">
        <w:rPr>
          <w:sz w:val="22"/>
          <w:szCs w:val="22"/>
        </w:rPr>
        <w:t xml:space="preserve">. </w:t>
      </w:r>
      <w:proofErr w:type="spellStart"/>
      <w:r w:rsidR="00EF744D">
        <w:rPr>
          <w:sz w:val="22"/>
          <w:szCs w:val="22"/>
        </w:rPr>
        <w:t>doi</w:t>
      </w:r>
      <w:proofErr w:type="spellEnd"/>
      <w:r w:rsidR="00297B69">
        <w:rPr>
          <w:sz w:val="22"/>
          <w:szCs w:val="22"/>
        </w:rPr>
        <w:t xml:space="preserve">: </w:t>
      </w:r>
      <w:r w:rsidR="00297B69" w:rsidRPr="00297B69">
        <w:rPr>
          <w:sz w:val="22"/>
          <w:szCs w:val="22"/>
        </w:rPr>
        <w:t>10.1037/0033-2909.131.3.418</w:t>
      </w:r>
      <w:r w:rsidR="00297B69">
        <w:t xml:space="preserve"> </w:t>
      </w:r>
    </w:p>
    <w:p w:rsidR="00A91FDC" w:rsidRPr="00CF16FC" w:rsidRDefault="00A91FDC" w:rsidP="00F204F5">
      <w:pPr>
        <w:rPr>
          <w:sz w:val="22"/>
          <w:szCs w:val="22"/>
        </w:rPr>
      </w:pPr>
    </w:p>
    <w:p w:rsidR="00FF510B" w:rsidRPr="00BF6499" w:rsidRDefault="00FF510B" w:rsidP="00455A2F">
      <w:pPr>
        <w:pStyle w:val="BodyText2"/>
        <w:spacing w:after="0" w:line="240" w:lineRule="auto"/>
        <w:ind w:left="288" w:hanging="288"/>
        <w:rPr>
          <w:rFonts w:ascii="Times New Roman" w:hAnsi="Times New Roman"/>
          <w:szCs w:val="22"/>
        </w:rPr>
      </w:pPr>
      <w:r w:rsidRPr="00354E17">
        <w:rPr>
          <w:rFonts w:ascii="Times New Roman" w:hAnsi="Times New Roman"/>
          <w:szCs w:val="22"/>
          <w:lang w:val="pt-BR"/>
        </w:rPr>
        <w:t>Chorpita, B., Delaiden, E</w:t>
      </w:r>
      <w:r w:rsidR="00143C18" w:rsidRPr="00354E17">
        <w:rPr>
          <w:rFonts w:ascii="Times New Roman" w:hAnsi="Times New Roman"/>
          <w:szCs w:val="22"/>
          <w:lang w:val="pt-BR"/>
        </w:rPr>
        <w:t>, &amp; Weisz, J.R</w:t>
      </w:r>
      <w:r w:rsidRPr="00354E17">
        <w:rPr>
          <w:rFonts w:ascii="Times New Roman" w:hAnsi="Times New Roman"/>
          <w:szCs w:val="22"/>
          <w:lang w:val="pt-BR"/>
        </w:rPr>
        <w:t>. (</w:t>
      </w:r>
      <w:r w:rsidR="007A2034" w:rsidRPr="00354E17">
        <w:rPr>
          <w:rFonts w:ascii="Times New Roman" w:hAnsi="Times New Roman"/>
          <w:szCs w:val="22"/>
          <w:lang w:val="pt-BR"/>
        </w:rPr>
        <w:t>2005</w:t>
      </w:r>
      <w:r w:rsidRPr="00354E17">
        <w:rPr>
          <w:rFonts w:ascii="Times New Roman" w:hAnsi="Times New Roman"/>
          <w:szCs w:val="22"/>
          <w:lang w:val="pt-BR"/>
        </w:rPr>
        <w:t xml:space="preserve">). </w:t>
      </w:r>
      <w:r w:rsidRPr="00CF16FC">
        <w:rPr>
          <w:rFonts w:ascii="Times New Roman" w:hAnsi="Times New Roman"/>
          <w:szCs w:val="22"/>
        </w:rPr>
        <w:t>Identifying and selecting the common elements of</w:t>
      </w:r>
      <w:r w:rsidR="00E0204F">
        <w:rPr>
          <w:rFonts w:ascii="Times New Roman" w:hAnsi="Times New Roman"/>
          <w:szCs w:val="22"/>
        </w:rPr>
        <w:t xml:space="preserve">     </w:t>
      </w:r>
      <w:r w:rsidRPr="00CF16FC">
        <w:rPr>
          <w:rFonts w:ascii="Times New Roman" w:hAnsi="Times New Roman"/>
          <w:szCs w:val="22"/>
        </w:rPr>
        <w:t xml:space="preserve">evidence based interventions: A distillation and matching model. </w:t>
      </w:r>
      <w:r w:rsidRPr="00E0204F">
        <w:rPr>
          <w:rFonts w:ascii="Times New Roman" w:hAnsi="Times New Roman"/>
          <w:i/>
          <w:szCs w:val="22"/>
        </w:rPr>
        <w:t>Mental Health Services Research</w:t>
      </w:r>
      <w:r w:rsidR="007A2034" w:rsidRPr="00E0204F">
        <w:rPr>
          <w:rFonts w:ascii="Times New Roman" w:hAnsi="Times New Roman"/>
          <w:i/>
          <w:szCs w:val="22"/>
        </w:rPr>
        <w:t>, 7</w:t>
      </w:r>
      <w:r w:rsidR="007A2034">
        <w:rPr>
          <w:rFonts w:ascii="Times New Roman" w:hAnsi="Times New Roman"/>
          <w:szCs w:val="22"/>
        </w:rPr>
        <w:t>,</w:t>
      </w:r>
      <w:r w:rsidR="00E0204F">
        <w:rPr>
          <w:rFonts w:ascii="Times New Roman" w:hAnsi="Times New Roman"/>
          <w:szCs w:val="22"/>
        </w:rPr>
        <w:t xml:space="preserve">     </w:t>
      </w:r>
      <w:r w:rsidR="007A2034">
        <w:rPr>
          <w:rFonts w:ascii="Times New Roman" w:hAnsi="Times New Roman"/>
          <w:szCs w:val="22"/>
        </w:rPr>
        <w:t>5-20</w:t>
      </w:r>
      <w:r w:rsidR="00EF744D">
        <w:rPr>
          <w:rFonts w:ascii="Times New Roman" w:hAnsi="Times New Roman"/>
          <w:szCs w:val="22"/>
        </w:rPr>
        <w:t xml:space="preserve">. </w:t>
      </w:r>
      <w:proofErr w:type="spellStart"/>
      <w:r w:rsidR="00EF744D">
        <w:rPr>
          <w:rFonts w:ascii="Times New Roman" w:hAnsi="Times New Roman"/>
          <w:szCs w:val="22"/>
        </w:rPr>
        <w:t>doi</w:t>
      </w:r>
      <w:proofErr w:type="spellEnd"/>
      <w:r w:rsidR="00BF6499">
        <w:rPr>
          <w:rFonts w:ascii="Times New Roman" w:hAnsi="Times New Roman"/>
          <w:szCs w:val="22"/>
        </w:rPr>
        <w:t xml:space="preserve">: </w:t>
      </w:r>
      <w:r w:rsidR="00EF744D">
        <w:rPr>
          <w:rFonts w:ascii="Times New Roman" w:hAnsi="Times New Roman"/>
        </w:rPr>
        <w:t>10.1007/s11020-005-1962-6</w:t>
      </w:r>
      <w:r w:rsidR="00BF6499" w:rsidRPr="00BF6499">
        <w:rPr>
          <w:rFonts w:ascii="Times New Roman" w:hAnsi="Times New Roman"/>
        </w:rPr>
        <w:t xml:space="preserve"> </w:t>
      </w:r>
    </w:p>
    <w:p w:rsidR="00E0204F" w:rsidRPr="00BF6499" w:rsidRDefault="00E0204F" w:rsidP="00E0204F">
      <w:pPr>
        <w:pStyle w:val="BodyText2"/>
        <w:spacing w:after="0" w:line="240" w:lineRule="auto"/>
        <w:rPr>
          <w:rFonts w:ascii="Times New Roman" w:hAnsi="Times New Roman"/>
          <w:szCs w:val="22"/>
        </w:rPr>
      </w:pPr>
    </w:p>
    <w:p w:rsidR="002F0B39" w:rsidRDefault="002F0B39" w:rsidP="00455A2F">
      <w:pPr>
        <w:spacing w:line="240" w:lineRule="exact"/>
        <w:ind w:left="288" w:hanging="288"/>
        <w:rPr>
          <w:sz w:val="22"/>
          <w:szCs w:val="22"/>
        </w:rPr>
      </w:pPr>
      <w:r w:rsidRPr="00CF16FC">
        <w:rPr>
          <w:sz w:val="22"/>
          <w:szCs w:val="22"/>
        </w:rPr>
        <w:t>Woody, S.R., Weisz, J.R., &amp; McLean, C. (</w:t>
      </w:r>
      <w:r>
        <w:rPr>
          <w:sz w:val="22"/>
          <w:szCs w:val="22"/>
        </w:rPr>
        <w:t>2005</w:t>
      </w:r>
      <w:r w:rsidRPr="00CF16FC">
        <w:rPr>
          <w:sz w:val="22"/>
          <w:szCs w:val="22"/>
        </w:rPr>
        <w:t xml:space="preserve">). Empirically supported treatments: 10 years later. </w:t>
      </w:r>
      <w:r w:rsidRPr="00E0204F">
        <w:rPr>
          <w:i/>
          <w:sz w:val="22"/>
          <w:szCs w:val="22"/>
        </w:rPr>
        <w:t>The</w:t>
      </w:r>
      <w:r w:rsidR="00E0204F">
        <w:rPr>
          <w:i/>
          <w:sz w:val="22"/>
          <w:szCs w:val="22"/>
        </w:rPr>
        <w:t xml:space="preserve">     </w:t>
      </w:r>
      <w:r w:rsidRPr="00E0204F">
        <w:rPr>
          <w:i/>
          <w:sz w:val="22"/>
          <w:szCs w:val="22"/>
        </w:rPr>
        <w:t>Clinical Psychologist, 58</w:t>
      </w:r>
      <w:r>
        <w:rPr>
          <w:sz w:val="22"/>
          <w:szCs w:val="22"/>
        </w:rPr>
        <w:t>, 5-11</w:t>
      </w:r>
      <w:r w:rsidRPr="00CF16FC">
        <w:rPr>
          <w:sz w:val="22"/>
          <w:szCs w:val="22"/>
        </w:rPr>
        <w:t xml:space="preserve">. </w:t>
      </w:r>
    </w:p>
    <w:p w:rsidR="001277A0" w:rsidRDefault="001277A0" w:rsidP="002F0B39">
      <w:pPr>
        <w:spacing w:line="240" w:lineRule="exact"/>
        <w:rPr>
          <w:sz w:val="22"/>
          <w:szCs w:val="22"/>
        </w:rPr>
      </w:pPr>
    </w:p>
    <w:p w:rsidR="001277A0" w:rsidRPr="000E2E9A" w:rsidRDefault="001277A0" w:rsidP="00455A2F">
      <w:pPr>
        <w:ind w:left="288" w:hanging="288"/>
        <w:rPr>
          <w:iCs/>
          <w:sz w:val="22"/>
          <w:szCs w:val="22"/>
        </w:rPr>
      </w:pPr>
      <w:r w:rsidRPr="00CF16FC">
        <w:rPr>
          <w:sz w:val="22"/>
          <w:szCs w:val="22"/>
        </w:rPr>
        <w:t>Weisz, J.R., Sandler, I.</w:t>
      </w:r>
      <w:r>
        <w:rPr>
          <w:sz w:val="22"/>
          <w:szCs w:val="22"/>
        </w:rPr>
        <w:t>N.</w:t>
      </w:r>
      <w:r w:rsidRPr="00CF16FC">
        <w:rPr>
          <w:sz w:val="22"/>
          <w:szCs w:val="22"/>
        </w:rPr>
        <w:t xml:space="preserve">, </w:t>
      </w:r>
      <w:proofErr w:type="spellStart"/>
      <w:r w:rsidRPr="00CF16FC">
        <w:rPr>
          <w:sz w:val="22"/>
          <w:szCs w:val="22"/>
        </w:rPr>
        <w:t>Durlak</w:t>
      </w:r>
      <w:proofErr w:type="spellEnd"/>
      <w:r w:rsidRPr="00CF16FC">
        <w:rPr>
          <w:sz w:val="22"/>
          <w:szCs w:val="22"/>
        </w:rPr>
        <w:t>, J.</w:t>
      </w:r>
      <w:r>
        <w:rPr>
          <w:sz w:val="22"/>
          <w:szCs w:val="22"/>
        </w:rPr>
        <w:t>A.</w:t>
      </w:r>
      <w:r w:rsidRPr="00CF16FC">
        <w:rPr>
          <w:sz w:val="22"/>
          <w:szCs w:val="22"/>
        </w:rPr>
        <w:t>, &amp; Anton, B.</w:t>
      </w:r>
      <w:r>
        <w:rPr>
          <w:sz w:val="22"/>
          <w:szCs w:val="22"/>
        </w:rPr>
        <w:t>S.</w:t>
      </w:r>
      <w:r w:rsidRPr="00CF16FC">
        <w:rPr>
          <w:sz w:val="22"/>
          <w:szCs w:val="22"/>
        </w:rPr>
        <w:t xml:space="preserve"> (</w:t>
      </w:r>
      <w:r>
        <w:rPr>
          <w:sz w:val="22"/>
          <w:szCs w:val="22"/>
        </w:rPr>
        <w:t>2005</w:t>
      </w:r>
      <w:r w:rsidRPr="00CF16FC">
        <w:rPr>
          <w:sz w:val="22"/>
          <w:szCs w:val="22"/>
        </w:rPr>
        <w:t>). Promoting and protecting youth mental</w:t>
      </w:r>
      <w:r w:rsidR="00E0204F">
        <w:rPr>
          <w:sz w:val="22"/>
          <w:szCs w:val="22"/>
        </w:rPr>
        <w:t xml:space="preserve">     </w:t>
      </w:r>
      <w:r w:rsidRPr="00CF16FC">
        <w:rPr>
          <w:sz w:val="22"/>
          <w:szCs w:val="22"/>
        </w:rPr>
        <w:t xml:space="preserve">health through </w:t>
      </w:r>
      <w:proofErr w:type="spellStart"/>
      <w:r w:rsidRPr="00CF16FC">
        <w:rPr>
          <w:sz w:val="22"/>
          <w:szCs w:val="22"/>
        </w:rPr>
        <w:t>evidence-based</w:t>
      </w:r>
      <w:proofErr w:type="spellEnd"/>
      <w:r w:rsidRPr="00CF16FC">
        <w:rPr>
          <w:sz w:val="22"/>
          <w:szCs w:val="22"/>
        </w:rPr>
        <w:t xml:space="preserve"> prevention and treatment. </w:t>
      </w:r>
      <w:r w:rsidRPr="00E0204F">
        <w:rPr>
          <w:i/>
          <w:iCs/>
          <w:sz w:val="22"/>
          <w:szCs w:val="22"/>
        </w:rPr>
        <w:t>American Psychologist, 60</w:t>
      </w:r>
      <w:r>
        <w:rPr>
          <w:iCs/>
          <w:sz w:val="22"/>
          <w:szCs w:val="22"/>
        </w:rPr>
        <w:t>, 628-648</w:t>
      </w:r>
      <w:r w:rsidR="00EF744D" w:rsidRPr="00EF744D">
        <w:rPr>
          <w:iCs/>
          <w:sz w:val="22"/>
          <w:szCs w:val="22"/>
        </w:rPr>
        <w:t xml:space="preserve">. </w:t>
      </w:r>
      <w:proofErr w:type="spellStart"/>
      <w:r w:rsidR="00EF744D" w:rsidRPr="00EF744D">
        <w:rPr>
          <w:iCs/>
          <w:sz w:val="22"/>
          <w:szCs w:val="22"/>
        </w:rPr>
        <w:t>doi</w:t>
      </w:r>
      <w:proofErr w:type="spellEnd"/>
      <w:r w:rsidR="000E2E9A" w:rsidRPr="00EF744D">
        <w:rPr>
          <w:iCs/>
          <w:sz w:val="22"/>
          <w:szCs w:val="22"/>
        </w:rPr>
        <w:t>:</w:t>
      </w:r>
      <w:r w:rsidR="000E2E9A">
        <w:rPr>
          <w:iCs/>
          <w:sz w:val="22"/>
          <w:szCs w:val="22"/>
        </w:rPr>
        <w:t xml:space="preserve"> </w:t>
      </w:r>
      <w:r w:rsidR="00EF744D">
        <w:rPr>
          <w:sz w:val="22"/>
          <w:szCs w:val="22"/>
        </w:rPr>
        <w:t>10.1037/0003-066X.60.6.628</w:t>
      </w:r>
      <w:r w:rsidR="000E2E9A" w:rsidRPr="000E2E9A">
        <w:rPr>
          <w:sz w:val="22"/>
          <w:szCs w:val="22"/>
        </w:rPr>
        <w:t xml:space="preserve"> </w:t>
      </w:r>
    </w:p>
    <w:p w:rsidR="00EE6F86" w:rsidRDefault="00EE6F86" w:rsidP="002F0B39">
      <w:pPr>
        <w:spacing w:line="240" w:lineRule="exact"/>
        <w:rPr>
          <w:sz w:val="22"/>
          <w:szCs w:val="22"/>
        </w:rPr>
      </w:pPr>
    </w:p>
    <w:p w:rsidR="00EE6F86" w:rsidRPr="00DE3034" w:rsidRDefault="00EE6F86" w:rsidP="00455A2F">
      <w:pPr>
        <w:spacing w:line="240" w:lineRule="exact"/>
        <w:ind w:left="288" w:hanging="288"/>
        <w:rPr>
          <w:sz w:val="22"/>
          <w:szCs w:val="22"/>
        </w:rPr>
      </w:pPr>
      <w:r>
        <w:rPr>
          <w:sz w:val="22"/>
          <w:szCs w:val="22"/>
        </w:rPr>
        <w:t>Weiss, B.</w:t>
      </w:r>
      <w:r w:rsidR="008F29C1">
        <w:rPr>
          <w:sz w:val="22"/>
          <w:szCs w:val="22"/>
        </w:rPr>
        <w:t>*</w:t>
      </w:r>
      <w:r>
        <w:rPr>
          <w:sz w:val="22"/>
          <w:szCs w:val="22"/>
        </w:rPr>
        <w:t xml:space="preserve">, Caron, A., Ball, S., </w:t>
      </w:r>
      <w:proofErr w:type="spellStart"/>
      <w:r>
        <w:rPr>
          <w:sz w:val="22"/>
          <w:szCs w:val="22"/>
        </w:rPr>
        <w:t>Tapp</w:t>
      </w:r>
      <w:proofErr w:type="spellEnd"/>
      <w:r>
        <w:rPr>
          <w:sz w:val="22"/>
          <w:szCs w:val="22"/>
        </w:rPr>
        <w:t>, J., Johnson, M., &amp; Weisz, J.R. (2005). Iatrogenic effects of group</w:t>
      </w:r>
      <w:r w:rsidR="00455A2F">
        <w:rPr>
          <w:sz w:val="22"/>
          <w:szCs w:val="22"/>
        </w:rPr>
        <w:t xml:space="preserve"> </w:t>
      </w:r>
      <w:r>
        <w:rPr>
          <w:sz w:val="22"/>
          <w:szCs w:val="22"/>
        </w:rPr>
        <w:t xml:space="preserve">treatment for antisocial youth. </w:t>
      </w:r>
      <w:r w:rsidRPr="00E0204F">
        <w:rPr>
          <w:i/>
          <w:sz w:val="22"/>
          <w:szCs w:val="22"/>
        </w:rPr>
        <w:t>Journal of Consulting and Clinical Psychology, 73</w:t>
      </w:r>
      <w:r w:rsidR="00E32EBE">
        <w:rPr>
          <w:sz w:val="22"/>
          <w:szCs w:val="22"/>
        </w:rPr>
        <w:t>, 1036-1044</w:t>
      </w:r>
      <w:r w:rsidR="00EF744D">
        <w:rPr>
          <w:sz w:val="22"/>
          <w:szCs w:val="22"/>
        </w:rPr>
        <w:t xml:space="preserve">. </w:t>
      </w:r>
      <w:proofErr w:type="spellStart"/>
      <w:r w:rsidR="00EF744D">
        <w:rPr>
          <w:sz w:val="22"/>
          <w:szCs w:val="22"/>
        </w:rPr>
        <w:t>doi</w:t>
      </w:r>
      <w:proofErr w:type="spellEnd"/>
      <w:r w:rsidR="00DE3034">
        <w:rPr>
          <w:sz w:val="22"/>
          <w:szCs w:val="22"/>
        </w:rPr>
        <w:t xml:space="preserve">: </w:t>
      </w:r>
      <w:r w:rsidR="00EF744D">
        <w:rPr>
          <w:sz w:val="22"/>
          <w:szCs w:val="22"/>
        </w:rPr>
        <w:t>10.1037/0022-006X.73.6.1036</w:t>
      </w:r>
      <w:r w:rsidR="00DE3034" w:rsidRPr="00DE3034">
        <w:rPr>
          <w:sz w:val="22"/>
          <w:szCs w:val="22"/>
        </w:rPr>
        <w:t xml:space="preserve"> </w:t>
      </w:r>
    </w:p>
    <w:p w:rsidR="0021246D" w:rsidRDefault="0021246D" w:rsidP="002F0B39">
      <w:pPr>
        <w:spacing w:line="240" w:lineRule="exact"/>
        <w:rPr>
          <w:sz w:val="22"/>
          <w:szCs w:val="22"/>
        </w:rPr>
      </w:pPr>
    </w:p>
    <w:p w:rsidR="0021246D" w:rsidRPr="00A83219" w:rsidRDefault="0021246D" w:rsidP="0021246D">
      <w:pPr>
        <w:spacing w:line="240" w:lineRule="exact"/>
        <w:jc w:val="center"/>
        <w:rPr>
          <w:b/>
          <w:sz w:val="22"/>
          <w:szCs w:val="22"/>
        </w:rPr>
      </w:pPr>
      <w:r w:rsidRPr="00A83219">
        <w:rPr>
          <w:b/>
          <w:sz w:val="22"/>
          <w:szCs w:val="22"/>
        </w:rPr>
        <w:t xml:space="preserve">2006 </w:t>
      </w:r>
    </w:p>
    <w:p w:rsidR="002F0B39" w:rsidRPr="00CF16FC" w:rsidRDefault="002F0B39" w:rsidP="002F0B39">
      <w:pPr>
        <w:spacing w:line="240" w:lineRule="exact"/>
        <w:rPr>
          <w:sz w:val="22"/>
          <w:szCs w:val="22"/>
        </w:rPr>
      </w:pPr>
    </w:p>
    <w:p w:rsidR="00946A87" w:rsidRPr="00EE7143" w:rsidRDefault="00946A87" w:rsidP="00455A2F">
      <w:pPr>
        <w:widowControl w:val="0"/>
        <w:ind w:left="288" w:hanging="288"/>
        <w:rPr>
          <w:iCs/>
          <w:sz w:val="22"/>
          <w:szCs w:val="22"/>
        </w:rPr>
      </w:pPr>
      <w:r w:rsidRPr="00CF16FC">
        <w:rPr>
          <w:iCs/>
          <w:sz w:val="22"/>
          <w:szCs w:val="22"/>
        </w:rPr>
        <w:t>Weisz, J.R., McCarty, C.A.</w:t>
      </w:r>
      <w:r w:rsidR="008F29C1">
        <w:rPr>
          <w:iCs/>
          <w:sz w:val="22"/>
          <w:szCs w:val="22"/>
        </w:rPr>
        <w:t>*</w:t>
      </w:r>
      <w:r w:rsidRPr="00CF16FC">
        <w:rPr>
          <w:iCs/>
          <w:sz w:val="22"/>
          <w:szCs w:val="22"/>
        </w:rPr>
        <w:t xml:space="preserve">, &amp; </w:t>
      </w:r>
      <w:proofErr w:type="spellStart"/>
      <w:r w:rsidRPr="00CF16FC">
        <w:rPr>
          <w:iCs/>
          <w:sz w:val="22"/>
          <w:szCs w:val="22"/>
        </w:rPr>
        <w:t>Valeri</w:t>
      </w:r>
      <w:proofErr w:type="spellEnd"/>
      <w:r w:rsidRPr="00CF16FC">
        <w:rPr>
          <w:iCs/>
          <w:sz w:val="22"/>
          <w:szCs w:val="22"/>
        </w:rPr>
        <w:t>, S.M.</w:t>
      </w:r>
      <w:r w:rsidR="008F29C1">
        <w:rPr>
          <w:iCs/>
          <w:sz w:val="22"/>
          <w:szCs w:val="22"/>
        </w:rPr>
        <w:t>*</w:t>
      </w:r>
      <w:r w:rsidRPr="00CF16FC">
        <w:rPr>
          <w:iCs/>
          <w:sz w:val="22"/>
          <w:szCs w:val="22"/>
        </w:rPr>
        <w:t xml:space="preserve"> (</w:t>
      </w:r>
      <w:r>
        <w:rPr>
          <w:iCs/>
          <w:sz w:val="22"/>
          <w:szCs w:val="22"/>
        </w:rPr>
        <w:t>2006</w:t>
      </w:r>
      <w:r w:rsidRPr="00CF16FC">
        <w:rPr>
          <w:iCs/>
          <w:sz w:val="22"/>
          <w:szCs w:val="22"/>
        </w:rPr>
        <w:t xml:space="preserve">).  </w:t>
      </w:r>
      <w:r>
        <w:rPr>
          <w:iCs/>
          <w:sz w:val="22"/>
          <w:szCs w:val="22"/>
        </w:rPr>
        <w:t>Effects of psychotherapy for depression in</w:t>
      </w:r>
      <w:r w:rsidR="00E0204F">
        <w:rPr>
          <w:iCs/>
          <w:sz w:val="22"/>
          <w:szCs w:val="22"/>
        </w:rPr>
        <w:t xml:space="preserve">    </w:t>
      </w:r>
      <w:r>
        <w:rPr>
          <w:iCs/>
          <w:sz w:val="22"/>
          <w:szCs w:val="22"/>
        </w:rPr>
        <w:t xml:space="preserve">children and adolescents: </w:t>
      </w:r>
      <w:r w:rsidRPr="00CF16FC">
        <w:rPr>
          <w:iCs/>
          <w:sz w:val="22"/>
          <w:szCs w:val="22"/>
        </w:rPr>
        <w:t xml:space="preserve">A meta-analysis. </w:t>
      </w:r>
      <w:r w:rsidRPr="00E0204F">
        <w:rPr>
          <w:i/>
          <w:iCs/>
          <w:sz w:val="22"/>
          <w:szCs w:val="22"/>
        </w:rPr>
        <w:t>Psychological Bulletin, 132</w:t>
      </w:r>
      <w:r>
        <w:rPr>
          <w:iCs/>
          <w:sz w:val="22"/>
          <w:szCs w:val="22"/>
        </w:rPr>
        <w:t>, 132-149</w:t>
      </w:r>
      <w:r w:rsidR="00EF744D">
        <w:rPr>
          <w:iCs/>
          <w:sz w:val="22"/>
          <w:szCs w:val="22"/>
        </w:rPr>
        <w:t xml:space="preserve">. </w:t>
      </w:r>
      <w:proofErr w:type="spellStart"/>
      <w:r w:rsidR="00EF744D">
        <w:rPr>
          <w:iCs/>
          <w:sz w:val="22"/>
          <w:szCs w:val="22"/>
        </w:rPr>
        <w:t>doi</w:t>
      </w:r>
      <w:proofErr w:type="spellEnd"/>
      <w:r w:rsidR="00EE7143" w:rsidRPr="00EE7143">
        <w:rPr>
          <w:iCs/>
          <w:sz w:val="22"/>
          <w:szCs w:val="22"/>
        </w:rPr>
        <w:t xml:space="preserve">: </w:t>
      </w:r>
      <w:r w:rsidR="00EF744D">
        <w:rPr>
          <w:sz w:val="22"/>
          <w:szCs w:val="22"/>
        </w:rPr>
        <w:t>10.1037/0033-2909.132.1.132</w:t>
      </w:r>
      <w:r w:rsidR="00EE7143" w:rsidRPr="00EE7143">
        <w:rPr>
          <w:sz w:val="22"/>
          <w:szCs w:val="22"/>
        </w:rPr>
        <w:t xml:space="preserve"> </w:t>
      </w:r>
    </w:p>
    <w:p w:rsidR="0021246D" w:rsidRDefault="0021246D" w:rsidP="00A11F96">
      <w:pPr>
        <w:widowControl w:val="0"/>
        <w:rPr>
          <w:sz w:val="22"/>
          <w:szCs w:val="22"/>
        </w:rPr>
      </w:pPr>
    </w:p>
    <w:p w:rsidR="0021246D" w:rsidRDefault="0021246D" w:rsidP="00455A2F">
      <w:pPr>
        <w:widowControl w:val="0"/>
        <w:ind w:left="288" w:hanging="288"/>
        <w:rPr>
          <w:sz w:val="22"/>
          <w:szCs w:val="22"/>
        </w:rPr>
      </w:pPr>
      <w:r>
        <w:rPr>
          <w:sz w:val="22"/>
          <w:szCs w:val="22"/>
        </w:rPr>
        <w:t>Weisz, J.R., &amp; Addis, M.E. (</w:t>
      </w:r>
      <w:r w:rsidR="00946A87">
        <w:rPr>
          <w:sz w:val="22"/>
          <w:szCs w:val="22"/>
        </w:rPr>
        <w:t>2006</w:t>
      </w:r>
      <w:r>
        <w:rPr>
          <w:sz w:val="22"/>
          <w:szCs w:val="22"/>
        </w:rPr>
        <w:t>). The research-practice tango and other choreographic challenges:</w:t>
      </w:r>
      <w:r w:rsidR="00455A2F">
        <w:rPr>
          <w:sz w:val="22"/>
          <w:szCs w:val="22"/>
        </w:rPr>
        <w:t xml:space="preserve"> </w:t>
      </w:r>
      <w:r>
        <w:rPr>
          <w:sz w:val="22"/>
          <w:szCs w:val="22"/>
        </w:rPr>
        <w:t xml:space="preserve">Using and testing </w:t>
      </w:r>
      <w:proofErr w:type="spellStart"/>
      <w:r>
        <w:rPr>
          <w:sz w:val="22"/>
          <w:szCs w:val="22"/>
        </w:rPr>
        <w:t>evidence-based</w:t>
      </w:r>
      <w:proofErr w:type="spellEnd"/>
      <w:r>
        <w:rPr>
          <w:sz w:val="22"/>
          <w:szCs w:val="22"/>
        </w:rPr>
        <w:t xml:space="preserve"> psychotherapies in clinical care settings. In C.D. </w:t>
      </w:r>
      <w:proofErr w:type="spellStart"/>
      <w:r>
        <w:rPr>
          <w:sz w:val="22"/>
          <w:szCs w:val="22"/>
        </w:rPr>
        <w:t>Goodheart</w:t>
      </w:r>
      <w:proofErr w:type="spellEnd"/>
      <w:r>
        <w:rPr>
          <w:sz w:val="22"/>
          <w:szCs w:val="22"/>
        </w:rPr>
        <w:t xml:space="preserve">, A.E. </w:t>
      </w:r>
      <w:r w:rsidR="005A409B">
        <w:rPr>
          <w:sz w:val="22"/>
          <w:szCs w:val="22"/>
        </w:rPr>
        <w:t xml:space="preserve">     </w:t>
      </w:r>
      <w:r>
        <w:rPr>
          <w:sz w:val="22"/>
          <w:szCs w:val="22"/>
        </w:rPr>
        <w:t xml:space="preserve">Kazdin, &amp; R.J. Sternberg (Eds.), </w:t>
      </w:r>
      <w:proofErr w:type="spellStart"/>
      <w:r w:rsidR="00946A87" w:rsidRPr="005A409B">
        <w:rPr>
          <w:i/>
          <w:sz w:val="22"/>
          <w:szCs w:val="22"/>
        </w:rPr>
        <w:t>Evidence-based</w:t>
      </w:r>
      <w:proofErr w:type="spellEnd"/>
      <w:r w:rsidR="00946A87" w:rsidRPr="005A409B">
        <w:rPr>
          <w:i/>
          <w:sz w:val="22"/>
          <w:szCs w:val="22"/>
        </w:rPr>
        <w:t xml:space="preserve"> psychotherapy: Where practice and research meet </w:t>
      </w:r>
      <w:r w:rsidR="005A409B">
        <w:rPr>
          <w:sz w:val="22"/>
          <w:szCs w:val="22"/>
        </w:rPr>
        <w:t xml:space="preserve">     </w:t>
      </w:r>
      <w:r w:rsidR="00946A87">
        <w:rPr>
          <w:sz w:val="22"/>
          <w:szCs w:val="22"/>
        </w:rPr>
        <w:t>(pp. 179-206)</w:t>
      </w:r>
      <w:r>
        <w:rPr>
          <w:i/>
          <w:sz w:val="22"/>
          <w:szCs w:val="22"/>
        </w:rPr>
        <w:t xml:space="preserve">. </w:t>
      </w:r>
      <w:r>
        <w:rPr>
          <w:sz w:val="22"/>
          <w:szCs w:val="22"/>
        </w:rPr>
        <w:t>Washington, DC: American Psychological A</w:t>
      </w:r>
      <w:r w:rsidR="00E32EBE">
        <w:rPr>
          <w:sz w:val="22"/>
          <w:szCs w:val="22"/>
        </w:rPr>
        <w:t>ssociation</w:t>
      </w:r>
      <w:r w:rsidR="00EF744D">
        <w:rPr>
          <w:sz w:val="22"/>
          <w:szCs w:val="22"/>
        </w:rPr>
        <w:t xml:space="preserve">. </w:t>
      </w:r>
      <w:proofErr w:type="spellStart"/>
      <w:r w:rsidR="00EF744D">
        <w:rPr>
          <w:sz w:val="22"/>
          <w:szCs w:val="22"/>
        </w:rPr>
        <w:t>doi</w:t>
      </w:r>
      <w:proofErr w:type="spellEnd"/>
      <w:r w:rsidR="004C7519">
        <w:rPr>
          <w:sz w:val="22"/>
          <w:szCs w:val="22"/>
        </w:rPr>
        <w:t xml:space="preserve">: </w:t>
      </w:r>
      <w:r w:rsidR="004C7519" w:rsidRPr="004C7519">
        <w:rPr>
          <w:sz w:val="22"/>
          <w:szCs w:val="22"/>
        </w:rPr>
        <w:t>10.1037/11423-008</w:t>
      </w:r>
      <w:r w:rsidR="004C7519">
        <w:t xml:space="preserve"> </w:t>
      </w:r>
    </w:p>
    <w:p w:rsidR="00271F5E" w:rsidRDefault="00271F5E" w:rsidP="00A11F96">
      <w:pPr>
        <w:widowControl w:val="0"/>
        <w:rPr>
          <w:sz w:val="22"/>
          <w:szCs w:val="22"/>
        </w:rPr>
      </w:pPr>
    </w:p>
    <w:p w:rsidR="00271F5E" w:rsidRPr="00271F5E" w:rsidRDefault="00271F5E" w:rsidP="00455A2F">
      <w:pPr>
        <w:widowControl w:val="0"/>
        <w:ind w:left="288" w:hanging="288"/>
        <w:rPr>
          <w:sz w:val="22"/>
          <w:szCs w:val="22"/>
        </w:rPr>
      </w:pPr>
      <w:r>
        <w:rPr>
          <w:sz w:val="22"/>
          <w:szCs w:val="22"/>
        </w:rPr>
        <w:t xml:space="preserve">Lau, A.S.*, </w:t>
      </w:r>
      <w:proofErr w:type="spellStart"/>
      <w:r>
        <w:rPr>
          <w:sz w:val="22"/>
          <w:szCs w:val="22"/>
        </w:rPr>
        <w:t>Valeri</w:t>
      </w:r>
      <w:proofErr w:type="spellEnd"/>
      <w:r>
        <w:rPr>
          <w:sz w:val="22"/>
          <w:szCs w:val="22"/>
        </w:rPr>
        <w:t>, S.M.*, McCarty, C.A.*, &amp; Weisz, J.R. (2006). Abusive parents’ reports of child</w:t>
      </w:r>
      <w:r w:rsidR="005A409B">
        <w:rPr>
          <w:sz w:val="22"/>
          <w:szCs w:val="22"/>
        </w:rPr>
        <w:t xml:space="preserve">  </w:t>
      </w:r>
      <w:r>
        <w:rPr>
          <w:sz w:val="22"/>
          <w:szCs w:val="22"/>
        </w:rPr>
        <w:t xml:space="preserve">behavior problems: Relationship to observed parent-child interactions. </w:t>
      </w:r>
      <w:r w:rsidRPr="005A409B">
        <w:rPr>
          <w:i/>
          <w:sz w:val="22"/>
          <w:szCs w:val="22"/>
        </w:rPr>
        <w:t>Child Abuse and Neglect, 30</w:t>
      </w:r>
      <w:r>
        <w:rPr>
          <w:i/>
          <w:sz w:val="22"/>
          <w:szCs w:val="22"/>
        </w:rPr>
        <w:t>,</w:t>
      </w:r>
      <w:r w:rsidR="005A409B">
        <w:rPr>
          <w:i/>
          <w:sz w:val="22"/>
          <w:szCs w:val="22"/>
        </w:rPr>
        <w:t xml:space="preserve">   </w:t>
      </w:r>
      <w:r>
        <w:rPr>
          <w:sz w:val="22"/>
          <w:szCs w:val="22"/>
        </w:rPr>
        <w:lastRenderedPageBreak/>
        <w:t>639-655</w:t>
      </w:r>
      <w:r w:rsidR="00EF744D">
        <w:rPr>
          <w:sz w:val="22"/>
          <w:szCs w:val="22"/>
        </w:rPr>
        <w:t xml:space="preserve">. </w:t>
      </w:r>
      <w:proofErr w:type="spellStart"/>
      <w:r w:rsidR="00EF744D">
        <w:rPr>
          <w:sz w:val="22"/>
          <w:szCs w:val="22"/>
        </w:rPr>
        <w:t>doi</w:t>
      </w:r>
      <w:proofErr w:type="spellEnd"/>
      <w:r w:rsidR="00EA170B">
        <w:rPr>
          <w:sz w:val="22"/>
          <w:szCs w:val="22"/>
        </w:rPr>
        <w:t xml:space="preserve">: </w:t>
      </w:r>
      <w:r w:rsidR="00EA170B" w:rsidRPr="00EA170B">
        <w:rPr>
          <w:sz w:val="22"/>
          <w:szCs w:val="22"/>
        </w:rPr>
        <w:t>10.1016/j.chiabu.2005.11.009</w:t>
      </w:r>
      <w:r w:rsidR="00EA170B">
        <w:t xml:space="preserve"> </w:t>
      </w:r>
    </w:p>
    <w:p w:rsidR="00946A87" w:rsidRDefault="00946A87" w:rsidP="00A11F96">
      <w:pPr>
        <w:widowControl w:val="0"/>
        <w:rPr>
          <w:sz w:val="22"/>
          <w:szCs w:val="22"/>
        </w:rPr>
      </w:pPr>
    </w:p>
    <w:p w:rsidR="00946A87" w:rsidRPr="00510D2C" w:rsidRDefault="00946A87" w:rsidP="00D87EE1">
      <w:pPr>
        <w:widowControl w:val="0"/>
        <w:ind w:left="288" w:hanging="288"/>
        <w:rPr>
          <w:sz w:val="22"/>
          <w:szCs w:val="22"/>
        </w:rPr>
      </w:pPr>
      <w:r>
        <w:rPr>
          <w:sz w:val="22"/>
          <w:szCs w:val="22"/>
        </w:rPr>
        <w:t xml:space="preserve">Weisz, J.R., Sandler, I.N., </w:t>
      </w:r>
      <w:proofErr w:type="spellStart"/>
      <w:r>
        <w:rPr>
          <w:sz w:val="22"/>
          <w:szCs w:val="22"/>
        </w:rPr>
        <w:t>Durlak</w:t>
      </w:r>
      <w:proofErr w:type="spellEnd"/>
      <w:r>
        <w:rPr>
          <w:sz w:val="22"/>
          <w:szCs w:val="22"/>
        </w:rPr>
        <w:t>, J.A., &amp; Anton, B.S. (</w:t>
      </w:r>
      <w:r w:rsidR="002713D1">
        <w:rPr>
          <w:sz w:val="22"/>
          <w:szCs w:val="22"/>
        </w:rPr>
        <w:t>2006</w:t>
      </w:r>
      <w:r>
        <w:rPr>
          <w:sz w:val="22"/>
          <w:szCs w:val="22"/>
        </w:rPr>
        <w:t xml:space="preserve">). </w:t>
      </w:r>
      <w:r w:rsidR="002713D1">
        <w:rPr>
          <w:sz w:val="22"/>
          <w:szCs w:val="22"/>
        </w:rPr>
        <w:t>A proposal to unite t</w:t>
      </w:r>
      <w:r>
        <w:rPr>
          <w:sz w:val="22"/>
          <w:szCs w:val="22"/>
        </w:rPr>
        <w:t>wo different worlds</w:t>
      </w:r>
      <w:r w:rsidR="005A409B">
        <w:rPr>
          <w:sz w:val="22"/>
          <w:szCs w:val="22"/>
        </w:rPr>
        <w:t xml:space="preserve">     </w:t>
      </w:r>
      <w:r>
        <w:rPr>
          <w:sz w:val="22"/>
          <w:szCs w:val="22"/>
        </w:rPr>
        <w:t xml:space="preserve">of children’s mental health. </w:t>
      </w:r>
      <w:r w:rsidRPr="005A409B">
        <w:rPr>
          <w:i/>
          <w:sz w:val="22"/>
          <w:szCs w:val="22"/>
        </w:rPr>
        <w:t>American Psychologis</w:t>
      </w:r>
      <w:r w:rsidR="002713D1" w:rsidRPr="005A409B">
        <w:rPr>
          <w:i/>
          <w:sz w:val="22"/>
          <w:szCs w:val="22"/>
        </w:rPr>
        <w:t>t, 61</w:t>
      </w:r>
      <w:r w:rsidR="00E32EBE">
        <w:rPr>
          <w:sz w:val="22"/>
          <w:szCs w:val="22"/>
        </w:rPr>
        <w:t>, 644-645</w:t>
      </w:r>
      <w:r w:rsidR="00EF744D">
        <w:rPr>
          <w:sz w:val="22"/>
          <w:szCs w:val="22"/>
        </w:rPr>
        <w:t xml:space="preserve">. </w:t>
      </w:r>
      <w:proofErr w:type="spellStart"/>
      <w:r w:rsidR="00EF744D">
        <w:rPr>
          <w:sz w:val="22"/>
          <w:szCs w:val="22"/>
        </w:rPr>
        <w:t>doi</w:t>
      </w:r>
      <w:proofErr w:type="spellEnd"/>
      <w:r w:rsidR="00510D2C">
        <w:rPr>
          <w:sz w:val="22"/>
          <w:szCs w:val="22"/>
        </w:rPr>
        <w:t xml:space="preserve">: </w:t>
      </w:r>
      <w:r w:rsidR="00EF744D">
        <w:rPr>
          <w:sz w:val="22"/>
          <w:szCs w:val="22"/>
        </w:rPr>
        <w:t>10.1037/0003-066X.61.6.644</w:t>
      </w:r>
      <w:r w:rsidR="00510D2C" w:rsidRPr="00510D2C">
        <w:rPr>
          <w:sz w:val="22"/>
          <w:szCs w:val="22"/>
        </w:rPr>
        <w:t xml:space="preserve"> </w:t>
      </w:r>
    </w:p>
    <w:p w:rsidR="00946A87" w:rsidRDefault="00946A87" w:rsidP="00A11F96">
      <w:pPr>
        <w:widowControl w:val="0"/>
        <w:rPr>
          <w:sz w:val="22"/>
          <w:szCs w:val="22"/>
        </w:rPr>
      </w:pPr>
    </w:p>
    <w:p w:rsidR="00BD714D" w:rsidRPr="00E3023B" w:rsidRDefault="002E5CBF" w:rsidP="00D87EE1">
      <w:pPr>
        <w:spacing w:line="240" w:lineRule="exact"/>
        <w:ind w:left="288" w:hanging="288"/>
        <w:rPr>
          <w:sz w:val="22"/>
          <w:szCs w:val="22"/>
        </w:rPr>
      </w:pPr>
      <w:r w:rsidRPr="00354E17">
        <w:rPr>
          <w:sz w:val="22"/>
          <w:szCs w:val="22"/>
        </w:rPr>
        <w:t xml:space="preserve">Jensen </w:t>
      </w:r>
      <w:r w:rsidR="00946A87" w:rsidRPr="00354E17">
        <w:rPr>
          <w:sz w:val="22"/>
          <w:szCs w:val="22"/>
        </w:rPr>
        <w:t>Doss</w:t>
      </w:r>
      <w:r w:rsidRPr="00354E17">
        <w:rPr>
          <w:sz w:val="22"/>
          <w:szCs w:val="22"/>
        </w:rPr>
        <w:t>.</w:t>
      </w:r>
      <w:r w:rsidR="00946A87" w:rsidRPr="00354E17">
        <w:rPr>
          <w:sz w:val="22"/>
          <w:szCs w:val="22"/>
        </w:rPr>
        <w:t>, A.J.</w:t>
      </w:r>
      <w:r w:rsidR="008F29C1" w:rsidRPr="00354E17">
        <w:rPr>
          <w:sz w:val="22"/>
          <w:szCs w:val="22"/>
        </w:rPr>
        <w:t>*</w:t>
      </w:r>
      <w:r w:rsidR="00946A87" w:rsidRPr="00354E17">
        <w:rPr>
          <w:sz w:val="22"/>
          <w:szCs w:val="22"/>
        </w:rPr>
        <w:t>, &amp; Weisz, J.R. (</w:t>
      </w:r>
      <w:r w:rsidR="00F736B6" w:rsidRPr="00354E17">
        <w:rPr>
          <w:sz w:val="22"/>
          <w:szCs w:val="22"/>
        </w:rPr>
        <w:t>2006</w:t>
      </w:r>
      <w:r w:rsidR="00946A87" w:rsidRPr="00354E17">
        <w:rPr>
          <w:sz w:val="22"/>
          <w:szCs w:val="22"/>
        </w:rPr>
        <w:t xml:space="preserve">). </w:t>
      </w:r>
      <w:r w:rsidR="00946A87" w:rsidRPr="00A11F96">
        <w:rPr>
          <w:sz w:val="22"/>
          <w:szCs w:val="22"/>
        </w:rPr>
        <w:t xml:space="preserve">Syndrome </w:t>
      </w:r>
      <w:r w:rsidR="00946A87">
        <w:rPr>
          <w:sz w:val="22"/>
          <w:szCs w:val="22"/>
        </w:rPr>
        <w:t>co-o</w:t>
      </w:r>
      <w:r w:rsidR="00946A87" w:rsidRPr="00A11F96">
        <w:rPr>
          <w:sz w:val="22"/>
          <w:szCs w:val="22"/>
        </w:rPr>
        <w:t xml:space="preserve">ccurrence and </w:t>
      </w:r>
      <w:r w:rsidR="00946A87">
        <w:rPr>
          <w:sz w:val="22"/>
          <w:szCs w:val="22"/>
        </w:rPr>
        <w:t>t</w:t>
      </w:r>
      <w:r w:rsidR="00946A87" w:rsidRPr="00A11F96">
        <w:rPr>
          <w:sz w:val="22"/>
          <w:szCs w:val="22"/>
        </w:rPr>
        <w:t xml:space="preserve">reatment </w:t>
      </w:r>
      <w:r w:rsidR="00946A87">
        <w:rPr>
          <w:sz w:val="22"/>
          <w:szCs w:val="22"/>
        </w:rPr>
        <w:t>o</w:t>
      </w:r>
      <w:r w:rsidR="00946A87" w:rsidRPr="00A11F96">
        <w:rPr>
          <w:sz w:val="22"/>
          <w:szCs w:val="22"/>
        </w:rPr>
        <w:t xml:space="preserve">utcomes in </w:t>
      </w:r>
      <w:r w:rsidR="00946A87">
        <w:rPr>
          <w:sz w:val="22"/>
          <w:szCs w:val="22"/>
        </w:rPr>
        <w:t>y</w:t>
      </w:r>
      <w:r w:rsidR="00946A87" w:rsidRPr="00A11F96">
        <w:rPr>
          <w:sz w:val="22"/>
          <w:szCs w:val="22"/>
        </w:rPr>
        <w:t>outh</w:t>
      </w:r>
      <w:r w:rsidR="005A409B">
        <w:rPr>
          <w:sz w:val="22"/>
          <w:szCs w:val="22"/>
        </w:rPr>
        <w:t xml:space="preserve">     </w:t>
      </w:r>
      <w:r w:rsidR="00946A87">
        <w:rPr>
          <w:sz w:val="22"/>
          <w:szCs w:val="22"/>
        </w:rPr>
        <w:t>m</w:t>
      </w:r>
      <w:r w:rsidR="00946A87" w:rsidRPr="00A11F96">
        <w:rPr>
          <w:sz w:val="22"/>
          <w:szCs w:val="22"/>
        </w:rPr>
        <w:t>ental</w:t>
      </w:r>
      <w:r w:rsidR="00946A87">
        <w:rPr>
          <w:sz w:val="22"/>
          <w:szCs w:val="22"/>
        </w:rPr>
        <w:t xml:space="preserve"> h</w:t>
      </w:r>
      <w:r w:rsidR="00946A87" w:rsidRPr="00A11F96">
        <w:rPr>
          <w:sz w:val="22"/>
          <w:szCs w:val="22"/>
        </w:rPr>
        <w:t xml:space="preserve">ealth </w:t>
      </w:r>
      <w:r w:rsidR="00946A87">
        <w:rPr>
          <w:sz w:val="22"/>
          <w:szCs w:val="22"/>
        </w:rPr>
        <w:t>c</w:t>
      </w:r>
      <w:r w:rsidR="00946A87" w:rsidRPr="00A11F96">
        <w:rPr>
          <w:sz w:val="22"/>
          <w:szCs w:val="22"/>
        </w:rPr>
        <w:t>linics</w:t>
      </w:r>
      <w:r w:rsidR="00946A87">
        <w:rPr>
          <w:sz w:val="22"/>
          <w:szCs w:val="22"/>
        </w:rPr>
        <w:t xml:space="preserve">. </w:t>
      </w:r>
      <w:r w:rsidR="00946A87" w:rsidRPr="005A409B">
        <w:rPr>
          <w:i/>
          <w:sz w:val="22"/>
          <w:szCs w:val="22"/>
        </w:rPr>
        <w:t>Journal of Consulting and Clinical Psychology</w:t>
      </w:r>
      <w:r w:rsidR="00F736B6" w:rsidRPr="005A409B">
        <w:rPr>
          <w:i/>
          <w:sz w:val="22"/>
          <w:szCs w:val="22"/>
        </w:rPr>
        <w:t>, 74</w:t>
      </w:r>
      <w:r w:rsidR="00F736B6">
        <w:rPr>
          <w:sz w:val="22"/>
          <w:szCs w:val="22"/>
        </w:rPr>
        <w:t>, 416-425</w:t>
      </w:r>
      <w:r w:rsidR="00EF744D">
        <w:rPr>
          <w:sz w:val="22"/>
          <w:szCs w:val="22"/>
        </w:rPr>
        <w:t xml:space="preserve">. </w:t>
      </w:r>
      <w:proofErr w:type="spellStart"/>
      <w:r w:rsidR="00EF744D">
        <w:rPr>
          <w:sz w:val="22"/>
          <w:szCs w:val="22"/>
        </w:rPr>
        <w:t>doi</w:t>
      </w:r>
      <w:proofErr w:type="spellEnd"/>
      <w:r w:rsidR="00E3023B">
        <w:rPr>
          <w:sz w:val="22"/>
          <w:szCs w:val="22"/>
        </w:rPr>
        <w:t xml:space="preserve">: </w:t>
      </w:r>
      <w:r w:rsidR="00EF744D">
        <w:rPr>
          <w:sz w:val="22"/>
          <w:szCs w:val="22"/>
        </w:rPr>
        <w:t>10.1037/0022-006X.74.3.416</w:t>
      </w:r>
      <w:r w:rsidR="00E3023B" w:rsidRPr="00E3023B">
        <w:rPr>
          <w:sz w:val="22"/>
          <w:szCs w:val="22"/>
        </w:rPr>
        <w:t xml:space="preserve"> </w:t>
      </w:r>
    </w:p>
    <w:p w:rsidR="00D51C86" w:rsidRDefault="00D51C86" w:rsidP="00946A87">
      <w:pPr>
        <w:spacing w:line="240" w:lineRule="exact"/>
        <w:rPr>
          <w:sz w:val="22"/>
          <w:szCs w:val="22"/>
        </w:rPr>
      </w:pPr>
    </w:p>
    <w:p w:rsidR="00D51C86" w:rsidRPr="00D51C86" w:rsidRDefault="00D51C86" w:rsidP="00D87EE1">
      <w:pPr>
        <w:autoSpaceDE w:val="0"/>
        <w:autoSpaceDN w:val="0"/>
        <w:adjustRightInd w:val="0"/>
        <w:ind w:left="288" w:hanging="288"/>
        <w:rPr>
          <w:sz w:val="22"/>
          <w:szCs w:val="22"/>
        </w:rPr>
      </w:pPr>
      <w:r w:rsidRPr="00D51C86">
        <w:rPr>
          <w:sz w:val="22"/>
          <w:szCs w:val="22"/>
        </w:rPr>
        <w:t xml:space="preserve">Weisz, J.R., </w:t>
      </w:r>
      <w:proofErr w:type="spellStart"/>
      <w:r w:rsidRPr="00D51C86">
        <w:rPr>
          <w:sz w:val="22"/>
          <w:szCs w:val="22"/>
        </w:rPr>
        <w:t>Bearman</w:t>
      </w:r>
      <w:proofErr w:type="spellEnd"/>
      <w:r w:rsidRPr="00D51C86">
        <w:rPr>
          <w:sz w:val="22"/>
          <w:szCs w:val="22"/>
        </w:rPr>
        <w:t xml:space="preserve">, S.K., &amp; Ho, A. </w:t>
      </w:r>
      <w:r>
        <w:rPr>
          <w:sz w:val="22"/>
          <w:szCs w:val="22"/>
        </w:rPr>
        <w:t xml:space="preserve">(2006). </w:t>
      </w:r>
      <w:r w:rsidRPr="00D51C86">
        <w:rPr>
          <w:sz w:val="22"/>
          <w:szCs w:val="22"/>
        </w:rPr>
        <w:t>Key questions about cognitive behavioral therapy for youth</w:t>
      </w:r>
      <w:r w:rsidR="00D87EE1">
        <w:rPr>
          <w:sz w:val="22"/>
          <w:szCs w:val="22"/>
        </w:rPr>
        <w:t xml:space="preserve"> </w:t>
      </w:r>
      <w:r w:rsidRPr="00D51C86">
        <w:rPr>
          <w:sz w:val="22"/>
          <w:szCs w:val="22"/>
        </w:rPr>
        <w:t xml:space="preserve">depression. </w:t>
      </w:r>
      <w:r w:rsidRPr="00D51C86">
        <w:rPr>
          <w:i/>
          <w:sz w:val="22"/>
          <w:szCs w:val="22"/>
        </w:rPr>
        <w:t>Evidence-Based Mental Health, 9</w:t>
      </w:r>
      <w:r w:rsidRPr="00D51C86">
        <w:rPr>
          <w:sz w:val="22"/>
          <w:szCs w:val="22"/>
        </w:rPr>
        <w:t xml:space="preserve">, 96. </w:t>
      </w:r>
    </w:p>
    <w:p w:rsidR="00AE79DB" w:rsidRDefault="002713D1" w:rsidP="00AE79DB">
      <w:pPr>
        <w:outlineLvl w:val="0"/>
        <w:rPr>
          <w:sz w:val="22"/>
          <w:szCs w:val="22"/>
        </w:rPr>
      </w:pPr>
      <w:r>
        <w:rPr>
          <w:sz w:val="22"/>
          <w:szCs w:val="22"/>
        </w:rPr>
        <w:t xml:space="preserve"> </w:t>
      </w:r>
    </w:p>
    <w:p w:rsidR="002713D1" w:rsidRDefault="002713D1" w:rsidP="00D87EE1">
      <w:pPr>
        <w:ind w:left="288" w:hanging="288"/>
        <w:outlineLvl w:val="0"/>
        <w:rPr>
          <w:bCs/>
          <w:sz w:val="22"/>
          <w:szCs w:val="22"/>
        </w:rPr>
      </w:pPr>
      <w:r>
        <w:rPr>
          <w:bCs/>
          <w:sz w:val="22"/>
          <w:szCs w:val="22"/>
        </w:rPr>
        <w:t>Polo, A.J.</w:t>
      </w:r>
      <w:r w:rsidR="008F29C1">
        <w:rPr>
          <w:bCs/>
          <w:sz w:val="22"/>
          <w:szCs w:val="22"/>
        </w:rPr>
        <w:t>*</w:t>
      </w:r>
      <w:r>
        <w:rPr>
          <w:bCs/>
          <w:sz w:val="22"/>
          <w:szCs w:val="22"/>
        </w:rPr>
        <w:t xml:space="preserve">, </w:t>
      </w:r>
      <w:proofErr w:type="spellStart"/>
      <w:r>
        <w:rPr>
          <w:bCs/>
          <w:sz w:val="22"/>
          <w:szCs w:val="22"/>
        </w:rPr>
        <w:t>Bearman</w:t>
      </w:r>
      <w:proofErr w:type="spellEnd"/>
      <w:r>
        <w:rPr>
          <w:bCs/>
          <w:sz w:val="22"/>
          <w:szCs w:val="22"/>
        </w:rPr>
        <w:t>, S.K.</w:t>
      </w:r>
      <w:r w:rsidR="008F29C1">
        <w:rPr>
          <w:bCs/>
          <w:sz w:val="22"/>
          <w:szCs w:val="22"/>
        </w:rPr>
        <w:t>*</w:t>
      </w:r>
      <w:r>
        <w:rPr>
          <w:bCs/>
          <w:sz w:val="22"/>
          <w:szCs w:val="22"/>
        </w:rPr>
        <w:t>, Short, K.H., &amp; Weisz, J.R. (2006). Strengthening school-research</w:t>
      </w:r>
      <w:r w:rsidR="005A409B">
        <w:rPr>
          <w:bCs/>
          <w:sz w:val="22"/>
          <w:szCs w:val="22"/>
        </w:rPr>
        <w:t xml:space="preserve">     </w:t>
      </w:r>
      <w:r>
        <w:rPr>
          <w:bCs/>
          <w:sz w:val="22"/>
          <w:szCs w:val="22"/>
        </w:rPr>
        <w:t xml:space="preserve">collaborations while developing effective youth depression programs. </w:t>
      </w:r>
      <w:r w:rsidRPr="005A409B">
        <w:rPr>
          <w:bCs/>
          <w:i/>
          <w:sz w:val="22"/>
          <w:szCs w:val="22"/>
        </w:rPr>
        <w:t>Report on Emotional and</w:t>
      </w:r>
      <w:r w:rsidR="005A409B" w:rsidRPr="005A409B">
        <w:rPr>
          <w:bCs/>
          <w:i/>
          <w:sz w:val="22"/>
          <w:szCs w:val="22"/>
        </w:rPr>
        <w:t xml:space="preserve">     </w:t>
      </w:r>
      <w:r w:rsidRPr="005A409B">
        <w:rPr>
          <w:bCs/>
          <w:i/>
          <w:sz w:val="22"/>
          <w:szCs w:val="22"/>
        </w:rPr>
        <w:t>Behav</w:t>
      </w:r>
      <w:r w:rsidR="00CF6358" w:rsidRPr="005A409B">
        <w:rPr>
          <w:bCs/>
          <w:i/>
          <w:sz w:val="22"/>
          <w:szCs w:val="22"/>
        </w:rPr>
        <w:t>i</w:t>
      </w:r>
      <w:r w:rsidRPr="005A409B">
        <w:rPr>
          <w:bCs/>
          <w:i/>
          <w:sz w:val="22"/>
          <w:szCs w:val="22"/>
        </w:rPr>
        <w:t>oral Disorders in Youth, 6</w:t>
      </w:r>
      <w:r>
        <w:rPr>
          <w:bCs/>
          <w:sz w:val="22"/>
          <w:szCs w:val="22"/>
        </w:rPr>
        <w:t xml:space="preserve">, 27-27-28, 41-46. </w:t>
      </w:r>
    </w:p>
    <w:p w:rsidR="00812AD1" w:rsidRDefault="00812AD1" w:rsidP="00812AD1">
      <w:pPr>
        <w:outlineLvl w:val="0"/>
        <w:rPr>
          <w:sz w:val="22"/>
          <w:szCs w:val="22"/>
        </w:rPr>
      </w:pPr>
    </w:p>
    <w:p w:rsidR="00812AD1" w:rsidRPr="00F146C7" w:rsidRDefault="00812AD1" w:rsidP="00D87EE1">
      <w:pPr>
        <w:ind w:left="288" w:hanging="288"/>
        <w:outlineLvl w:val="0"/>
        <w:rPr>
          <w:bCs/>
          <w:sz w:val="22"/>
          <w:szCs w:val="22"/>
        </w:rPr>
      </w:pPr>
      <w:r>
        <w:rPr>
          <w:bCs/>
          <w:sz w:val="22"/>
          <w:szCs w:val="22"/>
        </w:rPr>
        <w:t>Weisz, J.R., Weiss, B.</w:t>
      </w:r>
      <w:r w:rsidR="007601FC">
        <w:rPr>
          <w:bCs/>
          <w:sz w:val="22"/>
          <w:szCs w:val="22"/>
        </w:rPr>
        <w:t>*</w:t>
      </w:r>
      <w:r>
        <w:rPr>
          <w:bCs/>
          <w:sz w:val="22"/>
          <w:szCs w:val="22"/>
        </w:rPr>
        <w:t xml:space="preserve">, </w:t>
      </w:r>
      <w:proofErr w:type="spellStart"/>
      <w:r>
        <w:rPr>
          <w:bCs/>
          <w:sz w:val="22"/>
          <w:szCs w:val="22"/>
        </w:rPr>
        <w:t>Suwanlert</w:t>
      </w:r>
      <w:proofErr w:type="spellEnd"/>
      <w:r>
        <w:rPr>
          <w:bCs/>
          <w:sz w:val="22"/>
          <w:szCs w:val="22"/>
        </w:rPr>
        <w:t xml:space="preserve">, S., &amp; </w:t>
      </w:r>
      <w:proofErr w:type="spellStart"/>
      <w:r>
        <w:rPr>
          <w:bCs/>
          <w:sz w:val="22"/>
          <w:szCs w:val="22"/>
        </w:rPr>
        <w:t>Chaiyasit</w:t>
      </w:r>
      <w:proofErr w:type="spellEnd"/>
      <w:r>
        <w:rPr>
          <w:bCs/>
          <w:sz w:val="22"/>
          <w:szCs w:val="22"/>
        </w:rPr>
        <w:t>, W. (</w:t>
      </w:r>
      <w:r w:rsidR="002E5CBF">
        <w:rPr>
          <w:bCs/>
          <w:sz w:val="22"/>
          <w:szCs w:val="22"/>
        </w:rPr>
        <w:t>2006</w:t>
      </w:r>
      <w:r>
        <w:rPr>
          <w:bCs/>
          <w:sz w:val="22"/>
          <w:szCs w:val="22"/>
        </w:rPr>
        <w:t xml:space="preserve">). </w:t>
      </w:r>
      <w:r w:rsidR="002E5CBF">
        <w:rPr>
          <w:bCs/>
          <w:sz w:val="22"/>
          <w:szCs w:val="22"/>
        </w:rPr>
        <w:t>Culture and Youth Psychopathology:</w:t>
      </w:r>
      <w:r w:rsidR="005A409B">
        <w:rPr>
          <w:bCs/>
          <w:sz w:val="22"/>
          <w:szCs w:val="22"/>
        </w:rPr>
        <w:t xml:space="preserve">     </w:t>
      </w:r>
      <w:r>
        <w:rPr>
          <w:bCs/>
          <w:sz w:val="22"/>
          <w:szCs w:val="22"/>
        </w:rPr>
        <w:t xml:space="preserve">Testing the </w:t>
      </w:r>
      <w:proofErr w:type="spellStart"/>
      <w:r>
        <w:rPr>
          <w:bCs/>
          <w:sz w:val="22"/>
          <w:szCs w:val="22"/>
        </w:rPr>
        <w:t>syndromal</w:t>
      </w:r>
      <w:proofErr w:type="spellEnd"/>
      <w:r>
        <w:rPr>
          <w:bCs/>
          <w:sz w:val="22"/>
          <w:szCs w:val="22"/>
        </w:rPr>
        <w:t xml:space="preserve"> sensitivity model in Thai and American adolescents. </w:t>
      </w:r>
      <w:r w:rsidRPr="005A409B">
        <w:rPr>
          <w:bCs/>
          <w:i/>
          <w:sz w:val="22"/>
          <w:szCs w:val="22"/>
        </w:rPr>
        <w:t>Journal of Consulting and</w:t>
      </w:r>
      <w:r w:rsidR="005A409B">
        <w:rPr>
          <w:bCs/>
          <w:i/>
          <w:sz w:val="22"/>
          <w:szCs w:val="22"/>
        </w:rPr>
        <w:t xml:space="preserve">     </w:t>
      </w:r>
      <w:r w:rsidRPr="005A409B">
        <w:rPr>
          <w:bCs/>
          <w:i/>
          <w:sz w:val="22"/>
          <w:szCs w:val="22"/>
        </w:rPr>
        <w:t>Clinical Psychology</w:t>
      </w:r>
      <w:r w:rsidR="002E5CBF" w:rsidRPr="005A409B">
        <w:rPr>
          <w:bCs/>
          <w:i/>
          <w:sz w:val="22"/>
          <w:szCs w:val="22"/>
        </w:rPr>
        <w:t>, 74</w:t>
      </w:r>
      <w:r w:rsidR="002E5CBF">
        <w:rPr>
          <w:bCs/>
          <w:sz w:val="22"/>
          <w:szCs w:val="22"/>
        </w:rPr>
        <w:t>, 1098-1107</w:t>
      </w:r>
      <w:r w:rsidR="00EF744D">
        <w:rPr>
          <w:bCs/>
          <w:sz w:val="22"/>
          <w:szCs w:val="22"/>
        </w:rPr>
        <w:t xml:space="preserve">. </w:t>
      </w:r>
      <w:proofErr w:type="spellStart"/>
      <w:r w:rsidR="00EF744D">
        <w:rPr>
          <w:bCs/>
          <w:sz w:val="22"/>
          <w:szCs w:val="22"/>
        </w:rPr>
        <w:t>doi</w:t>
      </w:r>
      <w:proofErr w:type="spellEnd"/>
      <w:r w:rsidR="00F146C7">
        <w:rPr>
          <w:bCs/>
          <w:sz w:val="22"/>
          <w:szCs w:val="22"/>
        </w:rPr>
        <w:t xml:space="preserve">: </w:t>
      </w:r>
      <w:r w:rsidR="00EF744D">
        <w:rPr>
          <w:sz w:val="22"/>
          <w:szCs w:val="22"/>
        </w:rPr>
        <w:t>10.1037/0022-006X.74.6.1098</w:t>
      </w:r>
    </w:p>
    <w:p w:rsidR="002713D1" w:rsidRDefault="002713D1" w:rsidP="002713D1">
      <w:pPr>
        <w:pStyle w:val="Footer"/>
        <w:tabs>
          <w:tab w:val="clear" w:pos="4320"/>
          <w:tab w:val="clear" w:pos="8640"/>
        </w:tabs>
        <w:rPr>
          <w:sz w:val="22"/>
          <w:szCs w:val="22"/>
        </w:rPr>
      </w:pPr>
    </w:p>
    <w:p w:rsidR="0022410C" w:rsidRPr="00AB7053" w:rsidRDefault="0022410C" w:rsidP="00D87EE1">
      <w:pPr>
        <w:ind w:left="288" w:hanging="288"/>
        <w:outlineLvl w:val="0"/>
        <w:rPr>
          <w:bCs/>
          <w:sz w:val="22"/>
          <w:szCs w:val="22"/>
        </w:rPr>
      </w:pPr>
      <w:r>
        <w:rPr>
          <w:sz w:val="22"/>
          <w:szCs w:val="22"/>
        </w:rPr>
        <w:t>Weisz, J.R., Doss, A.J.</w:t>
      </w:r>
      <w:r w:rsidR="008F29C1">
        <w:rPr>
          <w:sz w:val="22"/>
          <w:szCs w:val="22"/>
        </w:rPr>
        <w:t>*</w:t>
      </w:r>
      <w:r>
        <w:rPr>
          <w:sz w:val="22"/>
          <w:szCs w:val="22"/>
        </w:rPr>
        <w:t>, Hawley, K.M.</w:t>
      </w:r>
      <w:r w:rsidR="008F29C1">
        <w:rPr>
          <w:sz w:val="22"/>
          <w:szCs w:val="22"/>
        </w:rPr>
        <w:t>*</w:t>
      </w:r>
      <w:r>
        <w:rPr>
          <w:sz w:val="22"/>
          <w:szCs w:val="22"/>
        </w:rPr>
        <w:t xml:space="preserve"> (</w:t>
      </w:r>
      <w:r w:rsidR="002E5CBF">
        <w:rPr>
          <w:sz w:val="22"/>
          <w:szCs w:val="22"/>
        </w:rPr>
        <w:t>2006</w:t>
      </w:r>
      <w:r>
        <w:rPr>
          <w:sz w:val="22"/>
          <w:szCs w:val="22"/>
        </w:rPr>
        <w:t xml:space="preserve">). </w:t>
      </w:r>
      <w:proofErr w:type="spellStart"/>
      <w:r w:rsidRPr="0022410C">
        <w:rPr>
          <w:bCs/>
          <w:sz w:val="22"/>
          <w:szCs w:val="22"/>
        </w:rPr>
        <w:t>Evidence-</w:t>
      </w:r>
      <w:r w:rsidR="00220F66">
        <w:rPr>
          <w:bCs/>
          <w:sz w:val="22"/>
          <w:szCs w:val="22"/>
        </w:rPr>
        <w:t>b</w:t>
      </w:r>
      <w:r w:rsidRPr="0022410C">
        <w:rPr>
          <w:bCs/>
          <w:sz w:val="22"/>
          <w:szCs w:val="22"/>
        </w:rPr>
        <w:t>ased</w:t>
      </w:r>
      <w:proofErr w:type="spellEnd"/>
      <w:r w:rsidRPr="0022410C">
        <w:rPr>
          <w:bCs/>
          <w:sz w:val="22"/>
          <w:szCs w:val="22"/>
        </w:rPr>
        <w:t xml:space="preserve"> </w:t>
      </w:r>
      <w:r w:rsidR="00220F66">
        <w:rPr>
          <w:bCs/>
          <w:sz w:val="22"/>
          <w:szCs w:val="22"/>
        </w:rPr>
        <w:t>y</w:t>
      </w:r>
      <w:r w:rsidRPr="0022410C">
        <w:rPr>
          <w:bCs/>
          <w:sz w:val="22"/>
          <w:szCs w:val="22"/>
        </w:rPr>
        <w:t xml:space="preserve">outh </w:t>
      </w:r>
      <w:r w:rsidR="00220F66">
        <w:rPr>
          <w:bCs/>
          <w:sz w:val="22"/>
          <w:szCs w:val="22"/>
        </w:rPr>
        <w:t>p</w:t>
      </w:r>
      <w:r w:rsidRPr="0022410C">
        <w:rPr>
          <w:bCs/>
          <w:sz w:val="22"/>
          <w:szCs w:val="22"/>
        </w:rPr>
        <w:t xml:space="preserve">sychotherapies versus </w:t>
      </w:r>
      <w:r w:rsidR="00220F66">
        <w:rPr>
          <w:bCs/>
          <w:sz w:val="22"/>
          <w:szCs w:val="22"/>
        </w:rPr>
        <w:t>u</w:t>
      </w:r>
      <w:r w:rsidRPr="0022410C">
        <w:rPr>
          <w:bCs/>
          <w:sz w:val="22"/>
          <w:szCs w:val="22"/>
        </w:rPr>
        <w:t>sual</w:t>
      </w:r>
      <w:r w:rsidR="005A409B">
        <w:rPr>
          <w:bCs/>
          <w:sz w:val="22"/>
          <w:szCs w:val="22"/>
        </w:rPr>
        <w:t xml:space="preserve">     </w:t>
      </w:r>
      <w:r w:rsidR="00220F66">
        <w:rPr>
          <w:bCs/>
          <w:sz w:val="22"/>
          <w:szCs w:val="22"/>
        </w:rPr>
        <w:t>c</w:t>
      </w:r>
      <w:r w:rsidRPr="0022410C">
        <w:rPr>
          <w:bCs/>
          <w:sz w:val="22"/>
          <w:szCs w:val="22"/>
        </w:rPr>
        <w:t xml:space="preserve">linical </w:t>
      </w:r>
      <w:r w:rsidR="00220F66">
        <w:rPr>
          <w:bCs/>
          <w:sz w:val="22"/>
          <w:szCs w:val="22"/>
        </w:rPr>
        <w:t>c</w:t>
      </w:r>
      <w:r w:rsidRPr="0022410C">
        <w:rPr>
          <w:bCs/>
          <w:sz w:val="22"/>
          <w:szCs w:val="22"/>
        </w:rPr>
        <w:t>are:</w:t>
      </w:r>
      <w:r>
        <w:rPr>
          <w:bCs/>
          <w:sz w:val="22"/>
          <w:szCs w:val="22"/>
        </w:rPr>
        <w:t xml:space="preserve"> </w:t>
      </w:r>
      <w:r w:rsidRPr="0022410C">
        <w:rPr>
          <w:bCs/>
          <w:sz w:val="22"/>
          <w:szCs w:val="22"/>
        </w:rPr>
        <w:t xml:space="preserve">A </w:t>
      </w:r>
      <w:r w:rsidR="00220F66">
        <w:rPr>
          <w:bCs/>
          <w:sz w:val="22"/>
          <w:szCs w:val="22"/>
        </w:rPr>
        <w:t>m</w:t>
      </w:r>
      <w:r w:rsidRPr="0022410C">
        <w:rPr>
          <w:bCs/>
          <w:sz w:val="22"/>
          <w:szCs w:val="22"/>
        </w:rPr>
        <w:t>eta-</w:t>
      </w:r>
      <w:r w:rsidR="00220F66">
        <w:rPr>
          <w:bCs/>
          <w:sz w:val="22"/>
          <w:szCs w:val="22"/>
        </w:rPr>
        <w:t>a</w:t>
      </w:r>
      <w:r w:rsidRPr="0022410C">
        <w:rPr>
          <w:bCs/>
          <w:sz w:val="22"/>
          <w:szCs w:val="22"/>
        </w:rPr>
        <w:t xml:space="preserve">nalysis of </w:t>
      </w:r>
      <w:r w:rsidR="00220F66">
        <w:rPr>
          <w:bCs/>
          <w:sz w:val="22"/>
          <w:szCs w:val="22"/>
        </w:rPr>
        <w:t>d</w:t>
      </w:r>
      <w:r w:rsidRPr="0022410C">
        <w:rPr>
          <w:bCs/>
          <w:sz w:val="22"/>
          <w:szCs w:val="22"/>
        </w:rPr>
        <w:t xml:space="preserve">irect </w:t>
      </w:r>
      <w:r w:rsidR="00220F66">
        <w:rPr>
          <w:bCs/>
          <w:sz w:val="22"/>
          <w:szCs w:val="22"/>
        </w:rPr>
        <w:t>c</w:t>
      </w:r>
      <w:r w:rsidRPr="0022410C">
        <w:rPr>
          <w:bCs/>
          <w:sz w:val="22"/>
          <w:szCs w:val="22"/>
        </w:rPr>
        <w:t>omparisons</w:t>
      </w:r>
      <w:r>
        <w:rPr>
          <w:bCs/>
          <w:sz w:val="22"/>
          <w:szCs w:val="22"/>
        </w:rPr>
        <w:t xml:space="preserve">. </w:t>
      </w:r>
      <w:r w:rsidRPr="005A409B">
        <w:rPr>
          <w:bCs/>
          <w:i/>
          <w:sz w:val="22"/>
          <w:szCs w:val="22"/>
        </w:rPr>
        <w:t>American Psychologist</w:t>
      </w:r>
      <w:r w:rsidR="002E5CBF" w:rsidRPr="005A409B">
        <w:rPr>
          <w:bCs/>
          <w:i/>
          <w:sz w:val="22"/>
          <w:szCs w:val="22"/>
        </w:rPr>
        <w:t>, 61</w:t>
      </w:r>
      <w:r w:rsidR="002E5CBF">
        <w:rPr>
          <w:bCs/>
          <w:sz w:val="22"/>
          <w:szCs w:val="22"/>
        </w:rPr>
        <w:t>, 671-689</w:t>
      </w:r>
      <w:r w:rsidR="00EF744D">
        <w:rPr>
          <w:bCs/>
          <w:sz w:val="22"/>
          <w:szCs w:val="22"/>
        </w:rPr>
        <w:t xml:space="preserve">. </w:t>
      </w:r>
      <w:proofErr w:type="spellStart"/>
      <w:r w:rsidR="00EF744D">
        <w:rPr>
          <w:bCs/>
          <w:sz w:val="22"/>
          <w:szCs w:val="22"/>
        </w:rPr>
        <w:t>doi</w:t>
      </w:r>
      <w:proofErr w:type="spellEnd"/>
      <w:r w:rsidR="00AB7053">
        <w:rPr>
          <w:bCs/>
          <w:sz w:val="22"/>
          <w:szCs w:val="22"/>
        </w:rPr>
        <w:t xml:space="preserve">: </w:t>
      </w:r>
      <w:r w:rsidR="00EF744D">
        <w:rPr>
          <w:sz w:val="22"/>
          <w:szCs w:val="22"/>
        </w:rPr>
        <w:t>10.1037/0003-066X.61.7.671</w:t>
      </w:r>
    </w:p>
    <w:p w:rsidR="002E5CBF" w:rsidRDefault="002E5CBF" w:rsidP="0022410C">
      <w:pPr>
        <w:outlineLvl w:val="0"/>
        <w:rPr>
          <w:bCs/>
          <w:sz w:val="22"/>
          <w:szCs w:val="22"/>
        </w:rPr>
      </w:pPr>
    </w:p>
    <w:p w:rsidR="000D5076" w:rsidRPr="0021103F" w:rsidRDefault="002E5CBF" w:rsidP="00D87EE1">
      <w:pPr>
        <w:ind w:left="288" w:hanging="288"/>
        <w:outlineLvl w:val="0"/>
        <w:rPr>
          <w:bCs/>
          <w:sz w:val="22"/>
          <w:szCs w:val="22"/>
        </w:rPr>
      </w:pPr>
      <w:proofErr w:type="spellStart"/>
      <w:r w:rsidRPr="00354E17">
        <w:rPr>
          <w:bCs/>
          <w:sz w:val="22"/>
          <w:szCs w:val="22"/>
        </w:rPr>
        <w:t>Magaro</w:t>
      </w:r>
      <w:proofErr w:type="spellEnd"/>
      <w:r w:rsidRPr="00354E17">
        <w:rPr>
          <w:bCs/>
          <w:sz w:val="22"/>
          <w:szCs w:val="22"/>
        </w:rPr>
        <w:t>, M.</w:t>
      </w:r>
      <w:r w:rsidR="008F29C1" w:rsidRPr="00354E17">
        <w:rPr>
          <w:bCs/>
          <w:sz w:val="22"/>
          <w:szCs w:val="22"/>
        </w:rPr>
        <w:t>*</w:t>
      </w:r>
      <w:r w:rsidRPr="00354E17">
        <w:rPr>
          <w:bCs/>
          <w:sz w:val="22"/>
          <w:szCs w:val="22"/>
        </w:rPr>
        <w:t xml:space="preserve">, &amp; Weisz, J.R. (2006). </w:t>
      </w:r>
      <w:r>
        <w:rPr>
          <w:bCs/>
          <w:sz w:val="22"/>
          <w:szCs w:val="22"/>
        </w:rPr>
        <w:t>Perceived control mediates the relation between parental rejection</w:t>
      </w:r>
      <w:r w:rsidR="005A409B">
        <w:rPr>
          <w:bCs/>
          <w:sz w:val="22"/>
          <w:szCs w:val="22"/>
        </w:rPr>
        <w:t xml:space="preserve">     </w:t>
      </w:r>
      <w:r>
        <w:rPr>
          <w:bCs/>
          <w:sz w:val="22"/>
          <w:szCs w:val="22"/>
        </w:rPr>
        <w:t xml:space="preserve">and youth depression. </w:t>
      </w:r>
      <w:r w:rsidRPr="005A409B">
        <w:rPr>
          <w:bCs/>
          <w:i/>
          <w:sz w:val="22"/>
          <w:szCs w:val="22"/>
        </w:rPr>
        <w:t>Journal of Abnormal Child Psychology, 34</w:t>
      </w:r>
      <w:r w:rsidR="00E32EBE">
        <w:rPr>
          <w:bCs/>
          <w:sz w:val="22"/>
          <w:szCs w:val="22"/>
        </w:rPr>
        <w:t>, 867-876</w:t>
      </w:r>
      <w:r w:rsidR="00EF744D">
        <w:rPr>
          <w:bCs/>
          <w:sz w:val="22"/>
          <w:szCs w:val="22"/>
        </w:rPr>
        <w:t xml:space="preserve">. </w:t>
      </w:r>
      <w:proofErr w:type="spellStart"/>
      <w:r w:rsidR="00EF744D">
        <w:rPr>
          <w:bCs/>
          <w:sz w:val="22"/>
          <w:szCs w:val="22"/>
        </w:rPr>
        <w:t>doi</w:t>
      </w:r>
      <w:proofErr w:type="spellEnd"/>
      <w:r w:rsidR="0021103F">
        <w:rPr>
          <w:bCs/>
          <w:sz w:val="22"/>
          <w:szCs w:val="22"/>
        </w:rPr>
        <w:t xml:space="preserve">: </w:t>
      </w:r>
      <w:r w:rsidR="00EF744D">
        <w:rPr>
          <w:sz w:val="22"/>
          <w:szCs w:val="22"/>
        </w:rPr>
        <w:t>10.1007/s10802-006-072-5</w:t>
      </w:r>
    </w:p>
    <w:p w:rsidR="002E5CBF" w:rsidRDefault="002E5CBF" w:rsidP="0022410C">
      <w:pPr>
        <w:outlineLvl w:val="0"/>
        <w:rPr>
          <w:bCs/>
          <w:sz w:val="22"/>
          <w:szCs w:val="22"/>
        </w:rPr>
      </w:pPr>
    </w:p>
    <w:p w:rsidR="00EA5476" w:rsidRDefault="002E5CBF" w:rsidP="002E5CBF">
      <w:pPr>
        <w:jc w:val="center"/>
        <w:outlineLvl w:val="0"/>
        <w:rPr>
          <w:b/>
          <w:bCs/>
          <w:sz w:val="22"/>
          <w:szCs w:val="22"/>
        </w:rPr>
      </w:pPr>
      <w:r w:rsidRPr="002E5CBF">
        <w:rPr>
          <w:b/>
          <w:bCs/>
          <w:sz w:val="22"/>
          <w:szCs w:val="22"/>
        </w:rPr>
        <w:t xml:space="preserve">2007 </w:t>
      </w:r>
    </w:p>
    <w:p w:rsidR="00DD177F" w:rsidRDefault="00DD177F" w:rsidP="002E5CBF">
      <w:pPr>
        <w:jc w:val="center"/>
        <w:outlineLvl w:val="0"/>
        <w:rPr>
          <w:b/>
          <w:bCs/>
          <w:sz w:val="22"/>
          <w:szCs w:val="22"/>
        </w:rPr>
      </w:pPr>
    </w:p>
    <w:p w:rsidR="00755EC1" w:rsidRDefault="00755EC1" w:rsidP="00D87EE1">
      <w:pPr>
        <w:ind w:left="288" w:hanging="288"/>
        <w:rPr>
          <w:bCs/>
          <w:sz w:val="22"/>
          <w:szCs w:val="22"/>
        </w:rPr>
      </w:pPr>
      <w:r>
        <w:rPr>
          <w:sz w:val="22"/>
          <w:szCs w:val="22"/>
        </w:rPr>
        <w:t xml:space="preserve">Ho, A.C.*, Weisz, J.R., Austin, A.A., </w:t>
      </w:r>
      <w:proofErr w:type="spellStart"/>
      <w:r>
        <w:rPr>
          <w:sz w:val="22"/>
          <w:szCs w:val="22"/>
        </w:rPr>
        <w:t>Chorpita</w:t>
      </w:r>
      <w:proofErr w:type="spellEnd"/>
      <w:r>
        <w:rPr>
          <w:sz w:val="22"/>
          <w:szCs w:val="22"/>
        </w:rPr>
        <w:t>, B.F., Wells, K.C., Southam-Gerow, M.A.*, &amp; The</w:t>
      </w:r>
      <w:r w:rsidR="005A409B">
        <w:rPr>
          <w:sz w:val="22"/>
          <w:szCs w:val="22"/>
        </w:rPr>
        <w:t xml:space="preserve">     </w:t>
      </w:r>
      <w:r>
        <w:rPr>
          <w:sz w:val="22"/>
          <w:szCs w:val="22"/>
        </w:rPr>
        <w:t xml:space="preserve">Research Network on Youth Mental Health (2007). Bridging science and community practice: </w:t>
      </w:r>
      <w:r w:rsidR="005A409B">
        <w:rPr>
          <w:sz w:val="22"/>
          <w:szCs w:val="22"/>
        </w:rPr>
        <w:t xml:space="preserve">     </w:t>
      </w:r>
      <w:r>
        <w:rPr>
          <w:sz w:val="22"/>
          <w:szCs w:val="22"/>
        </w:rPr>
        <w:t xml:space="preserve">Clinician and organizational engagement in community clinics in the clinic treatment project. </w:t>
      </w:r>
      <w:r w:rsidRPr="005A409B">
        <w:rPr>
          <w:bCs/>
          <w:i/>
          <w:sz w:val="22"/>
          <w:szCs w:val="22"/>
        </w:rPr>
        <w:t>Report</w:t>
      </w:r>
      <w:r w:rsidR="005A409B">
        <w:rPr>
          <w:bCs/>
          <w:i/>
          <w:sz w:val="22"/>
          <w:szCs w:val="22"/>
        </w:rPr>
        <w:t xml:space="preserve">     </w:t>
      </w:r>
      <w:r w:rsidRPr="005A409B">
        <w:rPr>
          <w:bCs/>
          <w:i/>
          <w:sz w:val="22"/>
          <w:szCs w:val="22"/>
        </w:rPr>
        <w:t>on Emotional and Behavioral Disorders in Youth, 7</w:t>
      </w:r>
      <w:r>
        <w:rPr>
          <w:bCs/>
          <w:sz w:val="22"/>
          <w:szCs w:val="22"/>
        </w:rPr>
        <w:t>, 13-16.</w:t>
      </w:r>
    </w:p>
    <w:p w:rsidR="005A409B" w:rsidRDefault="00EA5476" w:rsidP="00755EC1">
      <w:pPr>
        <w:rPr>
          <w:rFonts w:eastAsia="Batang"/>
          <w:sz w:val="22"/>
          <w:szCs w:val="22"/>
          <w:lang w:eastAsia="ko-KR"/>
        </w:rPr>
      </w:pPr>
      <w:r>
        <w:rPr>
          <w:b/>
          <w:bCs/>
          <w:sz w:val="22"/>
          <w:szCs w:val="22"/>
        </w:rPr>
        <w:t xml:space="preserve">   </w:t>
      </w:r>
      <w:r w:rsidR="00755EC1" w:rsidRPr="00812AD1">
        <w:rPr>
          <w:rFonts w:eastAsia="Batang"/>
          <w:sz w:val="22"/>
          <w:szCs w:val="22"/>
          <w:lang w:eastAsia="ko-KR"/>
        </w:rPr>
        <w:t xml:space="preserve"> </w:t>
      </w:r>
    </w:p>
    <w:p w:rsidR="00755EC1" w:rsidRPr="005A409B" w:rsidRDefault="00755EC1" w:rsidP="00583660">
      <w:pPr>
        <w:ind w:left="288" w:hanging="288"/>
        <w:rPr>
          <w:rFonts w:eastAsia="Batang"/>
          <w:sz w:val="22"/>
          <w:szCs w:val="22"/>
          <w:lang w:eastAsia="ko-KR"/>
        </w:rPr>
      </w:pPr>
      <w:r w:rsidRPr="00812AD1">
        <w:rPr>
          <w:rFonts w:eastAsia="Batang"/>
          <w:sz w:val="22"/>
          <w:szCs w:val="22"/>
          <w:lang w:eastAsia="ko-KR"/>
        </w:rPr>
        <w:t>Martin, J.L.</w:t>
      </w:r>
      <w:r>
        <w:rPr>
          <w:rFonts w:eastAsia="Batang"/>
          <w:sz w:val="22"/>
          <w:szCs w:val="22"/>
          <w:lang w:eastAsia="ko-KR"/>
        </w:rPr>
        <w:t>*</w:t>
      </w:r>
      <w:r w:rsidRPr="00812AD1">
        <w:rPr>
          <w:rFonts w:eastAsia="Batang"/>
          <w:sz w:val="22"/>
          <w:szCs w:val="22"/>
          <w:lang w:eastAsia="ko-KR"/>
        </w:rPr>
        <w:t xml:space="preserve">, Weisz, J.R., </w:t>
      </w:r>
      <w:proofErr w:type="spellStart"/>
      <w:r w:rsidRPr="00812AD1">
        <w:rPr>
          <w:rFonts w:eastAsia="Batang"/>
          <w:sz w:val="22"/>
          <w:szCs w:val="22"/>
          <w:lang w:eastAsia="ko-KR"/>
        </w:rPr>
        <w:t>Chorpita</w:t>
      </w:r>
      <w:proofErr w:type="spellEnd"/>
      <w:r w:rsidRPr="00812AD1">
        <w:rPr>
          <w:rFonts w:eastAsia="Batang"/>
          <w:sz w:val="22"/>
          <w:szCs w:val="22"/>
          <w:lang w:eastAsia="ko-KR"/>
        </w:rPr>
        <w:t xml:space="preserve">, B.F., </w:t>
      </w:r>
      <w:proofErr w:type="spellStart"/>
      <w:r w:rsidRPr="00812AD1">
        <w:rPr>
          <w:rFonts w:eastAsia="Batang"/>
          <w:sz w:val="22"/>
          <w:szCs w:val="22"/>
          <w:lang w:eastAsia="ko-KR"/>
        </w:rPr>
        <w:t>Higa</w:t>
      </w:r>
      <w:proofErr w:type="spellEnd"/>
      <w:r w:rsidRPr="00812AD1">
        <w:rPr>
          <w:rFonts w:eastAsia="Batang"/>
          <w:sz w:val="22"/>
          <w:szCs w:val="22"/>
          <w:lang w:eastAsia="ko-KR"/>
        </w:rPr>
        <w:t>, C.K., Wells, K.C., Southam-Gerow, M.A.</w:t>
      </w:r>
      <w:r>
        <w:rPr>
          <w:rFonts w:eastAsia="Batang"/>
          <w:sz w:val="22"/>
          <w:szCs w:val="22"/>
          <w:lang w:eastAsia="ko-KR"/>
        </w:rPr>
        <w:t>*</w:t>
      </w:r>
      <w:r w:rsidRPr="00812AD1">
        <w:rPr>
          <w:rFonts w:eastAsia="Batang"/>
          <w:sz w:val="22"/>
          <w:szCs w:val="22"/>
          <w:lang w:eastAsia="ko-KR"/>
        </w:rPr>
        <w:t>, &amp; The</w:t>
      </w:r>
      <w:r w:rsidR="005A409B">
        <w:rPr>
          <w:rFonts w:eastAsia="Batang"/>
          <w:sz w:val="22"/>
          <w:szCs w:val="22"/>
          <w:lang w:eastAsia="ko-KR"/>
        </w:rPr>
        <w:t xml:space="preserve">     </w:t>
      </w:r>
      <w:r w:rsidRPr="00812AD1">
        <w:rPr>
          <w:rFonts w:eastAsia="Batang"/>
          <w:sz w:val="22"/>
          <w:szCs w:val="22"/>
          <w:lang w:eastAsia="ko-KR"/>
        </w:rPr>
        <w:t>Research Network on Youth Mental Health (</w:t>
      </w:r>
      <w:r>
        <w:rPr>
          <w:rFonts w:eastAsia="Batang"/>
          <w:sz w:val="22"/>
          <w:szCs w:val="22"/>
          <w:lang w:eastAsia="ko-KR"/>
        </w:rPr>
        <w:t>2007</w:t>
      </w:r>
      <w:r w:rsidRPr="00812AD1">
        <w:rPr>
          <w:rFonts w:eastAsia="Batang"/>
          <w:sz w:val="22"/>
          <w:szCs w:val="22"/>
          <w:lang w:eastAsia="ko-KR"/>
        </w:rPr>
        <w:t xml:space="preserve">). Moving </w:t>
      </w:r>
      <w:proofErr w:type="spellStart"/>
      <w:r w:rsidRPr="00812AD1">
        <w:rPr>
          <w:rFonts w:eastAsia="Batang"/>
          <w:sz w:val="22"/>
          <w:szCs w:val="22"/>
          <w:lang w:eastAsia="ko-KR"/>
        </w:rPr>
        <w:t>evidence-based</w:t>
      </w:r>
      <w:proofErr w:type="spellEnd"/>
      <w:r w:rsidRPr="00812AD1">
        <w:rPr>
          <w:rFonts w:eastAsia="Batang"/>
          <w:sz w:val="22"/>
          <w:szCs w:val="22"/>
          <w:lang w:eastAsia="ko-KR"/>
        </w:rPr>
        <w:t xml:space="preserve"> practices into everyday</w:t>
      </w:r>
      <w:r w:rsidR="005A409B">
        <w:rPr>
          <w:rFonts w:eastAsia="Batang"/>
          <w:sz w:val="22"/>
          <w:szCs w:val="22"/>
          <w:lang w:eastAsia="ko-KR"/>
        </w:rPr>
        <w:t xml:space="preserve">     </w:t>
      </w:r>
      <w:r w:rsidRPr="00812AD1">
        <w:rPr>
          <w:rFonts w:eastAsia="Batang"/>
          <w:sz w:val="22"/>
          <w:szCs w:val="22"/>
          <w:lang w:eastAsia="ko-KR"/>
        </w:rPr>
        <w:t>clinical care settings:  Addressing challenges associated with pathways to treatment, child</w:t>
      </w:r>
      <w:r w:rsidR="005A409B">
        <w:rPr>
          <w:rFonts w:eastAsia="Batang"/>
          <w:sz w:val="22"/>
          <w:szCs w:val="22"/>
          <w:lang w:eastAsia="ko-KR"/>
        </w:rPr>
        <w:t xml:space="preserve">     </w:t>
      </w:r>
      <w:r w:rsidR="00AE0C9C" w:rsidRPr="00812AD1">
        <w:rPr>
          <w:rFonts w:eastAsia="Batang"/>
          <w:sz w:val="22"/>
          <w:szCs w:val="22"/>
          <w:lang w:eastAsia="ko-KR"/>
        </w:rPr>
        <w:t>characteristics</w:t>
      </w:r>
      <w:r w:rsidRPr="00812AD1">
        <w:rPr>
          <w:rFonts w:eastAsia="Batang"/>
          <w:sz w:val="22"/>
          <w:szCs w:val="22"/>
          <w:lang w:eastAsia="ko-KR"/>
        </w:rPr>
        <w:t xml:space="preserve"> and structure of treatment. </w:t>
      </w:r>
      <w:r w:rsidRPr="005A409B">
        <w:rPr>
          <w:bCs/>
          <w:i/>
          <w:sz w:val="22"/>
          <w:szCs w:val="22"/>
        </w:rPr>
        <w:t>Report on Emotional and Behavioral Disorders in Youth, 7</w:t>
      </w:r>
      <w:r>
        <w:rPr>
          <w:bCs/>
          <w:sz w:val="22"/>
          <w:szCs w:val="22"/>
        </w:rPr>
        <w:t>,</w:t>
      </w:r>
      <w:r w:rsidR="005A409B">
        <w:rPr>
          <w:bCs/>
          <w:sz w:val="22"/>
          <w:szCs w:val="22"/>
        </w:rPr>
        <w:t xml:space="preserve">     </w:t>
      </w:r>
      <w:r>
        <w:rPr>
          <w:bCs/>
          <w:sz w:val="22"/>
          <w:szCs w:val="22"/>
        </w:rPr>
        <w:t>5-8</w:t>
      </w:r>
      <w:r w:rsidRPr="00812AD1">
        <w:rPr>
          <w:bCs/>
          <w:sz w:val="22"/>
          <w:szCs w:val="22"/>
        </w:rPr>
        <w:t>.</w:t>
      </w:r>
    </w:p>
    <w:p w:rsidR="00D952E0" w:rsidRDefault="00D952E0" w:rsidP="00755EC1">
      <w:pPr>
        <w:rPr>
          <w:bCs/>
          <w:sz w:val="22"/>
          <w:szCs w:val="22"/>
        </w:rPr>
      </w:pPr>
    </w:p>
    <w:p w:rsidR="00D952E0" w:rsidRDefault="00D952E0" w:rsidP="00583660">
      <w:pPr>
        <w:autoSpaceDE w:val="0"/>
        <w:autoSpaceDN w:val="0"/>
        <w:adjustRightInd w:val="0"/>
        <w:ind w:left="288" w:hanging="288"/>
        <w:rPr>
          <w:sz w:val="22"/>
          <w:szCs w:val="22"/>
        </w:rPr>
      </w:pPr>
      <w:proofErr w:type="spellStart"/>
      <w:r>
        <w:rPr>
          <w:sz w:val="22"/>
          <w:szCs w:val="22"/>
        </w:rPr>
        <w:t>Rescorla</w:t>
      </w:r>
      <w:proofErr w:type="spellEnd"/>
      <w:r>
        <w:rPr>
          <w:sz w:val="22"/>
          <w:szCs w:val="22"/>
        </w:rPr>
        <w:t xml:space="preserve">, L., Achenbach, T., </w:t>
      </w:r>
      <w:proofErr w:type="spellStart"/>
      <w:r>
        <w:rPr>
          <w:sz w:val="22"/>
          <w:szCs w:val="22"/>
        </w:rPr>
        <w:t>Ivanova</w:t>
      </w:r>
      <w:proofErr w:type="spellEnd"/>
      <w:r>
        <w:rPr>
          <w:sz w:val="22"/>
          <w:szCs w:val="22"/>
        </w:rPr>
        <w:t xml:space="preserve">, M., </w:t>
      </w:r>
      <w:proofErr w:type="spellStart"/>
      <w:r>
        <w:rPr>
          <w:sz w:val="22"/>
          <w:szCs w:val="22"/>
        </w:rPr>
        <w:t>Domenci</w:t>
      </w:r>
      <w:proofErr w:type="spellEnd"/>
      <w:r>
        <w:rPr>
          <w:sz w:val="22"/>
          <w:szCs w:val="22"/>
        </w:rPr>
        <w:t xml:space="preserve">, L., </w:t>
      </w:r>
      <w:proofErr w:type="spellStart"/>
      <w:r>
        <w:rPr>
          <w:sz w:val="22"/>
          <w:szCs w:val="22"/>
        </w:rPr>
        <w:t>Almqvist</w:t>
      </w:r>
      <w:proofErr w:type="spellEnd"/>
      <w:r>
        <w:rPr>
          <w:sz w:val="22"/>
          <w:szCs w:val="22"/>
        </w:rPr>
        <w:t xml:space="preserve">, F., </w:t>
      </w:r>
      <w:proofErr w:type="spellStart"/>
      <w:r>
        <w:rPr>
          <w:sz w:val="22"/>
          <w:szCs w:val="22"/>
        </w:rPr>
        <w:t>Bilenberg</w:t>
      </w:r>
      <w:proofErr w:type="spellEnd"/>
      <w:r>
        <w:rPr>
          <w:sz w:val="22"/>
          <w:szCs w:val="22"/>
        </w:rPr>
        <w:t>, N., Bird, H., Chen, W.</w:t>
      </w:r>
      <w:r w:rsidR="005A409B">
        <w:rPr>
          <w:sz w:val="22"/>
          <w:szCs w:val="22"/>
        </w:rPr>
        <w:t xml:space="preserve">     </w:t>
      </w:r>
      <w:proofErr w:type="spellStart"/>
      <w:r>
        <w:rPr>
          <w:sz w:val="22"/>
          <w:szCs w:val="22"/>
        </w:rPr>
        <w:t>Domuta</w:t>
      </w:r>
      <w:proofErr w:type="spellEnd"/>
      <w:r>
        <w:rPr>
          <w:sz w:val="22"/>
          <w:szCs w:val="22"/>
        </w:rPr>
        <w:t xml:space="preserve">, A., </w:t>
      </w:r>
      <w:proofErr w:type="spellStart"/>
      <w:r>
        <w:rPr>
          <w:sz w:val="22"/>
          <w:szCs w:val="22"/>
        </w:rPr>
        <w:t>Dopfner</w:t>
      </w:r>
      <w:proofErr w:type="spellEnd"/>
      <w:r>
        <w:rPr>
          <w:sz w:val="22"/>
          <w:szCs w:val="22"/>
        </w:rPr>
        <w:t xml:space="preserve">, M., </w:t>
      </w:r>
      <w:proofErr w:type="spellStart"/>
      <w:r>
        <w:rPr>
          <w:sz w:val="22"/>
          <w:szCs w:val="22"/>
        </w:rPr>
        <w:t>Erol</w:t>
      </w:r>
      <w:proofErr w:type="spellEnd"/>
      <w:r>
        <w:rPr>
          <w:sz w:val="22"/>
          <w:szCs w:val="22"/>
        </w:rPr>
        <w:t xml:space="preserve">, N., </w:t>
      </w:r>
      <w:proofErr w:type="spellStart"/>
      <w:r>
        <w:rPr>
          <w:sz w:val="22"/>
          <w:szCs w:val="22"/>
        </w:rPr>
        <w:t>Fombonne</w:t>
      </w:r>
      <w:proofErr w:type="spellEnd"/>
      <w:r>
        <w:rPr>
          <w:sz w:val="22"/>
          <w:szCs w:val="22"/>
        </w:rPr>
        <w:t xml:space="preserve">, E., Fonseca, A., </w:t>
      </w:r>
      <w:proofErr w:type="spellStart"/>
      <w:r>
        <w:rPr>
          <w:sz w:val="22"/>
          <w:szCs w:val="22"/>
        </w:rPr>
        <w:t>Frigerio</w:t>
      </w:r>
      <w:proofErr w:type="spellEnd"/>
      <w:r>
        <w:rPr>
          <w:sz w:val="22"/>
          <w:szCs w:val="22"/>
        </w:rPr>
        <w:t xml:space="preserve">, A., </w:t>
      </w:r>
      <w:proofErr w:type="spellStart"/>
      <w:r>
        <w:rPr>
          <w:sz w:val="22"/>
          <w:szCs w:val="22"/>
        </w:rPr>
        <w:t>Grietens</w:t>
      </w:r>
      <w:proofErr w:type="spellEnd"/>
      <w:r>
        <w:rPr>
          <w:sz w:val="22"/>
          <w:szCs w:val="22"/>
        </w:rPr>
        <w:t>, H.,</w:t>
      </w:r>
      <w:r w:rsidR="005A409B">
        <w:rPr>
          <w:sz w:val="22"/>
          <w:szCs w:val="22"/>
        </w:rPr>
        <w:t xml:space="preserve">     </w:t>
      </w:r>
      <w:proofErr w:type="spellStart"/>
      <w:r>
        <w:rPr>
          <w:sz w:val="22"/>
          <w:szCs w:val="22"/>
        </w:rPr>
        <w:t>Hannesdottir</w:t>
      </w:r>
      <w:proofErr w:type="spellEnd"/>
      <w:r>
        <w:rPr>
          <w:sz w:val="22"/>
          <w:szCs w:val="22"/>
        </w:rPr>
        <w:t xml:space="preserve">, H., </w:t>
      </w:r>
      <w:proofErr w:type="spellStart"/>
      <w:r>
        <w:rPr>
          <w:sz w:val="22"/>
          <w:szCs w:val="22"/>
        </w:rPr>
        <w:t>Kanbayashi</w:t>
      </w:r>
      <w:proofErr w:type="spellEnd"/>
      <w:r>
        <w:rPr>
          <w:sz w:val="22"/>
          <w:szCs w:val="22"/>
        </w:rPr>
        <w:t xml:space="preserve">, Y., Lambert, M.*, Larsson, B., Liu, X., Leung, P., </w:t>
      </w:r>
      <w:proofErr w:type="spellStart"/>
      <w:r>
        <w:rPr>
          <w:sz w:val="22"/>
          <w:szCs w:val="22"/>
        </w:rPr>
        <w:t>Metzke</w:t>
      </w:r>
      <w:proofErr w:type="spellEnd"/>
      <w:r>
        <w:rPr>
          <w:sz w:val="22"/>
          <w:szCs w:val="22"/>
        </w:rPr>
        <w:t xml:space="preserve">, C. </w:t>
      </w:r>
      <w:proofErr w:type="spellStart"/>
      <w:r>
        <w:rPr>
          <w:sz w:val="22"/>
          <w:szCs w:val="22"/>
        </w:rPr>
        <w:t>Minaei</w:t>
      </w:r>
      <w:proofErr w:type="spellEnd"/>
      <w:r>
        <w:rPr>
          <w:sz w:val="22"/>
          <w:szCs w:val="22"/>
        </w:rPr>
        <w:t>,</w:t>
      </w:r>
      <w:r w:rsidR="005A409B">
        <w:rPr>
          <w:sz w:val="22"/>
          <w:szCs w:val="22"/>
        </w:rPr>
        <w:t xml:space="preserve">     </w:t>
      </w:r>
      <w:r>
        <w:rPr>
          <w:sz w:val="22"/>
          <w:szCs w:val="22"/>
        </w:rPr>
        <w:t xml:space="preserve">A., </w:t>
      </w:r>
      <w:proofErr w:type="spellStart"/>
      <w:r>
        <w:rPr>
          <w:sz w:val="22"/>
          <w:szCs w:val="22"/>
        </w:rPr>
        <w:t>Mulatu</w:t>
      </w:r>
      <w:proofErr w:type="spellEnd"/>
      <w:r>
        <w:rPr>
          <w:sz w:val="22"/>
          <w:szCs w:val="22"/>
        </w:rPr>
        <w:t xml:space="preserve">, M., </w:t>
      </w:r>
      <w:proofErr w:type="spellStart"/>
      <w:r>
        <w:rPr>
          <w:sz w:val="22"/>
          <w:szCs w:val="22"/>
        </w:rPr>
        <w:t>Novik</w:t>
      </w:r>
      <w:proofErr w:type="spellEnd"/>
      <w:r>
        <w:rPr>
          <w:sz w:val="22"/>
          <w:szCs w:val="22"/>
        </w:rPr>
        <w:t xml:space="preserve">, T., Oh, K. Roussos, A., Sawyer, M., </w:t>
      </w:r>
      <w:proofErr w:type="spellStart"/>
      <w:r>
        <w:rPr>
          <w:sz w:val="22"/>
          <w:szCs w:val="22"/>
        </w:rPr>
        <w:t>Simsek</w:t>
      </w:r>
      <w:proofErr w:type="spellEnd"/>
      <w:r>
        <w:rPr>
          <w:sz w:val="22"/>
          <w:szCs w:val="22"/>
        </w:rPr>
        <w:t xml:space="preserve">, Z., </w:t>
      </w:r>
      <w:proofErr w:type="spellStart"/>
      <w:r>
        <w:rPr>
          <w:sz w:val="22"/>
          <w:szCs w:val="22"/>
        </w:rPr>
        <w:t>Steinhausen</w:t>
      </w:r>
      <w:proofErr w:type="spellEnd"/>
      <w:r>
        <w:rPr>
          <w:sz w:val="22"/>
          <w:szCs w:val="22"/>
        </w:rPr>
        <w:t>, H., Weisz, J.,</w:t>
      </w:r>
      <w:r w:rsidR="005A409B">
        <w:rPr>
          <w:sz w:val="22"/>
          <w:szCs w:val="22"/>
        </w:rPr>
        <w:t xml:space="preserve">    </w:t>
      </w:r>
      <w:proofErr w:type="spellStart"/>
      <w:r>
        <w:rPr>
          <w:sz w:val="22"/>
          <w:szCs w:val="22"/>
        </w:rPr>
        <w:t>Weintraub</w:t>
      </w:r>
      <w:proofErr w:type="spellEnd"/>
      <w:r>
        <w:rPr>
          <w:sz w:val="22"/>
          <w:szCs w:val="22"/>
        </w:rPr>
        <w:t xml:space="preserve">, S., </w:t>
      </w:r>
      <w:proofErr w:type="spellStart"/>
      <w:r>
        <w:rPr>
          <w:sz w:val="22"/>
          <w:szCs w:val="22"/>
        </w:rPr>
        <w:t>Wolanczyk</w:t>
      </w:r>
      <w:proofErr w:type="spellEnd"/>
      <w:r>
        <w:rPr>
          <w:sz w:val="22"/>
          <w:szCs w:val="22"/>
        </w:rPr>
        <w:t xml:space="preserve">, Yang, H. </w:t>
      </w:r>
      <w:proofErr w:type="spellStart"/>
      <w:r>
        <w:rPr>
          <w:sz w:val="22"/>
          <w:szCs w:val="22"/>
        </w:rPr>
        <w:t>Zilber</w:t>
      </w:r>
      <w:proofErr w:type="spellEnd"/>
      <w:r>
        <w:rPr>
          <w:sz w:val="22"/>
          <w:szCs w:val="22"/>
        </w:rPr>
        <w:t xml:space="preserve">, N., </w:t>
      </w:r>
      <w:proofErr w:type="spellStart"/>
      <w:r>
        <w:rPr>
          <w:sz w:val="22"/>
          <w:szCs w:val="22"/>
        </w:rPr>
        <w:t>Sukauskiene</w:t>
      </w:r>
      <w:proofErr w:type="spellEnd"/>
      <w:r>
        <w:rPr>
          <w:sz w:val="22"/>
          <w:szCs w:val="22"/>
        </w:rPr>
        <w:t xml:space="preserve">, R., &amp; </w:t>
      </w:r>
      <w:proofErr w:type="spellStart"/>
      <w:r>
        <w:rPr>
          <w:sz w:val="22"/>
          <w:szCs w:val="22"/>
        </w:rPr>
        <w:t>Verhulst</w:t>
      </w:r>
      <w:proofErr w:type="spellEnd"/>
      <w:r>
        <w:rPr>
          <w:sz w:val="22"/>
          <w:szCs w:val="22"/>
        </w:rPr>
        <w:t>, F. (2007). Problems</w:t>
      </w:r>
      <w:r w:rsidR="005A409B">
        <w:rPr>
          <w:sz w:val="22"/>
          <w:szCs w:val="22"/>
        </w:rPr>
        <w:t xml:space="preserve">     </w:t>
      </w:r>
      <w:r>
        <w:rPr>
          <w:sz w:val="22"/>
          <w:szCs w:val="22"/>
        </w:rPr>
        <w:t xml:space="preserve">reported by parents of children ages 6 to 16 in 31 societies. </w:t>
      </w:r>
      <w:r w:rsidRPr="005A409B">
        <w:rPr>
          <w:i/>
          <w:sz w:val="22"/>
          <w:szCs w:val="22"/>
        </w:rPr>
        <w:t>Journal of Emotional and Behavioral</w:t>
      </w:r>
      <w:r w:rsidR="005A409B" w:rsidRPr="005A409B">
        <w:rPr>
          <w:i/>
          <w:sz w:val="22"/>
          <w:szCs w:val="22"/>
        </w:rPr>
        <w:t xml:space="preserve">     </w:t>
      </w:r>
      <w:r w:rsidRPr="005A409B">
        <w:rPr>
          <w:i/>
          <w:sz w:val="22"/>
          <w:szCs w:val="22"/>
        </w:rPr>
        <w:t>Disorders, 15</w:t>
      </w:r>
      <w:r>
        <w:rPr>
          <w:sz w:val="22"/>
          <w:szCs w:val="22"/>
        </w:rPr>
        <w:t>, 130-142</w:t>
      </w:r>
      <w:r w:rsidR="0027762B">
        <w:rPr>
          <w:i/>
          <w:sz w:val="22"/>
          <w:szCs w:val="22"/>
        </w:rPr>
        <w:t xml:space="preserve">. </w:t>
      </w:r>
      <w:proofErr w:type="spellStart"/>
      <w:r w:rsidR="0027762B">
        <w:rPr>
          <w:sz w:val="22"/>
          <w:szCs w:val="22"/>
        </w:rPr>
        <w:t>doi</w:t>
      </w:r>
      <w:proofErr w:type="spellEnd"/>
      <w:r w:rsidR="002C64B5">
        <w:rPr>
          <w:sz w:val="22"/>
          <w:szCs w:val="22"/>
        </w:rPr>
        <w:t xml:space="preserve">: </w:t>
      </w:r>
      <w:r w:rsidR="002C64B5" w:rsidRPr="002C64B5">
        <w:rPr>
          <w:sz w:val="22"/>
          <w:szCs w:val="22"/>
        </w:rPr>
        <w:t>10.1177/10634266070150030101</w:t>
      </w:r>
      <w:r w:rsidR="002C64B5">
        <w:t xml:space="preserve"> </w:t>
      </w:r>
    </w:p>
    <w:p w:rsidR="00D952E0" w:rsidRDefault="00D952E0" w:rsidP="00D952E0">
      <w:pPr>
        <w:autoSpaceDE w:val="0"/>
        <w:autoSpaceDN w:val="0"/>
        <w:adjustRightInd w:val="0"/>
        <w:rPr>
          <w:sz w:val="22"/>
          <w:szCs w:val="22"/>
        </w:rPr>
      </w:pPr>
    </w:p>
    <w:p w:rsidR="00AF42E6" w:rsidRDefault="00AF42E6" w:rsidP="00583660">
      <w:pPr>
        <w:ind w:left="288" w:hanging="288"/>
        <w:rPr>
          <w:sz w:val="22"/>
          <w:szCs w:val="22"/>
          <w:lang w:val="en-GB"/>
        </w:rPr>
      </w:pPr>
      <w:r>
        <w:rPr>
          <w:sz w:val="22"/>
          <w:szCs w:val="22"/>
        </w:rPr>
        <w:t>Weisz, J.R., &amp; Gray, J.S.</w:t>
      </w:r>
      <w:r w:rsidR="00EB606B">
        <w:rPr>
          <w:sz w:val="22"/>
          <w:szCs w:val="22"/>
        </w:rPr>
        <w:t>*</w:t>
      </w:r>
      <w:r>
        <w:rPr>
          <w:sz w:val="22"/>
          <w:szCs w:val="22"/>
        </w:rPr>
        <w:t xml:space="preserve"> (2007). </w:t>
      </w:r>
      <w:proofErr w:type="spellStart"/>
      <w:r>
        <w:rPr>
          <w:sz w:val="22"/>
          <w:szCs w:val="22"/>
        </w:rPr>
        <w:t>Evidence-based</w:t>
      </w:r>
      <w:proofErr w:type="spellEnd"/>
      <w:r>
        <w:rPr>
          <w:sz w:val="22"/>
          <w:szCs w:val="22"/>
        </w:rPr>
        <w:t xml:space="preserve"> psychotherapies for children and adolescents: Data</w:t>
      </w:r>
      <w:r w:rsidR="005A409B">
        <w:rPr>
          <w:sz w:val="22"/>
          <w:szCs w:val="22"/>
        </w:rPr>
        <w:t xml:space="preserve">   </w:t>
      </w:r>
      <w:r>
        <w:rPr>
          <w:sz w:val="22"/>
          <w:szCs w:val="22"/>
        </w:rPr>
        <w:t xml:space="preserve">from the present and a model for the future. </w:t>
      </w:r>
      <w:r w:rsidR="005733CF">
        <w:rPr>
          <w:sz w:val="22"/>
          <w:szCs w:val="22"/>
        </w:rPr>
        <w:t xml:space="preserve">In </w:t>
      </w:r>
      <w:r w:rsidR="005733CF" w:rsidRPr="005733CF">
        <w:rPr>
          <w:sz w:val="22"/>
          <w:szCs w:val="22"/>
          <w:lang w:val="en-GB"/>
        </w:rPr>
        <w:t xml:space="preserve">W. Yule and O. </w:t>
      </w:r>
      <w:proofErr w:type="spellStart"/>
      <w:r w:rsidR="005733CF" w:rsidRPr="005733CF">
        <w:rPr>
          <w:sz w:val="22"/>
          <w:szCs w:val="22"/>
          <w:lang w:val="en-GB"/>
        </w:rPr>
        <w:t>Udwin</w:t>
      </w:r>
      <w:proofErr w:type="spellEnd"/>
      <w:r w:rsidR="005733CF" w:rsidRPr="005733CF">
        <w:rPr>
          <w:sz w:val="22"/>
          <w:szCs w:val="22"/>
          <w:lang w:val="en-GB"/>
        </w:rPr>
        <w:t xml:space="preserve"> (Eds.), </w:t>
      </w:r>
      <w:r w:rsidR="005733CF" w:rsidRPr="005733CF">
        <w:rPr>
          <w:i/>
          <w:iCs/>
          <w:sz w:val="22"/>
          <w:szCs w:val="22"/>
          <w:lang w:val="en-GB"/>
        </w:rPr>
        <w:t>Evidence-Based</w:t>
      </w:r>
      <w:r w:rsidR="005A409B">
        <w:rPr>
          <w:i/>
          <w:iCs/>
          <w:sz w:val="22"/>
          <w:szCs w:val="22"/>
          <w:lang w:val="en-GB"/>
        </w:rPr>
        <w:t xml:space="preserve">     </w:t>
      </w:r>
      <w:r w:rsidR="005733CF" w:rsidRPr="005733CF">
        <w:rPr>
          <w:i/>
          <w:iCs/>
          <w:sz w:val="22"/>
          <w:szCs w:val="22"/>
          <w:lang w:val="en-GB"/>
        </w:rPr>
        <w:t>Psychotherapies in Child and Adolescent Mental Health Practice.</w:t>
      </w:r>
      <w:r w:rsidR="005733CF" w:rsidRPr="005733CF">
        <w:rPr>
          <w:sz w:val="22"/>
          <w:szCs w:val="22"/>
          <w:lang w:val="en-GB"/>
        </w:rPr>
        <w:t xml:space="preserve"> ACAMH Occasional Papers Series,</w:t>
      </w:r>
      <w:r w:rsidR="005A409B">
        <w:rPr>
          <w:sz w:val="22"/>
          <w:szCs w:val="22"/>
          <w:lang w:val="en-GB"/>
        </w:rPr>
        <w:t xml:space="preserve">     </w:t>
      </w:r>
      <w:r w:rsidR="005733CF" w:rsidRPr="005733CF">
        <w:rPr>
          <w:sz w:val="22"/>
          <w:szCs w:val="22"/>
          <w:lang w:val="en-GB"/>
        </w:rPr>
        <w:t xml:space="preserve">No. 27 (pp.7-22).  </w:t>
      </w:r>
      <w:smartTag w:uri="urn:schemas-microsoft-com:office:smarttags" w:element="place">
        <w:smartTag w:uri="urn:schemas-microsoft-com:office:smarttags" w:element="City">
          <w:r w:rsidR="005733CF" w:rsidRPr="005733CF">
            <w:rPr>
              <w:sz w:val="22"/>
              <w:szCs w:val="22"/>
              <w:lang w:val="en-GB"/>
            </w:rPr>
            <w:t>London</w:t>
          </w:r>
        </w:smartTag>
      </w:smartTag>
      <w:r w:rsidR="005733CF" w:rsidRPr="005733CF">
        <w:rPr>
          <w:sz w:val="22"/>
          <w:szCs w:val="22"/>
          <w:lang w:val="en-GB"/>
        </w:rPr>
        <w:t>: Association for Child and Adolescent Mental Health. </w:t>
      </w:r>
    </w:p>
    <w:p w:rsidR="00483B28" w:rsidRDefault="00483B28" w:rsidP="005733CF">
      <w:pPr>
        <w:rPr>
          <w:sz w:val="22"/>
          <w:szCs w:val="22"/>
          <w:lang w:val="en-GB"/>
        </w:rPr>
      </w:pPr>
    </w:p>
    <w:p w:rsidR="00483B28" w:rsidRPr="00CA6C4F" w:rsidRDefault="00483B28" w:rsidP="00583660">
      <w:pPr>
        <w:ind w:left="360"/>
        <w:rPr>
          <w:sz w:val="22"/>
          <w:szCs w:val="22"/>
          <w:lang w:val="en-GB"/>
        </w:rPr>
      </w:pPr>
      <w:r>
        <w:rPr>
          <w:sz w:val="22"/>
          <w:szCs w:val="22"/>
          <w:lang w:val="en-GB"/>
        </w:rPr>
        <w:t xml:space="preserve">Reprinted as: </w:t>
      </w:r>
      <w:r>
        <w:rPr>
          <w:sz w:val="22"/>
          <w:szCs w:val="22"/>
        </w:rPr>
        <w:t xml:space="preserve">Weisz, J.R., &amp; Gray, J.S.* (2008). </w:t>
      </w:r>
      <w:proofErr w:type="spellStart"/>
      <w:r>
        <w:rPr>
          <w:sz w:val="22"/>
          <w:szCs w:val="22"/>
        </w:rPr>
        <w:t>Evidence-based</w:t>
      </w:r>
      <w:proofErr w:type="spellEnd"/>
      <w:r>
        <w:rPr>
          <w:sz w:val="22"/>
          <w:szCs w:val="22"/>
        </w:rPr>
        <w:t xml:space="preserve"> psychotherapies for children and</w:t>
      </w:r>
      <w:r w:rsidR="00583660">
        <w:rPr>
          <w:sz w:val="22"/>
          <w:szCs w:val="22"/>
        </w:rPr>
        <w:t xml:space="preserve"> </w:t>
      </w:r>
      <w:r>
        <w:rPr>
          <w:sz w:val="22"/>
          <w:szCs w:val="22"/>
        </w:rPr>
        <w:t xml:space="preserve">adolescents: Data from the present and a model for the future. </w:t>
      </w:r>
      <w:r>
        <w:rPr>
          <w:i/>
          <w:sz w:val="22"/>
          <w:szCs w:val="22"/>
        </w:rPr>
        <w:t>Child and Adolescent Mental Health,</w:t>
      </w:r>
      <w:r w:rsidR="00583660">
        <w:rPr>
          <w:i/>
          <w:sz w:val="22"/>
          <w:szCs w:val="22"/>
        </w:rPr>
        <w:t xml:space="preserve"> </w:t>
      </w:r>
      <w:r>
        <w:rPr>
          <w:i/>
          <w:sz w:val="22"/>
          <w:szCs w:val="22"/>
        </w:rPr>
        <w:t xml:space="preserve">13, </w:t>
      </w:r>
      <w:r w:rsidR="00E32EBE">
        <w:rPr>
          <w:sz w:val="22"/>
          <w:szCs w:val="22"/>
        </w:rPr>
        <w:t>54-65</w:t>
      </w:r>
      <w:r w:rsidR="0027762B">
        <w:rPr>
          <w:sz w:val="22"/>
          <w:szCs w:val="22"/>
        </w:rPr>
        <w:t xml:space="preserve">. </w:t>
      </w:r>
      <w:proofErr w:type="spellStart"/>
      <w:r w:rsidR="0027762B">
        <w:rPr>
          <w:sz w:val="22"/>
          <w:szCs w:val="22"/>
        </w:rPr>
        <w:t>doi</w:t>
      </w:r>
      <w:proofErr w:type="spellEnd"/>
      <w:r w:rsidR="00CA6C4F" w:rsidRPr="00CA6C4F">
        <w:rPr>
          <w:sz w:val="22"/>
          <w:szCs w:val="22"/>
        </w:rPr>
        <w:t>: 10</w:t>
      </w:r>
      <w:r w:rsidR="0027762B">
        <w:rPr>
          <w:sz w:val="22"/>
          <w:szCs w:val="22"/>
        </w:rPr>
        <w:t>.1111/j.1475-3588.2007.00475.x</w:t>
      </w:r>
    </w:p>
    <w:p w:rsidR="00C74ED4" w:rsidRDefault="00C74ED4" w:rsidP="005733CF">
      <w:pPr>
        <w:rPr>
          <w:sz w:val="22"/>
          <w:szCs w:val="22"/>
          <w:lang w:val="en-GB"/>
        </w:rPr>
      </w:pPr>
    </w:p>
    <w:p w:rsidR="00C74ED4" w:rsidRDefault="00C74ED4" w:rsidP="00670ABD">
      <w:pPr>
        <w:autoSpaceDE w:val="0"/>
        <w:autoSpaceDN w:val="0"/>
        <w:adjustRightInd w:val="0"/>
        <w:ind w:left="288" w:hanging="288"/>
        <w:rPr>
          <w:sz w:val="22"/>
          <w:szCs w:val="22"/>
        </w:rPr>
      </w:pPr>
      <w:r>
        <w:rPr>
          <w:sz w:val="22"/>
          <w:szCs w:val="22"/>
        </w:rPr>
        <w:t>McCarty, C.A.*, &amp; Weisz, J.R. (2007). Effects of psychotherapy for depression in children and</w:t>
      </w:r>
      <w:r w:rsidR="005A409B">
        <w:rPr>
          <w:sz w:val="22"/>
          <w:szCs w:val="22"/>
        </w:rPr>
        <w:t xml:space="preserve">     </w:t>
      </w:r>
      <w:r>
        <w:rPr>
          <w:sz w:val="22"/>
          <w:szCs w:val="22"/>
        </w:rPr>
        <w:t xml:space="preserve">adolescents: What we can (and can’t) learn from meta-analysis and component profiling. </w:t>
      </w:r>
      <w:r w:rsidRPr="005A409B">
        <w:rPr>
          <w:i/>
          <w:sz w:val="22"/>
          <w:szCs w:val="22"/>
        </w:rPr>
        <w:t>Journal o</w:t>
      </w:r>
      <w:r w:rsidR="00670ABD">
        <w:rPr>
          <w:i/>
          <w:sz w:val="22"/>
          <w:szCs w:val="22"/>
        </w:rPr>
        <w:t xml:space="preserve">f The </w:t>
      </w:r>
      <w:r w:rsidRPr="005A409B">
        <w:rPr>
          <w:i/>
          <w:sz w:val="22"/>
          <w:szCs w:val="22"/>
        </w:rPr>
        <w:t>American Academy of Child and Adolescent Psychiatry, 46</w:t>
      </w:r>
      <w:r w:rsidR="00E32EBE">
        <w:rPr>
          <w:sz w:val="22"/>
          <w:szCs w:val="22"/>
        </w:rPr>
        <w:t>, 879-886</w:t>
      </w:r>
      <w:r w:rsidR="0027762B">
        <w:rPr>
          <w:sz w:val="22"/>
          <w:szCs w:val="22"/>
        </w:rPr>
        <w:t xml:space="preserve">. </w:t>
      </w:r>
      <w:proofErr w:type="spellStart"/>
      <w:r w:rsidR="0027762B">
        <w:rPr>
          <w:sz w:val="22"/>
          <w:szCs w:val="22"/>
        </w:rPr>
        <w:t>doi</w:t>
      </w:r>
      <w:proofErr w:type="spellEnd"/>
      <w:r w:rsidR="00FA31E2">
        <w:rPr>
          <w:sz w:val="22"/>
          <w:szCs w:val="22"/>
        </w:rPr>
        <w:t xml:space="preserve">: </w:t>
      </w:r>
      <w:r w:rsidR="00FA31E2" w:rsidRPr="00FA31E2">
        <w:rPr>
          <w:sz w:val="22"/>
          <w:szCs w:val="22"/>
        </w:rPr>
        <w:t>10.1097/chi.0b013e31805467b3</w:t>
      </w:r>
      <w:r w:rsidR="00FA31E2">
        <w:t xml:space="preserve"> </w:t>
      </w:r>
    </w:p>
    <w:p w:rsidR="00C74ED4" w:rsidRPr="00C74ED4" w:rsidRDefault="00C74ED4" w:rsidP="005733CF">
      <w:pPr>
        <w:rPr>
          <w:sz w:val="22"/>
          <w:szCs w:val="22"/>
        </w:rPr>
      </w:pPr>
    </w:p>
    <w:p w:rsidR="00C74ED4" w:rsidRDefault="00C74ED4" w:rsidP="00670ABD">
      <w:pPr>
        <w:autoSpaceDE w:val="0"/>
        <w:autoSpaceDN w:val="0"/>
        <w:adjustRightInd w:val="0"/>
        <w:ind w:left="288" w:hanging="288"/>
        <w:rPr>
          <w:sz w:val="22"/>
          <w:szCs w:val="22"/>
        </w:rPr>
      </w:pPr>
      <w:r>
        <w:rPr>
          <w:sz w:val="22"/>
          <w:szCs w:val="22"/>
          <w:lang w:val="en-GB"/>
        </w:rPr>
        <w:t xml:space="preserve">Szigethy, E., Kenney, Elyse, B.A., Carpenter, J., Hardy, D.M., </w:t>
      </w:r>
      <w:proofErr w:type="spellStart"/>
      <w:r>
        <w:rPr>
          <w:sz w:val="22"/>
          <w:szCs w:val="22"/>
          <w:lang w:val="en-GB"/>
        </w:rPr>
        <w:t>Fairclough</w:t>
      </w:r>
      <w:proofErr w:type="spellEnd"/>
      <w:r>
        <w:rPr>
          <w:sz w:val="22"/>
          <w:szCs w:val="22"/>
          <w:lang w:val="en-GB"/>
        </w:rPr>
        <w:t xml:space="preserve">, D., </w:t>
      </w:r>
      <w:proofErr w:type="spellStart"/>
      <w:r>
        <w:rPr>
          <w:sz w:val="22"/>
          <w:szCs w:val="22"/>
          <w:lang w:val="en-GB"/>
        </w:rPr>
        <w:t>Bousvaros</w:t>
      </w:r>
      <w:proofErr w:type="spellEnd"/>
      <w:r>
        <w:rPr>
          <w:sz w:val="22"/>
          <w:szCs w:val="22"/>
          <w:lang w:val="en-GB"/>
        </w:rPr>
        <w:t>, A., Keljo, D.,</w:t>
      </w:r>
      <w:r w:rsidR="005A409B">
        <w:rPr>
          <w:sz w:val="22"/>
          <w:szCs w:val="22"/>
          <w:lang w:val="en-GB"/>
        </w:rPr>
        <w:t xml:space="preserve">     </w:t>
      </w:r>
      <w:r>
        <w:rPr>
          <w:sz w:val="22"/>
          <w:szCs w:val="22"/>
          <w:lang w:val="en-GB"/>
        </w:rPr>
        <w:t xml:space="preserve">Weisz, J.R., </w:t>
      </w:r>
      <w:proofErr w:type="spellStart"/>
      <w:r>
        <w:rPr>
          <w:sz w:val="22"/>
          <w:szCs w:val="22"/>
          <w:lang w:val="en-GB"/>
        </w:rPr>
        <w:t>Beardslee</w:t>
      </w:r>
      <w:proofErr w:type="spellEnd"/>
      <w:r>
        <w:rPr>
          <w:sz w:val="22"/>
          <w:szCs w:val="22"/>
          <w:lang w:val="en-GB"/>
        </w:rPr>
        <w:t xml:space="preserve">, W.R., Noll, R. &amp; </w:t>
      </w:r>
      <w:proofErr w:type="spellStart"/>
      <w:r>
        <w:rPr>
          <w:sz w:val="22"/>
          <w:szCs w:val="22"/>
          <w:lang w:val="en-GB"/>
        </w:rPr>
        <w:t>DeMaso</w:t>
      </w:r>
      <w:proofErr w:type="spellEnd"/>
      <w:r>
        <w:rPr>
          <w:sz w:val="22"/>
          <w:szCs w:val="22"/>
          <w:lang w:val="en-GB"/>
        </w:rPr>
        <w:t>, D.R. (2007). Cognitive-</w:t>
      </w:r>
      <w:proofErr w:type="spellStart"/>
      <w:r>
        <w:rPr>
          <w:sz w:val="22"/>
          <w:szCs w:val="22"/>
          <w:lang w:val="en-GB"/>
        </w:rPr>
        <w:t>behavioral</w:t>
      </w:r>
      <w:proofErr w:type="spellEnd"/>
      <w:r>
        <w:rPr>
          <w:sz w:val="22"/>
          <w:szCs w:val="22"/>
          <w:lang w:val="en-GB"/>
        </w:rPr>
        <w:t xml:space="preserve"> therapy for</w:t>
      </w:r>
      <w:r w:rsidR="005A409B">
        <w:rPr>
          <w:sz w:val="22"/>
          <w:szCs w:val="22"/>
          <w:lang w:val="en-GB"/>
        </w:rPr>
        <w:t xml:space="preserve">     </w:t>
      </w:r>
      <w:r>
        <w:rPr>
          <w:sz w:val="22"/>
          <w:szCs w:val="22"/>
          <w:lang w:val="en-GB"/>
        </w:rPr>
        <w:t xml:space="preserve">adolescents with inflammatory bowel disease and </w:t>
      </w:r>
      <w:proofErr w:type="spellStart"/>
      <w:r>
        <w:rPr>
          <w:sz w:val="22"/>
          <w:szCs w:val="22"/>
          <w:lang w:val="en-GB"/>
        </w:rPr>
        <w:t>subsyndromal</w:t>
      </w:r>
      <w:proofErr w:type="spellEnd"/>
      <w:r>
        <w:rPr>
          <w:sz w:val="22"/>
          <w:szCs w:val="22"/>
          <w:lang w:val="en-GB"/>
        </w:rPr>
        <w:t xml:space="preserve"> depression. </w:t>
      </w:r>
      <w:r w:rsidRPr="00E17BC8">
        <w:rPr>
          <w:i/>
          <w:sz w:val="22"/>
          <w:szCs w:val="22"/>
        </w:rPr>
        <w:t>Journal of the American</w:t>
      </w:r>
      <w:r w:rsidR="005A409B" w:rsidRPr="00E17BC8">
        <w:rPr>
          <w:i/>
          <w:sz w:val="22"/>
          <w:szCs w:val="22"/>
        </w:rPr>
        <w:t xml:space="preserve">     </w:t>
      </w:r>
      <w:r w:rsidRPr="00E17BC8">
        <w:rPr>
          <w:i/>
          <w:sz w:val="22"/>
          <w:szCs w:val="22"/>
        </w:rPr>
        <w:t>Academy of Child and Adolescent Psychiatry, 46</w:t>
      </w:r>
      <w:r w:rsidR="00E32EBE">
        <w:rPr>
          <w:sz w:val="22"/>
          <w:szCs w:val="22"/>
        </w:rPr>
        <w:t>, 1290-1298</w:t>
      </w:r>
      <w:r w:rsidR="007E6A9E">
        <w:rPr>
          <w:sz w:val="22"/>
          <w:szCs w:val="22"/>
        </w:rPr>
        <w:t xml:space="preserve">. </w:t>
      </w:r>
      <w:proofErr w:type="spellStart"/>
      <w:r w:rsidR="007E6A9E">
        <w:rPr>
          <w:sz w:val="22"/>
          <w:szCs w:val="22"/>
        </w:rPr>
        <w:t>doi</w:t>
      </w:r>
      <w:proofErr w:type="spellEnd"/>
      <w:r w:rsidR="007F562B">
        <w:rPr>
          <w:sz w:val="22"/>
          <w:szCs w:val="22"/>
        </w:rPr>
        <w:t xml:space="preserve">: </w:t>
      </w:r>
      <w:r w:rsidR="007F562B" w:rsidRPr="007F562B">
        <w:rPr>
          <w:sz w:val="22"/>
          <w:szCs w:val="22"/>
        </w:rPr>
        <w:t>10.1097/chi.0b013e3180f6341f</w:t>
      </w:r>
      <w:r w:rsidR="007F562B">
        <w:t xml:space="preserve"> </w:t>
      </w:r>
    </w:p>
    <w:p w:rsidR="00E17BC8" w:rsidRDefault="00E17BC8" w:rsidP="00277621">
      <w:pPr>
        <w:autoSpaceDE w:val="0"/>
        <w:autoSpaceDN w:val="0"/>
        <w:adjustRightInd w:val="0"/>
        <w:rPr>
          <w:i/>
          <w:sz w:val="22"/>
          <w:szCs w:val="22"/>
        </w:rPr>
      </w:pPr>
    </w:p>
    <w:p w:rsidR="00277621" w:rsidRPr="00824CF8" w:rsidRDefault="00277621" w:rsidP="00670ABD">
      <w:pPr>
        <w:autoSpaceDE w:val="0"/>
        <w:autoSpaceDN w:val="0"/>
        <w:adjustRightInd w:val="0"/>
        <w:ind w:left="288" w:hanging="288"/>
        <w:rPr>
          <w:sz w:val="22"/>
          <w:szCs w:val="22"/>
        </w:rPr>
      </w:pPr>
      <w:r w:rsidRPr="004B4829">
        <w:rPr>
          <w:sz w:val="22"/>
          <w:szCs w:val="22"/>
        </w:rPr>
        <w:t>McLeod, B.M.</w:t>
      </w:r>
      <w:r>
        <w:rPr>
          <w:sz w:val="22"/>
          <w:szCs w:val="22"/>
        </w:rPr>
        <w:t>*</w:t>
      </w:r>
      <w:r w:rsidRPr="004B4829">
        <w:rPr>
          <w:sz w:val="22"/>
          <w:szCs w:val="22"/>
        </w:rPr>
        <w:t xml:space="preserve">, </w:t>
      </w:r>
      <w:r>
        <w:rPr>
          <w:sz w:val="22"/>
          <w:szCs w:val="22"/>
        </w:rPr>
        <w:t xml:space="preserve">Wood, J.J., </w:t>
      </w:r>
      <w:r w:rsidRPr="004B4829">
        <w:rPr>
          <w:sz w:val="22"/>
          <w:szCs w:val="22"/>
        </w:rPr>
        <w:t>&amp; Weisz, J.R. (</w:t>
      </w:r>
      <w:r>
        <w:rPr>
          <w:sz w:val="22"/>
          <w:szCs w:val="22"/>
        </w:rPr>
        <w:t>2007</w:t>
      </w:r>
      <w:r w:rsidRPr="004B4829">
        <w:rPr>
          <w:sz w:val="22"/>
          <w:szCs w:val="22"/>
        </w:rPr>
        <w:t xml:space="preserve">). Examining the </w:t>
      </w:r>
      <w:r>
        <w:rPr>
          <w:sz w:val="22"/>
          <w:szCs w:val="22"/>
        </w:rPr>
        <w:t>a</w:t>
      </w:r>
      <w:r w:rsidRPr="004B4829">
        <w:rPr>
          <w:sz w:val="22"/>
          <w:szCs w:val="22"/>
        </w:rPr>
        <w:t xml:space="preserve">ssociation </w:t>
      </w:r>
      <w:r>
        <w:rPr>
          <w:sz w:val="22"/>
          <w:szCs w:val="22"/>
        </w:rPr>
        <w:t>b</w:t>
      </w:r>
      <w:r w:rsidRPr="004B4829">
        <w:rPr>
          <w:sz w:val="22"/>
          <w:szCs w:val="22"/>
        </w:rPr>
        <w:t xml:space="preserve">etween </w:t>
      </w:r>
      <w:r>
        <w:rPr>
          <w:sz w:val="22"/>
          <w:szCs w:val="22"/>
        </w:rPr>
        <w:t>p</w:t>
      </w:r>
      <w:r w:rsidRPr="004B4829">
        <w:rPr>
          <w:sz w:val="22"/>
          <w:szCs w:val="22"/>
        </w:rPr>
        <w:t>arenting and</w:t>
      </w:r>
      <w:r w:rsidR="00E17BC8">
        <w:rPr>
          <w:sz w:val="22"/>
          <w:szCs w:val="22"/>
        </w:rPr>
        <w:t xml:space="preserve">     </w:t>
      </w:r>
      <w:r>
        <w:rPr>
          <w:sz w:val="22"/>
          <w:szCs w:val="22"/>
        </w:rPr>
        <w:t>c</w:t>
      </w:r>
      <w:r w:rsidRPr="004B4829">
        <w:rPr>
          <w:sz w:val="22"/>
          <w:szCs w:val="22"/>
        </w:rPr>
        <w:t xml:space="preserve">hildhood </w:t>
      </w:r>
      <w:r>
        <w:rPr>
          <w:sz w:val="22"/>
          <w:szCs w:val="22"/>
        </w:rPr>
        <w:t>anxiety</w:t>
      </w:r>
      <w:r w:rsidRPr="004B4829">
        <w:rPr>
          <w:sz w:val="22"/>
          <w:szCs w:val="22"/>
        </w:rPr>
        <w:t xml:space="preserve">: A </w:t>
      </w:r>
      <w:r>
        <w:rPr>
          <w:sz w:val="22"/>
          <w:szCs w:val="22"/>
        </w:rPr>
        <w:t>m</w:t>
      </w:r>
      <w:r w:rsidRPr="004B4829">
        <w:rPr>
          <w:sz w:val="22"/>
          <w:szCs w:val="22"/>
        </w:rPr>
        <w:t>eta-</w:t>
      </w:r>
      <w:r>
        <w:rPr>
          <w:sz w:val="22"/>
          <w:szCs w:val="22"/>
        </w:rPr>
        <w:t>a</w:t>
      </w:r>
      <w:r w:rsidRPr="004B4829">
        <w:rPr>
          <w:sz w:val="22"/>
          <w:szCs w:val="22"/>
        </w:rPr>
        <w:t xml:space="preserve">nalysis. </w:t>
      </w:r>
      <w:r w:rsidRPr="00E17BC8">
        <w:rPr>
          <w:i/>
          <w:sz w:val="22"/>
          <w:szCs w:val="22"/>
        </w:rPr>
        <w:t>Clinical Psychology Review, 27</w:t>
      </w:r>
      <w:r w:rsidRPr="00277621">
        <w:rPr>
          <w:sz w:val="22"/>
          <w:szCs w:val="22"/>
        </w:rPr>
        <w:t>, 155-172</w:t>
      </w:r>
      <w:r w:rsidR="007E6A9E">
        <w:rPr>
          <w:sz w:val="22"/>
          <w:szCs w:val="22"/>
        </w:rPr>
        <w:t xml:space="preserve">. </w:t>
      </w:r>
      <w:proofErr w:type="spellStart"/>
      <w:r w:rsidR="007E6A9E">
        <w:rPr>
          <w:sz w:val="22"/>
          <w:szCs w:val="22"/>
        </w:rPr>
        <w:t>doi</w:t>
      </w:r>
      <w:proofErr w:type="spellEnd"/>
      <w:r w:rsidR="00824CF8">
        <w:rPr>
          <w:sz w:val="22"/>
          <w:szCs w:val="22"/>
        </w:rPr>
        <w:t xml:space="preserve">: </w:t>
      </w:r>
      <w:r w:rsidR="007E6A9E">
        <w:rPr>
          <w:sz w:val="22"/>
          <w:szCs w:val="22"/>
        </w:rPr>
        <w:t>10.1016/j.cpr.2006.09.002</w:t>
      </w:r>
      <w:r w:rsidR="00824CF8" w:rsidRPr="00824CF8">
        <w:rPr>
          <w:sz w:val="22"/>
          <w:szCs w:val="22"/>
        </w:rPr>
        <w:t xml:space="preserve"> </w:t>
      </w:r>
    </w:p>
    <w:p w:rsidR="00E17BC8" w:rsidRDefault="00E17BC8" w:rsidP="00E17BC8">
      <w:pPr>
        <w:autoSpaceDE w:val="0"/>
        <w:autoSpaceDN w:val="0"/>
        <w:adjustRightInd w:val="0"/>
        <w:rPr>
          <w:sz w:val="22"/>
          <w:szCs w:val="22"/>
        </w:rPr>
      </w:pPr>
    </w:p>
    <w:p w:rsidR="00B65E3D" w:rsidRDefault="00B65E3D" w:rsidP="00670ABD">
      <w:pPr>
        <w:autoSpaceDE w:val="0"/>
        <w:autoSpaceDN w:val="0"/>
        <w:adjustRightInd w:val="0"/>
        <w:ind w:left="288" w:hanging="288"/>
        <w:rPr>
          <w:sz w:val="22"/>
          <w:szCs w:val="22"/>
        </w:rPr>
      </w:pPr>
      <w:r w:rsidRPr="004B4829">
        <w:rPr>
          <w:sz w:val="22"/>
          <w:szCs w:val="22"/>
        </w:rPr>
        <w:t>McLeod, B.M.</w:t>
      </w:r>
      <w:r>
        <w:rPr>
          <w:sz w:val="22"/>
          <w:szCs w:val="22"/>
        </w:rPr>
        <w:t>*</w:t>
      </w:r>
      <w:r w:rsidRPr="004B4829">
        <w:rPr>
          <w:sz w:val="22"/>
          <w:szCs w:val="22"/>
        </w:rPr>
        <w:t>, Weisz, J.R.</w:t>
      </w:r>
      <w:r>
        <w:rPr>
          <w:sz w:val="22"/>
          <w:szCs w:val="22"/>
        </w:rPr>
        <w:t xml:space="preserve">, &amp; Wood, J.J. </w:t>
      </w:r>
      <w:r w:rsidRPr="004B4829">
        <w:rPr>
          <w:sz w:val="22"/>
          <w:szCs w:val="22"/>
        </w:rPr>
        <w:t xml:space="preserve"> (</w:t>
      </w:r>
      <w:r>
        <w:rPr>
          <w:sz w:val="22"/>
          <w:szCs w:val="22"/>
        </w:rPr>
        <w:t>2007</w:t>
      </w:r>
      <w:r w:rsidRPr="004B4829">
        <w:rPr>
          <w:sz w:val="22"/>
          <w:szCs w:val="22"/>
        </w:rPr>
        <w:t xml:space="preserve">). Examining the </w:t>
      </w:r>
      <w:r>
        <w:rPr>
          <w:sz w:val="22"/>
          <w:szCs w:val="22"/>
        </w:rPr>
        <w:t>a</w:t>
      </w:r>
      <w:r w:rsidRPr="004B4829">
        <w:rPr>
          <w:sz w:val="22"/>
          <w:szCs w:val="22"/>
        </w:rPr>
        <w:t xml:space="preserve">ssociation </w:t>
      </w:r>
      <w:r>
        <w:rPr>
          <w:sz w:val="22"/>
          <w:szCs w:val="22"/>
        </w:rPr>
        <w:t>b</w:t>
      </w:r>
      <w:r w:rsidRPr="004B4829">
        <w:rPr>
          <w:sz w:val="22"/>
          <w:szCs w:val="22"/>
        </w:rPr>
        <w:t xml:space="preserve">etween </w:t>
      </w:r>
      <w:r>
        <w:rPr>
          <w:sz w:val="22"/>
          <w:szCs w:val="22"/>
        </w:rPr>
        <w:t>p</w:t>
      </w:r>
      <w:r w:rsidRPr="004B4829">
        <w:rPr>
          <w:sz w:val="22"/>
          <w:szCs w:val="22"/>
        </w:rPr>
        <w:t>arenting</w:t>
      </w:r>
      <w:r w:rsidR="00670ABD">
        <w:rPr>
          <w:sz w:val="22"/>
          <w:szCs w:val="22"/>
        </w:rPr>
        <w:t xml:space="preserve">  </w:t>
      </w:r>
      <w:r w:rsidRPr="004B4829">
        <w:rPr>
          <w:sz w:val="22"/>
          <w:szCs w:val="22"/>
        </w:rPr>
        <w:t xml:space="preserve">and </w:t>
      </w:r>
      <w:r>
        <w:rPr>
          <w:sz w:val="22"/>
          <w:szCs w:val="22"/>
        </w:rPr>
        <w:t>c</w:t>
      </w:r>
      <w:r w:rsidRPr="004B4829">
        <w:rPr>
          <w:sz w:val="22"/>
          <w:szCs w:val="22"/>
        </w:rPr>
        <w:t xml:space="preserve">hildhood </w:t>
      </w:r>
      <w:r>
        <w:rPr>
          <w:sz w:val="22"/>
          <w:szCs w:val="22"/>
        </w:rPr>
        <w:t>d</w:t>
      </w:r>
      <w:r w:rsidRPr="004B4829">
        <w:rPr>
          <w:sz w:val="22"/>
          <w:szCs w:val="22"/>
        </w:rPr>
        <w:t xml:space="preserve">epression: A </w:t>
      </w:r>
      <w:r>
        <w:rPr>
          <w:sz w:val="22"/>
          <w:szCs w:val="22"/>
        </w:rPr>
        <w:t>m</w:t>
      </w:r>
      <w:r w:rsidRPr="004B4829">
        <w:rPr>
          <w:sz w:val="22"/>
          <w:szCs w:val="22"/>
        </w:rPr>
        <w:t>eta-</w:t>
      </w:r>
      <w:r>
        <w:rPr>
          <w:sz w:val="22"/>
          <w:szCs w:val="22"/>
        </w:rPr>
        <w:t>a</w:t>
      </w:r>
      <w:r w:rsidRPr="004B4829">
        <w:rPr>
          <w:sz w:val="22"/>
          <w:szCs w:val="22"/>
        </w:rPr>
        <w:t xml:space="preserve">nalysis. </w:t>
      </w:r>
      <w:r w:rsidRPr="00E17BC8">
        <w:rPr>
          <w:i/>
          <w:sz w:val="22"/>
          <w:szCs w:val="22"/>
        </w:rPr>
        <w:t>Clinical Psychology Review, 27</w:t>
      </w:r>
      <w:r>
        <w:rPr>
          <w:sz w:val="22"/>
          <w:szCs w:val="22"/>
        </w:rPr>
        <w:t>, 986-1003</w:t>
      </w:r>
      <w:r w:rsidR="007E6A9E">
        <w:rPr>
          <w:sz w:val="22"/>
          <w:szCs w:val="22"/>
        </w:rPr>
        <w:t>. doi</w:t>
      </w:r>
      <w:r w:rsidR="0035257D">
        <w:rPr>
          <w:sz w:val="22"/>
          <w:szCs w:val="22"/>
        </w:rPr>
        <w:t>:</w:t>
      </w:r>
      <w:r w:rsidR="0035257D" w:rsidRPr="0035257D">
        <w:rPr>
          <w:sz w:val="22"/>
          <w:szCs w:val="22"/>
        </w:rPr>
        <w:t>10.1016/j.cpr.2007.03.001</w:t>
      </w:r>
      <w:r w:rsidR="0035257D">
        <w:t xml:space="preserve"> </w:t>
      </w:r>
    </w:p>
    <w:p w:rsidR="00AD1387" w:rsidRDefault="00AD1387" w:rsidP="00277621">
      <w:pPr>
        <w:autoSpaceDE w:val="0"/>
        <w:autoSpaceDN w:val="0"/>
        <w:adjustRightInd w:val="0"/>
        <w:rPr>
          <w:sz w:val="22"/>
          <w:szCs w:val="22"/>
        </w:rPr>
      </w:pPr>
    </w:p>
    <w:p w:rsidR="00AD1387" w:rsidRDefault="00AD1387" w:rsidP="00670ABD">
      <w:pPr>
        <w:ind w:left="288" w:hanging="288"/>
        <w:rPr>
          <w:bCs/>
          <w:sz w:val="22"/>
          <w:szCs w:val="22"/>
        </w:rPr>
      </w:pPr>
      <w:proofErr w:type="spellStart"/>
      <w:r>
        <w:rPr>
          <w:bCs/>
          <w:sz w:val="22"/>
          <w:szCs w:val="22"/>
        </w:rPr>
        <w:t>Rescorla</w:t>
      </w:r>
      <w:proofErr w:type="spellEnd"/>
      <w:r>
        <w:rPr>
          <w:bCs/>
          <w:sz w:val="22"/>
          <w:szCs w:val="22"/>
        </w:rPr>
        <w:t xml:space="preserve">, L., Achenbach, T.M., </w:t>
      </w:r>
      <w:proofErr w:type="spellStart"/>
      <w:r>
        <w:rPr>
          <w:bCs/>
          <w:sz w:val="22"/>
          <w:szCs w:val="22"/>
        </w:rPr>
        <w:t>Ginzburg</w:t>
      </w:r>
      <w:proofErr w:type="spellEnd"/>
      <w:r>
        <w:rPr>
          <w:bCs/>
          <w:sz w:val="22"/>
          <w:szCs w:val="22"/>
        </w:rPr>
        <w:t xml:space="preserve">, S., </w:t>
      </w:r>
      <w:proofErr w:type="spellStart"/>
      <w:r>
        <w:rPr>
          <w:bCs/>
          <w:sz w:val="22"/>
          <w:szCs w:val="22"/>
        </w:rPr>
        <w:t>Ivanova</w:t>
      </w:r>
      <w:proofErr w:type="spellEnd"/>
      <w:r>
        <w:rPr>
          <w:bCs/>
          <w:sz w:val="22"/>
          <w:szCs w:val="22"/>
        </w:rPr>
        <w:t xml:space="preserve">, M., </w:t>
      </w:r>
      <w:proofErr w:type="spellStart"/>
      <w:r>
        <w:rPr>
          <w:bCs/>
          <w:sz w:val="22"/>
          <w:szCs w:val="22"/>
        </w:rPr>
        <w:t>Dumenci</w:t>
      </w:r>
      <w:proofErr w:type="spellEnd"/>
      <w:r>
        <w:rPr>
          <w:bCs/>
          <w:sz w:val="22"/>
          <w:szCs w:val="22"/>
        </w:rPr>
        <w:t xml:space="preserve">, L., </w:t>
      </w:r>
      <w:proofErr w:type="spellStart"/>
      <w:r>
        <w:rPr>
          <w:bCs/>
          <w:sz w:val="22"/>
          <w:szCs w:val="22"/>
        </w:rPr>
        <w:t>Almqvist</w:t>
      </w:r>
      <w:proofErr w:type="spellEnd"/>
      <w:r>
        <w:rPr>
          <w:bCs/>
          <w:sz w:val="22"/>
          <w:szCs w:val="22"/>
        </w:rPr>
        <w:t xml:space="preserve">, F., </w:t>
      </w:r>
      <w:proofErr w:type="spellStart"/>
      <w:r>
        <w:rPr>
          <w:bCs/>
          <w:sz w:val="22"/>
          <w:szCs w:val="22"/>
        </w:rPr>
        <w:t>Bathiche</w:t>
      </w:r>
      <w:proofErr w:type="spellEnd"/>
      <w:r>
        <w:rPr>
          <w:bCs/>
          <w:sz w:val="22"/>
          <w:szCs w:val="22"/>
        </w:rPr>
        <w:t xml:space="preserve">, M., </w:t>
      </w:r>
      <w:proofErr w:type="spellStart"/>
      <w:r>
        <w:rPr>
          <w:bCs/>
          <w:sz w:val="22"/>
          <w:szCs w:val="22"/>
        </w:rPr>
        <w:t>Bilenberg</w:t>
      </w:r>
      <w:proofErr w:type="spellEnd"/>
      <w:r>
        <w:rPr>
          <w:bCs/>
          <w:sz w:val="22"/>
          <w:szCs w:val="22"/>
        </w:rPr>
        <w:t xml:space="preserve">, N., Bird, H., </w:t>
      </w:r>
      <w:proofErr w:type="spellStart"/>
      <w:r>
        <w:rPr>
          <w:bCs/>
          <w:sz w:val="22"/>
          <w:szCs w:val="22"/>
        </w:rPr>
        <w:t>Domuta</w:t>
      </w:r>
      <w:proofErr w:type="spellEnd"/>
      <w:r>
        <w:rPr>
          <w:bCs/>
          <w:sz w:val="22"/>
          <w:szCs w:val="22"/>
        </w:rPr>
        <w:t xml:space="preserve">, A., </w:t>
      </w:r>
      <w:proofErr w:type="spellStart"/>
      <w:r>
        <w:rPr>
          <w:bCs/>
          <w:sz w:val="22"/>
          <w:szCs w:val="22"/>
        </w:rPr>
        <w:t>Erol</w:t>
      </w:r>
      <w:proofErr w:type="spellEnd"/>
      <w:r>
        <w:rPr>
          <w:bCs/>
          <w:sz w:val="22"/>
          <w:szCs w:val="22"/>
        </w:rPr>
        <w:t xml:space="preserve">, N., </w:t>
      </w:r>
      <w:proofErr w:type="spellStart"/>
      <w:r>
        <w:rPr>
          <w:bCs/>
          <w:sz w:val="22"/>
          <w:szCs w:val="22"/>
        </w:rPr>
        <w:t>Fombonne</w:t>
      </w:r>
      <w:proofErr w:type="spellEnd"/>
      <w:r>
        <w:rPr>
          <w:bCs/>
          <w:sz w:val="22"/>
          <w:szCs w:val="22"/>
        </w:rPr>
        <w:t xml:space="preserve">, E., Fonseca, A., </w:t>
      </w:r>
      <w:proofErr w:type="spellStart"/>
      <w:r>
        <w:rPr>
          <w:bCs/>
          <w:sz w:val="22"/>
          <w:szCs w:val="22"/>
        </w:rPr>
        <w:t>Frigerio</w:t>
      </w:r>
      <w:proofErr w:type="spellEnd"/>
      <w:r>
        <w:rPr>
          <w:bCs/>
          <w:sz w:val="22"/>
          <w:szCs w:val="22"/>
        </w:rPr>
        <w:t xml:space="preserve">, A., </w:t>
      </w:r>
      <w:proofErr w:type="spellStart"/>
      <w:r>
        <w:rPr>
          <w:bCs/>
          <w:sz w:val="22"/>
          <w:szCs w:val="22"/>
        </w:rPr>
        <w:t>Kanbayashi</w:t>
      </w:r>
      <w:proofErr w:type="spellEnd"/>
      <w:r>
        <w:rPr>
          <w:bCs/>
          <w:sz w:val="22"/>
          <w:szCs w:val="22"/>
        </w:rPr>
        <w:t xml:space="preserve">,    Y., Lambert, M.C.*, Liu, X., Leung, P., </w:t>
      </w:r>
      <w:proofErr w:type="spellStart"/>
      <w:r>
        <w:rPr>
          <w:bCs/>
          <w:sz w:val="22"/>
          <w:szCs w:val="22"/>
        </w:rPr>
        <w:t>Minaei</w:t>
      </w:r>
      <w:proofErr w:type="spellEnd"/>
      <w:r>
        <w:rPr>
          <w:bCs/>
          <w:sz w:val="22"/>
          <w:szCs w:val="22"/>
        </w:rPr>
        <w:t xml:space="preserve">, A., Roussos, A., </w:t>
      </w:r>
      <w:proofErr w:type="spellStart"/>
      <w:r>
        <w:rPr>
          <w:bCs/>
          <w:sz w:val="22"/>
          <w:szCs w:val="22"/>
        </w:rPr>
        <w:t>Simsek</w:t>
      </w:r>
      <w:proofErr w:type="spellEnd"/>
      <w:r>
        <w:rPr>
          <w:bCs/>
          <w:sz w:val="22"/>
          <w:szCs w:val="22"/>
        </w:rPr>
        <w:t xml:space="preserve">, Z., </w:t>
      </w:r>
      <w:proofErr w:type="spellStart"/>
      <w:r>
        <w:rPr>
          <w:bCs/>
          <w:sz w:val="22"/>
          <w:szCs w:val="22"/>
        </w:rPr>
        <w:t>Weintraub</w:t>
      </w:r>
      <w:proofErr w:type="spellEnd"/>
      <w:r>
        <w:rPr>
          <w:bCs/>
          <w:sz w:val="22"/>
          <w:szCs w:val="22"/>
        </w:rPr>
        <w:t xml:space="preserve">, S., Weisz,      J.R., </w:t>
      </w:r>
      <w:proofErr w:type="spellStart"/>
      <w:r>
        <w:rPr>
          <w:bCs/>
          <w:sz w:val="22"/>
          <w:szCs w:val="22"/>
        </w:rPr>
        <w:t>Wolanczyk</w:t>
      </w:r>
      <w:proofErr w:type="spellEnd"/>
      <w:r>
        <w:rPr>
          <w:bCs/>
          <w:sz w:val="22"/>
          <w:szCs w:val="22"/>
        </w:rPr>
        <w:t xml:space="preserve">, T., </w:t>
      </w:r>
      <w:proofErr w:type="spellStart"/>
      <w:r>
        <w:rPr>
          <w:bCs/>
          <w:sz w:val="22"/>
          <w:szCs w:val="22"/>
        </w:rPr>
        <w:t>Zubrick</w:t>
      </w:r>
      <w:proofErr w:type="spellEnd"/>
      <w:r>
        <w:rPr>
          <w:bCs/>
          <w:sz w:val="22"/>
          <w:szCs w:val="22"/>
        </w:rPr>
        <w:t xml:space="preserve">, S.R., </w:t>
      </w:r>
      <w:proofErr w:type="spellStart"/>
      <w:r>
        <w:rPr>
          <w:bCs/>
          <w:sz w:val="22"/>
          <w:szCs w:val="22"/>
        </w:rPr>
        <w:t>Zukauskiene</w:t>
      </w:r>
      <w:proofErr w:type="spellEnd"/>
      <w:r>
        <w:rPr>
          <w:bCs/>
          <w:sz w:val="22"/>
          <w:szCs w:val="22"/>
        </w:rPr>
        <w:t xml:space="preserve">, R., &amp; </w:t>
      </w:r>
      <w:proofErr w:type="spellStart"/>
      <w:r>
        <w:rPr>
          <w:bCs/>
          <w:sz w:val="22"/>
          <w:szCs w:val="22"/>
        </w:rPr>
        <w:t>Verhulst</w:t>
      </w:r>
      <w:proofErr w:type="spellEnd"/>
      <w:r>
        <w:rPr>
          <w:bCs/>
          <w:sz w:val="22"/>
          <w:szCs w:val="22"/>
        </w:rPr>
        <w:t xml:space="preserve">, F. (2007). Consistency of teacher-     reported problems for students in 21 countries. </w:t>
      </w:r>
      <w:r w:rsidRPr="00E17BC8">
        <w:rPr>
          <w:bCs/>
          <w:i/>
          <w:sz w:val="22"/>
          <w:szCs w:val="22"/>
        </w:rPr>
        <w:t>School Psychology Review</w:t>
      </w:r>
      <w:r>
        <w:rPr>
          <w:bCs/>
          <w:i/>
          <w:sz w:val="22"/>
          <w:szCs w:val="22"/>
        </w:rPr>
        <w:t xml:space="preserve">, 36, </w:t>
      </w:r>
      <w:r>
        <w:rPr>
          <w:bCs/>
          <w:sz w:val="22"/>
          <w:szCs w:val="22"/>
        </w:rPr>
        <w:t xml:space="preserve">91-118. </w:t>
      </w:r>
    </w:p>
    <w:p w:rsidR="00DD177F" w:rsidRDefault="00DD177F" w:rsidP="00277621">
      <w:pPr>
        <w:autoSpaceDE w:val="0"/>
        <w:autoSpaceDN w:val="0"/>
        <w:adjustRightInd w:val="0"/>
        <w:rPr>
          <w:sz w:val="22"/>
          <w:szCs w:val="22"/>
        </w:rPr>
      </w:pPr>
    </w:p>
    <w:p w:rsidR="00DD177F" w:rsidRPr="00DD177F" w:rsidRDefault="00DD177F" w:rsidP="00DD177F">
      <w:pPr>
        <w:autoSpaceDE w:val="0"/>
        <w:autoSpaceDN w:val="0"/>
        <w:adjustRightInd w:val="0"/>
        <w:jc w:val="center"/>
        <w:rPr>
          <w:b/>
          <w:sz w:val="22"/>
          <w:szCs w:val="22"/>
        </w:rPr>
      </w:pPr>
      <w:r w:rsidRPr="00DD177F">
        <w:rPr>
          <w:b/>
          <w:sz w:val="22"/>
          <w:szCs w:val="22"/>
        </w:rPr>
        <w:t xml:space="preserve">2008 </w:t>
      </w:r>
    </w:p>
    <w:p w:rsidR="00755EC1" w:rsidRDefault="00755EC1" w:rsidP="00EA5476">
      <w:pPr>
        <w:rPr>
          <w:b/>
          <w:bCs/>
          <w:sz w:val="22"/>
          <w:szCs w:val="22"/>
        </w:rPr>
      </w:pPr>
    </w:p>
    <w:p w:rsidR="00EA5476" w:rsidRPr="00AD391B" w:rsidRDefault="00EA5476" w:rsidP="00DD447A">
      <w:pPr>
        <w:ind w:left="288" w:hanging="288"/>
        <w:rPr>
          <w:sz w:val="22"/>
          <w:szCs w:val="22"/>
        </w:rPr>
      </w:pPr>
      <w:bookmarkStart w:id="1" w:name="OLE_LINK1"/>
      <w:bookmarkStart w:id="2" w:name="OLE_LINK2"/>
      <w:r>
        <w:rPr>
          <w:bCs/>
          <w:sz w:val="22"/>
          <w:szCs w:val="22"/>
        </w:rPr>
        <w:t xml:space="preserve">Weisz, J.R., &amp; </w:t>
      </w:r>
      <w:proofErr w:type="spellStart"/>
      <w:r>
        <w:rPr>
          <w:bCs/>
          <w:sz w:val="22"/>
          <w:szCs w:val="22"/>
        </w:rPr>
        <w:t>Bearman</w:t>
      </w:r>
      <w:proofErr w:type="spellEnd"/>
      <w:r>
        <w:rPr>
          <w:bCs/>
          <w:sz w:val="22"/>
          <w:szCs w:val="22"/>
        </w:rPr>
        <w:t>, S.K.</w:t>
      </w:r>
      <w:r w:rsidR="008F29C1">
        <w:rPr>
          <w:bCs/>
          <w:sz w:val="22"/>
          <w:szCs w:val="22"/>
        </w:rPr>
        <w:t>*</w:t>
      </w:r>
      <w:r>
        <w:rPr>
          <w:bCs/>
          <w:sz w:val="22"/>
          <w:szCs w:val="22"/>
        </w:rPr>
        <w:t xml:space="preserve"> (</w:t>
      </w:r>
      <w:r w:rsidR="00DD447A">
        <w:rPr>
          <w:bCs/>
          <w:sz w:val="22"/>
          <w:szCs w:val="22"/>
        </w:rPr>
        <w:t>2008</w:t>
      </w:r>
      <w:r>
        <w:rPr>
          <w:bCs/>
          <w:sz w:val="22"/>
          <w:szCs w:val="22"/>
        </w:rPr>
        <w:t>).</w:t>
      </w:r>
      <w:r w:rsidR="00847095">
        <w:rPr>
          <w:bCs/>
          <w:sz w:val="22"/>
          <w:szCs w:val="22"/>
        </w:rPr>
        <w:t xml:space="preserve"> </w:t>
      </w:r>
      <w:r w:rsidR="00573E86">
        <w:rPr>
          <w:bCs/>
          <w:sz w:val="22"/>
          <w:szCs w:val="22"/>
        </w:rPr>
        <w:t>P</w:t>
      </w:r>
      <w:r>
        <w:rPr>
          <w:bCs/>
          <w:sz w:val="22"/>
          <w:szCs w:val="22"/>
        </w:rPr>
        <w:t>sychological treatments</w:t>
      </w:r>
      <w:r w:rsidR="00847095">
        <w:rPr>
          <w:bCs/>
          <w:sz w:val="22"/>
          <w:szCs w:val="22"/>
        </w:rPr>
        <w:t xml:space="preserve">: </w:t>
      </w:r>
      <w:r w:rsidR="00DD177F">
        <w:rPr>
          <w:bCs/>
          <w:sz w:val="22"/>
          <w:szCs w:val="22"/>
        </w:rPr>
        <w:t>O</w:t>
      </w:r>
      <w:r w:rsidR="00847095">
        <w:rPr>
          <w:bCs/>
          <w:sz w:val="22"/>
          <w:szCs w:val="22"/>
        </w:rPr>
        <w:t xml:space="preserve">verview and critical issues for the </w:t>
      </w:r>
      <w:r w:rsidR="00E17BC8">
        <w:rPr>
          <w:bCs/>
          <w:sz w:val="22"/>
          <w:szCs w:val="22"/>
        </w:rPr>
        <w:t xml:space="preserve">     </w:t>
      </w:r>
      <w:r w:rsidR="00847095">
        <w:rPr>
          <w:bCs/>
          <w:sz w:val="22"/>
          <w:szCs w:val="22"/>
        </w:rPr>
        <w:t>field</w:t>
      </w:r>
      <w:r>
        <w:rPr>
          <w:bCs/>
          <w:sz w:val="22"/>
          <w:szCs w:val="22"/>
        </w:rPr>
        <w:t xml:space="preserve">. In </w:t>
      </w:r>
      <w:proofErr w:type="spellStart"/>
      <w:r>
        <w:rPr>
          <w:bCs/>
          <w:sz w:val="22"/>
          <w:szCs w:val="22"/>
        </w:rPr>
        <w:t>Rutter</w:t>
      </w:r>
      <w:proofErr w:type="spellEnd"/>
      <w:r>
        <w:rPr>
          <w:bCs/>
          <w:sz w:val="22"/>
          <w:szCs w:val="22"/>
        </w:rPr>
        <w:t>, M.</w:t>
      </w:r>
      <w:r w:rsidR="00DD447A">
        <w:rPr>
          <w:bCs/>
          <w:sz w:val="22"/>
          <w:szCs w:val="22"/>
        </w:rPr>
        <w:t xml:space="preserve">, Bishop, D., Pine, D., Scott, S., Stevenson, J., Taylor, E., &amp; </w:t>
      </w:r>
      <w:proofErr w:type="spellStart"/>
      <w:r w:rsidR="00DD447A">
        <w:rPr>
          <w:bCs/>
          <w:sz w:val="22"/>
          <w:szCs w:val="22"/>
        </w:rPr>
        <w:t>Thapar</w:t>
      </w:r>
      <w:proofErr w:type="spellEnd"/>
      <w:r w:rsidR="00DD447A">
        <w:rPr>
          <w:bCs/>
          <w:sz w:val="22"/>
          <w:szCs w:val="22"/>
        </w:rPr>
        <w:t xml:space="preserve">, A. </w:t>
      </w:r>
      <w:r w:rsidR="00573E86">
        <w:rPr>
          <w:bCs/>
          <w:sz w:val="22"/>
          <w:szCs w:val="22"/>
        </w:rPr>
        <w:t>(Ed</w:t>
      </w:r>
      <w:r w:rsidR="00DD447A">
        <w:rPr>
          <w:bCs/>
          <w:sz w:val="22"/>
          <w:szCs w:val="22"/>
        </w:rPr>
        <w:t>s</w:t>
      </w:r>
      <w:r w:rsidR="00573E86">
        <w:rPr>
          <w:bCs/>
          <w:sz w:val="22"/>
          <w:szCs w:val="22"/>
        </w:rPr>
        <w:t>.),</w:t>
      </w:r>
      <w:r w:rsidR="00DD447A">
        <w:rPr>
          <w:bCs/>
          <w:sz w:val="22"/>
          <w:szCs w:val="22"/>
        </w:rPr>
        <w:t xml:space="preserve"> </w:t>
      </w:r>
      <w:proofErr w:type="spellStart"/>
      <w:r w:rsidR="00DD447A">
        <w:rPr>
          <w:bCs/>
          <w:i/>
          <w:sz w:val="22"/>
          <w:szCs w:val="22"/>
        </w:rPr>
        <w:t>R</w:t>
      </w:r>
      <w:r w:rsidRPr="00E17BC8">
        <w:rPr>
          <w:i/>
          <w:sz w:val="22"/>
          <w:szCs w:val="22"/>
        </w:rPr>
        <w:t>utter’s</w:t>
      </w:r>
      <w:proofErr w:type="spellEnd"/>
      <w:r w:rsidRPr="00E17BC8">
        <w:rPr>
          <w:i/>
          <w:sz w:val="22"/>
          <w:szCs w:val="22"/>
        </w:rPr>
        <w:t xml:space="preserve"> Child and Adolescent Psychiatry, 5</w:t>
      </w:r>
      <w:r w:rsidRPr="00E17BC8">
        <w:rPr>
          <w:i/>
          <w:sz w:val="22"/>
          <w:szCs w:val="22"/>
          <w:vertAlign w:val="superscript"/>
        </w:rPr>
        <w:t>th</w:t>
      </w:r>
      <w:r w:rsidR="00DD447A">
        <w:rPr>
          <w:i/>
          <w:sz w:val="22"/>
          <w:szCs w:val="22"/>
        </w:rPr>
        <w:t xml:space="preserve"> Ed. </w:t>
      </w:r>
      <w:r w:rsidR="00DD447A">
        <w:rPr>
          <w:sz w:val="22"/>
          <w:szCs w:val="22"/>
        </w:rPr>
        <w:t>(pp. 251-268)</w:t>
      </w:r>
      <w:r w:rsidRPr="00E17BC8">
        <w:rPr>
          <w:i/>
          <w:sz w:val="22"/>
          <w:szCs w:val="22"/>
        </w:rPr>
        <w:t>.</w:t>
      </w:r>
      <w:r w:rsidR="00DD447A">
        <w:rPr>
          <w:sz w:val="22"/>
          <w:szCs w:val="22"/>
        </w:rPr>
        <w:t xml:space="preserve"> Oxford</w:t>
      </w:r>
      <w:r>
        <w:rPr>
          <w:sz w:val="22"/>
          <w:szCs w:val="22"/>
        </w:rPr>
        <w:t xml:space="preserve">: </w:t>
      </w:r>
      <w:r w:rsidR="00E32EBE">
        <w:rPr>
          <w:sz w:val="22"/>
          <w:szCs w:val="22"/>
        </w:rPr>
        <w:t>John Wiley &amp; Sons</w:t>
      </w:r>
      <w:r w:rsidR="007E6A9E">
        <w:rPr>
          <w:sz w:val="22"/>
          <w:szCs w:val="22"/>
        </w:rPr>
        <w:t xml:space="preserve">. </w:t>
      </w:r>
      <w:proofErr w:type="spellStart"/>
      <w:r w:rsidR="007E6A9E">
        <w:rPr>
          <w:sz w:val="22"/>
          <w:szCs w:val="22"/>
        </w:rPr>
        <w:t>doi</w:t>
      </w:r>
      <w:proofErr w:type="spellEnd"/>
      <w:r w:rsidR="00AD391B">
        <w:rPr>
          <w:sz w:val="22"/>
          <w:szCs w:val="22"/>
        </w:rPr>
        <w:t xml:space="preserve">: </w:t>
      </w:r>
      <w:r w:rsidR="007E6A9E">
        <w:rPr>
          <w:sz w:val="22"/>
          <w:szCs w:val="22"/>
        </w:rPr>
        <w:t>10.1002/9781444300895</w:t>
      </w:r>
      <w:r w:rsidR="00AD391B" w:rsidRPr="00AD391B">
        <w:rPr>
          <w:sz w:val="22"/>
          <w:szCs w:val="22"/>
        </w:rPr>
        <w:t xml:space="preserve"> </w:t>
      </w:r>
    </w:p>
    <w:bookmarkEnd w:id="1"/>
    <w:bookmarkEnd w:id="2"/>
    <w:p w:rsidR="00BD22C0" w:rsidRDefault="00BD22C0" w:rsidP="00DD447A">
      <w:pPr>
        <w:ind w:left="288" w:hanging="288"/>
        <w:rPr>
          <w:sz w:val="22"/>
          <w:szCs w:val="22"/>
        </w:rPr>
      </w:pPr>
    </w:p>
    <w:p w:rsidR="00BD22C0" w:rsidRPr="00ED220D" w:rsidRDefault="00BD22C0" w:rsidP="00BD22C0">
      <w:pPr>
        <w:widowControl w:val="0"/>
        <w:ind w:left="288" w:hanging="288"/>
        <w:rPr>
          <w:sz w:val="22"/>
          <w:szCs w:val="22"/>
        </w:rPr>
      </w:pPr>
      <w:r>
        <w:rPr>
          <w:sz w:val="22"/>
          <w:szCs w:val="22"/>
        </w:rPr>
        <w:t xml:space="preserve">Jensen-Doss*, A., &amp; Weisz, J.R. (2008). Diagnostic agreement predicts treatment process and outcomes in youth mental health clinics. </w:t>
      </w:r>
      <w:r w:rsidRPr="00ED220D">
        <w:rPr>
          <w:i/>
          <w:sz w:val="22"/>
          <w:szCs w:val="22"/>
        </w:rPr>
        <w:t>Journal of Consulting and Clinical Psychology</w:t>
      </w:r>
      <w:r>
        <w:rPr>
          <w:i/>
          <w:sz w:val="22"/>
          <w:szCs w:val="22"/>
        </w:rPr>
        <w:t xml:space="preserve">, 76, </w:t>
      </w:r>
      <w:r w:rsidR="00E32EBE">
        <w:rPr>
          <w:sz w:val="22"/>
          <w:szCs w:val="22"/>
        </w:rPr>
        <w:t>711-722</w:t>
      </w:r>
      <w:r w:rsidR="007E6A9E">
        <w:rPr>
          <w:sz w:val="22"/>
          <w:szCs w:val="22"/>
        </w:rPr>
        <w:t xml:space="preserve">. </w:t>
      </w:r>
      <w:proofErr w:type="spellStart"/>
      <w:r w:rsidR="007E6A9E">
        <w:rPr>
          <w:sz w:val="22"/>
          <w:szCs w:val="22"/>
        </w:rPr>
        <w:t>doi</w:t>
      </w:r>
      <w:proofErr w:type="spellEnd"/>
      <w:r w:rsidR="00D67950">
        <w:rPr>
          <w:sz w:val="22"/>
          <w:szCs w:val="22"/>
        </w:rPr>
        <w:t xml:space="preserve">: </w:t>
      </w:r>
      <w:r w:rsidR="00D67950" w:rsidRPr="00D67950">
        <w:rPr>
          <w:sz w:val="22"/>
          <w:szCs w:val="22"/>
        </w:rPr>
        <w:t>10.1037/0022-006X.76.5.711</w:t>
      </w:r>
    </w:p>
    <w:p w:rsidR="004B4829" w:rsidRDefault="004B4829" w:rsidP="00EA5476">
      <w:pPr>
        <w:rPr>
          <w:sz w:val="22"/>
          <w:szCs w:val="22"/>
        </w:rPr>
      </w:pPr>
    </w:p>
    <w:p w:rsidR="001120E9" w:rsidRDefault="00F351D0" w:rsidP="00AD1387">
      <w:pPr>
        <w:pStyle w:val="Citation0"/>
        <w:spacing w:after="0"/>
        <w:ind w:left="360" w:hanging="360"/>
        <w:rPr>
          <w:rFonts w:ascii="Times New Roman" w:hAnsi="Times New Roman"/>
          <w:sz w:val="22"/>
          <w:szCs w:val="22"/>
        </w:rPr>
      </w:pPr>
      <w:proofErr w:type="spellStart"/>
      <w:r w:rsidRPr="00F351D0">
        <w:rPr>
          <w:rFonts w:ascii="Times New Roman" w:hAnsi="Times New Roman"/>
          <w:sz w:val="22"/>
          <w:szCs w:val="22"/>
        </w:rPr>
        <w:t>Palinkas</w:t>
      </w:r>
      <w:proofErr w:type="spellEnd"/>
      <w:r w:rsidRPr="00F351D0">
        <w:rPr>
          <w:rFonts w:ascii="Times New Roman" w:hAnsi="Times New Roman"/>
          <w:sz w:val="22"/>
          <w:szCs w:val="22"/>
        </w:rPr>
        <w:t xml:space="preserve">, L. A., Aarons, G. A., Hoagwood, K. E., </w:t>
      </w:r>
      <w:proofErr w:type="spellStart"/>
      <w:r w:rsidRPr="00F351D0">
        <w:rPr>
          <w:rFonts w:ascii="Times New Roman" w:hAnsi="Times New Roman"/>
          <w:sz w:val="22"/>
          <w:szCs w:val="22"/>
        </w:rPr>
        <w:t>Chorpita</w:t>
      </w:r>
      <w:proofErr w:type="spellEnd"/>
      <w:r w:rsidRPr="00F351D0">
        <w:rPr>
          <w:rFonts w:ascii="Times New Roman" w:hAnsi="Times New Roman"/>
          <w:sz w:val="22"/>
          <w:szCs w:val="22"/>
        </w:rPr>
        <w:t xml:space="preserve">, B. F., </w:t>
      </w:r>
      <w:proofErr w:type="spellStart"/>
      <w:r w:rsidRPr="00F351D0">
        <w:rPr>
          <w:rFonts w:ascii="Times New Roman" w:hAnsi="Times New Roman"/>
          <w:sz w:val="22"/>
          <w:szCs w:val="22"/>
        </w:rPr>
        <w:t>Landsverk</w:t>
      </w:r>
      <w:proofErr w:type="spellEnd"/>
      <w:r w:rsidRPr="00F351D0">
        <w:rPr>
          <w:rFonts w:ascii="Times New Roman" w:hAnsi="Times New Roman"/>
          <w:sz w:val="22"/>
          <w:szCs w:val="22"/>
        </w:rPr>
        <w:t xml:space="preserve">, J., Weisz, J. R., &amp; the </w:t>
      </w:r>
      <w:r w:rsidR="00E17BC8">
        <w:rPr>
          <w:rFonts w:ascii="Times New Roman" w:hAnsi="Times New Roman"/>
          <w:sz w:val="22"/>
          <w:szCs w:val="22"/>
        </w:rPr>
        <w:t xml:space="preserve">     </w:t>
      </w:r>
      <w:r w:rsidRPr="00F351D0">
        <w:rPr>
          <w:rFonts w:ascii="Times New Roman" w:hAnsi="Times New Roman"/>
          <w:sz w:val="22"/>
          <w:szCs w:val="22"/>
        </w:rPr>
        <w:t xml:space="preserve">Research Network on Youth Mental </w:t>
      </w:r>
      <w:proofErr w:type="spellStart"/>
      <w:r w:rsidRPr="00F351D0">
        <w:rPr>
          <w:rFonts w:ascii="Times New Roman" w:hAnsi="Times New Roman"/>
          <w:sz w:val="22"/>
          <w:szCs w:val="22"/>
        </w:rPr>
        <w:t>Health</w:t>
      </w:r>
      <w:r w:rsidR="002A7FCA">
        <w:rPr>
          <w:rFonts w:ascii="Times New Roman" w:hAnsi="Times New Roman"/>
          <w:sz w:val="22"/>
          <w:szCs w:val="22"/>
          <w:vertAlign w:val="superscript"/>
        </w:rPr>
        <w:t>N</w:t>
      </w:r>
      <w:proofErr w:type="spellEnd"/>
      <w:r w:rsidRPr="00F351D0">
        <w:rPr>
          <w:rFonts w:ascii="Times New Roman" w:hAnsi="Times New Roman"/>
          <w:sz w:val="22"/>
          <w:szCs w:val="22"/>
        </w:rPr>
        <w:t>. (</w:t>
      </w:r>
      <w:r w:rsidR="0002774C">
        <w:rPr>
          <w:rFonts w:ascii="Times New Roman" w:hAnsi="Times New Roman"/>
          <w:sz w:val="22"/>
          <w:szCs w:val="22"/>
        </w:rPr>
        <w:t>2008</w:t>
      </w:r>
      <w:r w:rsidRPr="00F351D0">
        <w:rPr>
          <w:rFonts w:ascii="Times New Roman" w:hAnsi="Times New Roman"/>
          <w:sz w:val="22"/>
          <w:szCs w:val="22"/>
        </w:rPr>
        <w:t xml:space="preserve">). </w:t>
      </w:r>
      <w:r w:rsidR="001120E9" w:rsidRPr="001120E9">
        <w:rPr>
          <w:rFonts w:ascii="Times New Roman" w:hAnsi="Times New Roman"/>
          <w:sz w:val="22"/>
          <w:szCs w:val="22"/>
        </w:rPr>
        <w:t xml:space="preserve">An </w:t>
      </w:r>
      <w:r w:rsidR="0002774C">
        <w:rPr>
          <w:rFonts w:ascii="Times New Roman" w:hAnsi="Times New Roman"/>
          <w:sz w:val="22"/>
          <w:szCs w:val="22"/>
        </w:rPr>
        <w:t>e</w:t>
      </w:r>
      <w:r w:rsidR="001120E9" w:rsidRPr="001120E9">
        <w:rPr>
          <w:rFonts w:ascii="Times New Roman" w:hAnsi="Times New Roman"/>
          <w:sz w:val="22"/>
          <w:szCs w:val="22"/>
        </w:rPr>
        <w:t xml:space="preserve">thnographic </w:t>
      </w:r>
      <w:r w:rsidR="0002774C">
        <w:rPr>
          <w:rFonts w:ascii="Times New Roman" w:hAnsi="Times New Roman"/>
          <w:sz w:val="22"/>
          <w:szCs w:val="22"/>
        </w:rPr>
        <w:t>s</w:t>
      </w:r>
      <w:r w:rsidR="001120E9" w:rsidRPr="001120E9">
        <w:rPr>
          <w:rFonts w:ascii="Times New Roman" w:hAnsi="Times New Roman"/>
          <w:sz w:val="22"/>
          <w:szCs w:val="22"/>
        </w:rPr>
        <w:t xml:space="preserve">tudy of </w:t>
      </w:r>
      <w:r w:rsidR="0002774C">
        <w:rPr>
          <w:rFonts w:ascii="Times New Roman" w:hAnsi="Times New Roman"/>
          <w:sz w:val="22"/>
          <w:szCs w:val="22"/>
        </w:rPr>
        <w:t>i</w:t>
      </w:r>
      <w:r w:rsidR="001120E9" w:rsidRPr="001120E9">
        <w:rPr>
          <w:rFonts w:ascii="Times New Roman" w:hAnsi="Times New Roman"/>
          <w:sz w:val="22"/>
          <w:szCs w:val="22"/>
        </w:rPr>
        <w:t xml:space="preserve">mplementation of </w:t>
      </w:r>
      <w:r w:rsidR="00E17BC8">
        <w:rPr>
          <w:rFonts w:ascii="Times New Roman" w:hAnsi="Times New Roman"/>
          <w:sz w:val="22"/>
          <w:szCs w:val="22"/>
        </w:rPr>
        <w:t xml:space="preserve">     </w:t>
      </w:r>
      <w:proofErr w:type="spellStart"/>
      <w:r w:rsidR="0002774C">
        <w:rPr>
          <w:rFonts w:ascii="Times New Roman" w:hAnsi="Times New Roman"/>
          <w:sz w:val="22"/>
          <w:szCs w:val="22"/>
        </w:rPr>
        <w:t>e</w:t>
      </w:r>
      <w:r w:rsidR="001120E9" w:rsidRPr="001120E9">
        <w:rPr>
          <w:rFonts w:ascii="Times New Roman" w:hAnsi="Times New Roman"/>
          <w:sz w:val="22"/>
          <w:szCs w:val="22"/>
        </w:rPr>
        <w:t>vidence-</w:t>
      </w:r>
      <w:r w:rsidR="0002774C">
        <w:rPr>
          <w:rFonts w:ascii="Times New Roman" w:hAnsi="Times New Roman"/>
          <w:sz w:val="22"/>
          <w:szCs w:val="22"/>
        </w:rPr>
        <w:t>b</w:t>
      </w:r>
      <w:r w:rsidR="001120E9" w:rsidRPr="001120E9">
        <w:rPr>
          <w:rFonts w:ascii="Times New Roman" w:hAnsi="Times New Roman"/>
          <w:sz w:val="22"/>
          <w:szCs w:val="22"/>
        </w:rPr>
        <w:t>ased</w:t>
      </w:r>
      <w:proofErr w:type="spellEnd"/>
      <w:r w:rsidR="001120E9" w:rsidRPr="001120E9">
        <w:rPr>
          <w:rFonts w:ascii="Times New Roman" w:hAnsi="Times New Roman"/>
          <w:sz w:val="22"/>
          <w:szCs w:val="22"/>
        </w:rPr>
        <w:t xml:space="preserve"> </w:t>
      </w:r>
      <w:r w:rsidR="0002774C">
        <w:rPr>
          <w:rFonts w:ascii="Times New Roman" w:hAnsi="Times New Roman"/>
          <w:sz w:val="22"/>
          <w:szCs w:val="22"/>
        </w:rPr>
        <w:t>p</w:t>
      </w:r>
      <w:r w:rsidR="001120E9" w:rsidRPr="001120E9">
        <w:rPr>
          <w:rFonts w:ascii="Times New Roman" w:hAnsi="Times New Roman"/>
          <w:sz w:val="22"/>
          <w:szCs w:val="22"/>
        </w:rPr>
        <w:t xml:space="preserve">ractice in </w:t>
      </w:r>
      <w:r w:rsidR="0002774C">
        <w:rPr>
          <w:rFonts w:ascii="Times New Roman" w:hAnsi="Times New Roman"/>
          <w:sz w:val="22"/>
          <w:szCs w:val="22"/>
        </w:rPr>
        <w:t>c</w:t>
      </w:r>
      <w:r w:rsidR="001120E9" w:rsidRPr="001120E9">
        <w:rPr>
          <w:rFonts w:ascii="Times New Roman" w:hAnsi="Times New Roman"/>
          <w:sz w:val="22"/>
          <w:szCs w:val="22"/>
        </w:rPr>
        <w:t xml:space="preserve">hild </w:t>
      </w:r>
      <w:r w:rsidR="0002774C">
        <w:rPr>
          <w:rFonts w:ascii="Times New Roman" w:hAnsi="Times New Roman"/>
          <w:sz w:val="22"/>
          <w:szCs w:val="22"/>
        </w:rPr>
        <w:t>m</w:t>
      </w:r>
      <w:r w:rsidR="001120E9" w:rsidRPr="001120E9">
        <w:rPr>
          <w:rFonts w:ascii="Times New Roman" w:hAnsi="Times New Roman"/>
          <w:sz w:val="22"/>
          <w:szCs w:val="22"/>
        </w:rPr>
        <w:t xml:space="preserve">ental </w:t>
      </w:r>
      <w:r w:rsidR="0002774C">
        <w:rPr>
          <w:rFonts w:ascii="Times New Roman" w:hAnsi="Times New Roman"/>
          <w:sz w:val="22"/>
          <w:szCs w:val="22"/>
        </w:rPr>
        <w:t>h</w:t>
      </w:r>
      <w:r w:rsidR="001120E9" w:rsidRPr="001120E9">
        <w:rPr>
          <w:rFonts w:ascii="Times New Roman" w:hAnsi="Times New Roman"/>
          <w:sz w:val="22"/>
          <w:szCs w:val="22"/>
        </w:rPr>
        <w:t xml:space="preserve">ealth: First </w:t>
      </w:r>
      <w:r w:rsidR="0002774C">
        <w:rPr>
          <w:rFonts w:ascii="Times New Roman" w:hAnsi="Times New Roman"/>
          <w:sz w:val="22"/>
          <w:szCs w:val="22"/>
        </w:rPr>
        <w:t>s</w:t>
      </w:r>
      <w:r w:rsidR="001120E9" w:rsidRPr="001120E9">
        <w:rPr>
          <w:rFonts w:ascii="Times New Roman" w:hAnsi="Times New Roman"/>
          <w:sz w:val="22"/>
          <w:szCs w:val="22"/>
        </w:rPr>
        <w:t>teps</w:t>
      </w:r>
      <w:r w:rsidR="001120E9">
        <w:rPr>
          <w:rFonts w:ascii="Times New Roman" w:hAnsi="Times New Roman"/>
          <w:sz w:val="22"/>
          <w:szCs w:val="22"/>
        </w:rPr>
        <w:t xml:space="preserve">. </w:t>
      </w:r>
      <w:r w:rsidR="001120E9" w:rsidRPr="00E17BC8">
        <w:rPr>
          <w:rFonts w:ascii="Times New Roman" w:hAnsi="Times New Roman"/>
          <w:i/>
          <w:sz w:val="22"/>
          <w:szCs w:val="22"/>
        </w:rPr>
        <w:t>Psychiatric Services</w:t>
      </w:r>
      <w:r w:rsidR="0002774C">
        <w:rPr>
          <w:rFonts w:ascii="Times New Roman" w:hAnsi="Times New Roman"/>
          <w:i/>
          <w:sz w:val="22"/>
          <w:szCs w:val="22"/>
        </w:rPr>
        <w:t xml:space="preserve">, 59, </w:t>
      </w:r>
      <w:r w:rsidR="0002774C">
        <w:rPr>
          <w:rFonts w:ascii="Times New Roman" w:hAnsi="Times New Roman"/>
          <w:sz w:val="22"/>
          <w:szCs w:val="22"/>
        </w:rPr>
        <w:t>738-746</w:t>
      </w:r>
      <w:r w:rsidR="007E6A9E">
        <w:rPr>
          <w:rFonts w:ascii="Times New Roman" w:hAnsi="Times New Roman"/>
          <w:sz w:val="22"/>
          <w:szCs w:val="22"/>
        </w:rPr>
        <w:t xml:space="preserve">. </w:t>
      </w:r>
      <w:proofErr w:type="spellStart"/>
      <w:r w:rsidR="007E6A9E">
        <w:rPr>
          <w:rFonts w:ascii="Times New Roman" w:hAnsi="Times New Roman"/>
          <w:sz w:val="22"/>
          <w:szCs w:val="22"/>
        </w:rPr>
        <w:t>doi</w:t>
      </w:r>
      <w:proofErr w:type="spellEnd"/>
      <w:r w:rsidR="00142759">
        <w:rPr>
          <w:rFonts w:ascii="Times New Roman" w:hAnsi="Times New Roman"/>
          <w:sz w:val="22"/>
          <w:szCs w:val="22"/>
        </w:rPr>
        <w:t xml:space="preserve">: </w:t>
      </w:r>
      <w:r w:rsidR="00142759" w:rsidRPr="00142759">
        <w:rPr>
          <w:rFonts w:ascii="Times New Roman" w:hAnsi="Times New Roman"/>
          <w:sz w:val="22"/>
          <w:szCs w:val="22"/>
        </w:rPr>
        <w:t>10.1176/appi.ps.59.7.738</w:t>
      </w:r>
      <w:r w:rsidR="00142759">
        <w:t xml:space="preserve"> </w:t>
      </w:r>
    </w:p>
    <w:p w:rsidR="00E17BC8" w:rsidRPr="001120E9" w:rsidRDefault="00E17BC8" w:rsidP="00E17BC8">
      <w:pPr>
        <w:pStyle w:val="Citation0"/>
        <w:spacing w:after="0"/>
        <w:ind w:left="0" w:firstLine="0"/>
        <w:rPr>
          <w:rFonts w:ascii="Times New Roman" w:hAnsi="Times New Roman"/>
          <w:sz w:val="22"/>
          <w:szCs w:val="22"/>
        </w:rPr>
      </w:pPr>
    </w:p>
    <w:p w:rsidR="00F351D0" w:rsidRPr="007102F7" w:rsidRDefault="00F351D0" w:rsidP="002A7FCA">
      <w:pPr>
        <w:pStyle w:val="Citation0"/>
        <w:spacing w:after="0"/>
        <w:ind w:left="360" w:hanging="360"/>
        <w:rPr>
          <w:rFonts w:ascii="Times New Roman" w:hAnsi="Times New Roman"/>
          <w:i/>
          <w:sz w:val="22"/>
          <w:szCs w:val="22"/>
        </w:rPr>
      </w:pPr>
      <w:r w:rsidRPr="00F351D0">
        <w:rPr>
          <w:rFonts w:ascii="Times New Roman" w:hAnsi="Times New Roman"/>
          <w:sz w:val="22"/>
          <w:szCs w:val="22"/>
        </w:rPr>
        <w:t xml:space="preserve">Schoenwald, S. K., Kelleher, K., Weisz, J. R., &amp; the Research Network on Youth Mental </w:t>
      </w:r>
      <w:proofErr w:type="spellStart"/>
      <w:r w:rsidRPr="00F351D0">
        <w:rPr>
          <w:rFonts w:ascii="Times New Roman" w:hAnsi="Times New Roman"/>
          <w:sz w:val="22"/>
          <w:szCs w:val="22"/>
        </w:rPr>
        <w:t>Health</w:t>
      </w:r>
      <w:r w:rsidR="002A7FCA">
        <w:rPr>
          <w:rFonts w:ascii="Times New Roman" w:hAnsi="Times New Roman"/>
          <w:sz w:val="22"/>
          <w:szCs w:val="22"/>
          <w:vertAlign w:val="superscript"/>
        </w:rPr>
        <w:t>N</w:t>
      </w:r>
      <w:proofErr w:type="spellEnd"/>
      <w:r w:rsidRPr="00F351D0">
        <w:rPr>
          <w:rFonts w:ascii="Times New Roman" w:hAnsi="Times New Roman"/>
          <w:sz w:val="22"/>
          <w:szCs w:val="22"/>
        </w:rPr>
        <w:t>.  (</w:t>
      </w:r>
      <w:r w:rsidR="002A7FCA">
        <w:rPr>
          <w:rFonts w:ascii="Times New Roman" w:hAnsi="Times New Roman"/>
          <w:sz w:val="22"/>
          <w:szCs w:val="22"/>
        </w:rPr>
        <w:t>2008</w:t>
      </w:r>
      <w:r w:rsidRPr="00F351D0">
        <w:rPr>
          <w:rFonts w:ascii="Times New Roman" w:hAnsi="Times New Roman"/>
          <w:sz w:val="22"/>
          <w:szCs w:val="22"/>
        </w:rPr>
        <w:t xml:space="preserve">). Building bridges to </w:t>
      </w:r>
      <w:proofErr w:type="spellStart"/>
      <w:r w:rsidRPr="00F351D0">
        <w:rPr>
          <w:rFonts w:ascii="Times New Roman" w:hAnsi="Times New Roman"/>
          <w:sz w:val="22"/>
          <w:szCs w:val="22"/>
        </w:rPr>
        <w:t>evidence-based</w:t>
      </w:r>
      <w:proofErr w:type="spellEnd"/>
      <w:r w:rsidRPr="00F351D0">
        <w:rPr>
          <w:rFonts w:ascii="Times New Roman" w:hAnsi="Times New Roman"/>
          <w:sz w:val="22"/>
          <w:szCs w:val="22"/>
        </w:rPr>
        <w:t xml:space="preserve"> practice: The MacArthur Foundation Child System and </w:t>
      </w:r>
      <w:r w:rsidR="00E17BC8">
        <w:rPr>
          <w:rFonts w:ascii="Times New Roman" w:hAnsi="Times New Roman"/>
          <w:sz w:val="22"/>
          <w:szCs w:val="22"/>
        </w:rPr>
        <w:t xml:space="preserve">     </w:t>
      </w:r>
      <w:r w:rsidRPr="00F351D0">
        <w:rPr>
          <w:rFonts w:ascii="Times New Roman" w:hAnsi="Times New Roman"/>
          <w:sz w:val="22"/>
          <w:szCs w:val="22"/>
        </w:rPr>
        <w:t xml:space="preserve">Treatment Enhancement Projects (Child STEPs).  </w:t>
      </w:r>
      <w:r w:rsidRPr="00E17BC8">
        <w:rPr>
          <w:rFonts w:ascii="Times New Roman" w:hAnsi="Times New Roman"/>
          <w:i/>
          <w:sz w:val="22"/>
          <w:szCs w:val="22"/>
        </w:rPr>
        <w:t>Admi</w:t>
      </w:r>
      <w:r w:rsidR="002A7FCA">
        <w:rPr>
          <w:rFonts w:ascii="Times New Roman" w:hAnsi="Times New Roman"/>
          <w:i/>
          <w:sz w:val="22"/>
          <w:szCs w:val="22"/>
        </w:rPr>
        <w:t xml:space="preserve">nistration and Policy in </w:t>
      </w:r>
      <w:r w:rsidR="00F03A29">
        <w:rPr>
          <w:rFonts w:ascii="Times New Roman" w:hAnsi="Times New Roman"/>
          <w:i/>
          <w:sz w:val="22"/>
          <w:szCs w:val="22"/>
        </w:rPr>
        <w:t xml:space="preserve">Mental </w:t>
      </w:r>
      <w:r w:rsidR="00F03A29" w:rsidRPr="00E17BC8">
        <w:rPr>
          <w:rFonts w:ascii="Times New Roman" w:hAnsi="Times New Roman"/>
          <w:i/>
          <w:sz w:val="22"/>
          <w:szCs w:val="22"/>
        </w:rPr>
        <w:t>Health</w:t>
      </w:r>
      <w:r w:rsidRPr="00E17BC8">
        <w:rPr>
          <w:rFonts w:ascii="Times New Roman" w:hAnsi="Times New Roman"/>
          <w:i/>
          <w:sz w:val="22"/>
          <w:szCs w:val="22"/>
        </w:rPr>
        <w:t xml:space="preserve"> and Mental Health Services Research</w:t>
      </w:r>
      <w:r w:rsidR="002A7FCA">
        <w:rPr>
          <w:rFonts w:ascii="Times New Roman" w:hAnsi="Times New Roman"/>
          <w:i/>
          <w:sz w:val="22"/>
          <w:szCs w:val="22"/>
        </w:rPr>
        <w:t xml:space="preserve">, 35, </w:t>
      </w:r>
      <w:r w:rsidR="00DA3904">
        <w:rPr>
          <w:rFonts w:ascii="Times New Roman" w:hAnsi="Times New Roman"/>
          <w:sz w:val="22"/>
          <w:szCs w:val="22"/>
        </w:rPr>
        <w:t>66-72</w:t>
      </w:r>
      <w:r w:rsidR="007E6A9E">
        <w:rPr>
          <w:rFonts w:ascii="Times New Roman" w:hAnsi="Times New Roman"/>
          <w:sz w:val="22"/>
          <w:szCs w:val="22"/>
        </w:rPr>
        <w:t xml:space="preserve">. </w:t>
      </w:r>
      <w:proofErr w:type="spellStart"/>
      <w:r w:rsidR="007E6A9E">
        <w:rPr>
          <w:rFonts w:ascii="Times New Roman" w:hAnsi="Times New Roman"/>
          <w:sz w:val="22"/>
          <w:szCs w:val="22"/>
        </w:rPr>
        <w:t>doi</w:t>
      </w:r>
      <w:proofErr w:type="spellEnd"/>
      <w:r w:rsidR="007102F7">
        <w:rPr>
          <w:rFonts w:ascii="Times New Roman" w:hAnsi="Times New Roman"/>
          <w:sz w:val="22"/>
          <w:szCs w:val="22"/>
        </w:rPr>
        <w:t xml:space="preserve">: </w:t>
      </w:r>
      <w:r w:rsidR="007E6A9E">
        <w:rPr>
          <w:rFonts w:ascii="Times New Roman" w:hAnsi="Times New Roman"/>
          <w:sz w:val="22"/>
          <w:szCs w:val="22"/>
        </w:rPr>
        <w:t>10.1007/s10488-007-0160-9</w:t>
      </w:r>
      <w:r w:rsidR="007102F7" w:rsidRPr="007102F7">
        <w:rPr>
          <w:rFonts w:ascii="Times New Roman" w:hAnsi="Times New Roman"/>
          <w:sz w:val="22"/>
          <w:szCs w:val="22"/>
        </w:rPr>
        <w:t xml:space="preserve"> </w:t>
      </w:r>
    </w:p>
    <w:p w:rsidR="00E17BC8" w:rsidRDefault="00E17BC8" w:rsidP="00E17BC8">
      <w:pPr>
        <w:pStyle w:val="Citation0"/>
        <w:spacing w:after="0"/>
        <w:ind w:left="0" w:firstLine="0"/>
        <w:rPr>
          <w:rFonts w:ascii="Times New Roman" w:hAnsi="Times New Roman"/>
          <w:sz w:val="22"/>
          <w:szCs w:val="22"/>
        </w:rPr>
      </w:pPr>
    </w:p>
    <w:p w:rsidR="002D2C96" w:rsidRPr="00434289" w:rsidRDefault="002D2C96" w:rsidP="002D2C96">
      <w:pPr>
        <w:pStyle w:val="Citation0"/>
        <w:spacing w:after="0"/>
        <w:ind w:left="360" w:hanging="360"/>
        <w:rPr>
          <w:rFonts w:ascii="Times New Roman" w:hAnsi="Times New Roman"/>
          <w:sz w:val="22"/>
          <w:szCs w:val="22"/>
        </w:rPr>
      </w:pPr>
      <w:r w:rsidRPr="00F351D0">
        <w:rPr>
          <w:rFonts w:ascii="Times New Roman" w:hAnsi="Times New Roman"/>
          <w:sz w:val="22"/>
          <w:szCs w:val="22"/>
        </w:rPr>
        <w:t>Hoagwood, K. E., Green, E., Kelleher, K., Schoenwald, S. K., Rolls-</w:t>
      </w:r>
      <w:proofErr w:type="spellStart"/>
      <w:r w:rsidRPr="00F351D0">
        <w:rPr>
          <w:rFonts w:ascii="Times New Roman" w:hAnsi="Times New Roman"/>
          <w:sz w:val="22"/>
          <w:szCs w:val="22"/>
        </w:rPr>
        <w:t>Reutz</w:t>
      </w:r>
      <w:proofErr w:type="spellEnd"/>
      <w:r w:rsidRPr="00F351D0">
        <w:rPr>
          <w:rFonts w:ascii="Times New Roman" w:hAnsi="Times New Roman"/>
          <w:sz w:val="22"/>
          <w:szCs w:val="22"/>
        </w:rPr>
        <w:t xml:space="preserve">, J., </w:t>
      </w:r>
      <w:proofErr w:type="spellStart"/>
      <w:r w:rsidRPr="00F351D0">
        <w:rPr>
          <w:rFonts w:ascii="Times New Roman" w:hAnsi="Times New Roman"/>
          <w:sz w:val="22"/>
          <w:szCs w:val="22"/>
        </w:rPr>
        <w:t>Landsverk</w:t>
      </w:r>
      <w:proofErr w:type="spellEnd"/>
      <w:r w:rsidRPr="00F351D0">
        <w:rPr>
          <w:rFonts w:ascii="Times New Roman" w:hAnsi="Times New Roman"/>
          <w:sz w:val="22"/>
          <w:szCs w:val="22"/>
        </w:rPr>
        <w:t xml:space="preserve">, J., </w:t>
      </w:r>
      <w:proofErr w:type="spellStart"/>
      <w:r w:rsidRPr="00F351D0">
        <w:rPr>
          <w:rFonts w:ascii="Times New Roman" w:hAnsi="Times New Roman"/>
          <w:sz w:val="22"/>
          <w:szCs w:val="22"/>
        </w:rPr>
        <w:t>Glisson</w:t>
      </w:r>
      <w:proofErr w:type="spellEnd"/>
      <w:r w:rsidRPr="00F351D0">
        <w:rPr>
          <w:rFonts w:ascii="Times New Roman" w:hAnsi="Times New Roman"/>
          <w:sz w:val="22"/>
          <w:szCs w:val="22"/>
        </w:rPr>
        <w:t xml:space="preserve">, C., </w:t>
      </w:r>
      <w:r>
        <w:rPr>
          <w:rFonts w:ascii="Times New Roman" w:hAnsi="Times New Roman"/>
          <w:sz w:val="22"/>
          <w:szCs w:val="22"/>
        </w:rPr>
        <w:t xml:space="preserve">     </w:t>
      </w:r>
      <w:r w:rsidRPr="00F351D0">
        <w:rPr>
          <w:rFonts w:ascii="Times New Roman" w:hAnsi="Times New Roman"/>
          <w:sz w:val="22"/>
          <w:szCs w:val="22"/>
        </w:rPr>
        <w:t xml:space="preserve">Mayberg, S., &amp; the Research Network on Youth Mental </w:t>
      </w:r>
      <w:proofErr w:type="spellStart"/>
      <w:r w:rsidRPr="00F351D0">
        <w:rPr>
          <w:rFonts w:ascii="Times New Roman" w:hAnsi="Times New Roman"/>
          <w:sz w:val="22"/>
          <w:szCs w:val="22"/>
        </w:rPr>
        <w:t>Health</w:t>
      </w:r>
      <w:r>
        <w:rPr>
          <w:rFonts w:ascii="Times New Roman" w:hAnsi="Times New Roman"/>
          <w:sz w:val="22"/>
          <w:szCs w:val="22"/>
          <w:vertAlign w:val="superscript"/>
        </w:rPr>
        <w:t>N</w:t>
      </w:r>
      <w:proofErr w:type="spellEnd"/>
      <w:r w:rsidRPr="00F351D0">
        <w:rPr>
          <w:rFonts w:ascii="Times New Roman" w:hAnsi="Times New Roman"/>
          <w:sz w:val="22"/>
          <w:szCs w:val="22"/>
        </w:rPr>
        <w:t>. (</w:t>
      </w:r>
      <w:r>
        <w:rPr>
          <w:rFonts w:ascii="Times New Roman" w:hAnsi="Times New Roman"/>
          <w:sz w:val="22"/>
          <w:szCs w:val="22"/>
        </w:rPr>
        <w:t>2008</w:t>
      </w:r>
      <w:r w:rsidRPr="00F351D0">
        <w:rPr>
          <w:rFonts w:ascii="Times New Roman" w:hAnsi="Times New Roman"/>
          <w:sz w:val="22"/>
          <w:szCs w:val="22"/>
        </w:rPr>
        <w:t xml:space="preserve">). Family advocacy, support </w:t>
      </w:r>
      <w:r>
        <w:rPr>
          <w:rFonts w:ascii="Times New Roman" w:hAnsi="Times New Roman"/>
          <w:sz w:val="22"/>
          <w:szCs w:val="22"/>
        </w:rPr>
        <w:t xml:space="preserve">     </w:t>
      </w:r>
      <w:r w:rsidRPr="00F351D0">
        <w:rPr>
          <w:rFonts w:ascii="Times New Roman" w:hAnsi="Times New Roman"/>
          <w:sz w:val="22"/>
          <w:szCs w:val="22"/>
        </w:rPr>
        <w:lastRenderedPageBreak/>
        <w:t>and education in children</w:t>
      </w:r>
      <w:r w:rsidR="00C00305">
        <w:rPr>
          <w:rFonts w:ascii="Times New Roman" w:hAnsi="Times New Roman"/>
          <w:sz w:val="22"/>
          <w:szCs w:val="22"/>
        </w:rPr>
        <w:t>’</w:t>
      </w:r>
      <w:r w:rsidRPr="00F351D0">
        <w:rPr>
          <w:rFonts w:ascii="Times New Roman" w:hAnsi="Times New Roman"/>
          <w:sz w:val="22"/>
          <w:szCs w:val="22"/>
        </w:rPr>
        <w:t>s mental health:  Results of a national survey</w:t>
      </w:r>
      <w:r w:rsidRPr="003402BB">
        <w:rPr>
          <w:rFonts w:ascii="Times New Roman" w:hAnsi="Times New Roman"/>
          <w:i/>
          <w:sz w:val="22"/>
          <w:szCs w:val="22"/>
        </w:rPr>
        <w:t>.  Administration and Policy in     Mental Health and Mental Health Services Research</w:t>
      </w:r>
      <w:r>
        <w:rPr>
          <w:rFonts w:ascii="Times New Roman" w:hAnsi="Times New Roman"/>
          <w:i/>
          <w:sz w:val="22"/>
          <w:szCs w:val="22"/>
        </w:rPr>
        <w:t>, 35,</w:t>
      </w:r>
      <w:r>
        <w:rPr>
          <w:rFonts w:ascii="Times New Roman" w:hAnsi="Times New Roman"/>
          <w:sz w:val="22"/>
          <w:szCs w:val="22"/>
        </w:rPr>
        <w:t xml:space="preserve"> 73-83</w:t>
      </w:r>
      <w:r w:rsidR="007E6A9E">
        <w:rPr>
          <w:rFonts w:ascii="Times New Roman" w:hAnsi="Times New Roman"/>
          <w:i/>
          <w:sz w:val="22"/>
          <w:szCs w:val="22"/>
        </w:rPr>
        <w:t>.</w:t>
      </w:r>
      <w:r w:rsidR="007E6A9E">
        <w:rPr>
          <w:rFonts w:ascii="Times New Roman" w:hAnsi="Times New Roman"/>
          <w:sz w:val="22"/>
          <w:szCs w:val="22"/>
        </w:rPr>
        <w:t>doi</w:t>
      </w:r>
      <w:r w:rsidR="00434289">
        <w:rPr>
          <w:rFonts w:ascii="Times New Roman" w:hAnsi="Times New Roman"/>
          <w:sz w:val="22"/>
          <w:szCs w:val="22"/>
        </w:rPr>
        <w:t xml:space="preserve">: </w:t>
      </w:r>
      <w:r w:rsidR="00434289" w:rsidRPr="00F508FC">
        <w:rPr>
          <w:rFonts w:ascii="Times New Roman" w:hAnsi="Times New Roman"/>
          <w:sz w:val="22"/>
          <w:szCs w:val="22"/>
        </w:rPr>
        <w:t>10.1007/s10488-007-0149</w:t>
      </w:r>
      <w:r w:rsidR="007E6A9E">
        <w:rPr>
          <w:rFonts w:ascii="Times New Roman" w:hAnsi="Times New Roman"/>
          <w:sz w:val="22"/>
          <w:szCs w:val="22"/>
        </w:rPr>
        <w:t>-4</w:t>
      </w:r>
    </w:p>
    <w:p w:rsidR="002D2C96" w:rsidRPr="00F351D0" w:rsidRDefault="002D2C96" w:rsidP="00E17BC8">
      <w:pPr>
        <w:pStyle w:val="Citation0"/>
        <w:spacing w:after="0"/>
        <w:ind w:left="0" w:firstLine="0"/>
        <w:rPr>
          <w:rFonts w:ascii="Times New Roman" w:hAnsi="Times New Roman"/>
          <w:sz w:val="22"/>
          <w:szCs w:val="22"/>
        </w:rPr>
      </w:pPr>
    </w:p>
    <w:p w:rsidR="00F351D0" w:rsidRPr="002A7FCA" w:rsidRDefault="00F351D0" w:rsidP="00AD1387">
      <w:pPr>
        <w:pStyle w:val="Citation0"/>
        <w:spacing w:after="0"/>
        <w:ind w:left="360" w:hanging="360"/>
        <w:rPr>
          <w:rFonts w:ascii="Times New Roman" w:hAnsi="Times New Roman"/>
          <w:sz w:val="22"/>
          <w:szCs w:val="22"/>
        </w:rPr>
      </w:pPr>
      <w:r w:rsidRPr="00F351D0">
        <w:rPr>
          <w:rFonts w:ascii="Times New Roman" w:hAnsi="Times New Roman"/>
          <w:sz w:val="22"/>
          <w:szCs w:val="22"/>
        </w:rPr>
        <w:t xml:space="preserve">Schoenwald, S. K., Chapman, J. E., Kelleher, K., Hoagwood, K. E., </w:t>
      </w:r>
      <w:proofErr w:type="spellStart"/>
      <w:r w:rsidRPr="00F351D0">
        <w:rPr>
          <w:rFonts w:ascii="Times New Roman" w:hAnsi="Times New Roman"/>
          <w:sz w:val="22"/>
          <w:szCs w:val="22"/>
        </w:rPr>
        <w:t>Landsverk</w:t>
      </w:r>
      <w:proofErr w:type="spellEnd"/>
      <w:r w:rsidRPr="00F351D0">
        <w:rPr>
          <w:rFonts w:ascii="Times New Roman" w:hAnsi="Times New Roman"/>
          <w:sz w:val="22"/>
          <w:szCs w:val="22"/>
        </w:rPr>
        <w:t xml:space="preserve">, J., Stevens, J., </w:t>
      </w:r>
      <w:proofErr w:type="spellStart"/>
      <w:r w:rsidRPr="00F351D0">
        <w:rPr>
          <w:rFonts w:ascii="Times New Roman" w:hAnsi="Times New Roman"/>
          <w:sz w:val="22"/>
          <w:szCs w:val="22"/>
        </w:rPr>
        <w:t>Glisson</w:t>
      </w:r>
      <w:proofErr w:type="spellEnd"/>
      <w:r w:rsidRPr="00F351D0">
        <w:rPr>
          <w:rFonts w:ascii="Times New Roman" w:hAnsi="Times New Roman"/>
          <w:sz w:val="22"/>
          <w:szCs w:val="22"/>
        </w:rPr>
        <w:t xml:space="preserve">, </w:t>
      </w:r>
      <w:r w:rsidR="00E17BC8">
        <w:rPr>
          <w:rFonts w:ascii="Times New Roman" w:hAnsi="Times New Roman"/>
          <w:sz w:val="22"/>
          <w:szCs w:val="22"/>
        </w:rPr>
        <w:t xml:space="preserve">     </w:t>
      </w:r>
      <w:r w:rsidRPr="00F351D0">
        <w:rPr>
          <w:rFonts w:ascii="Times New Roman" w:hAnsi="Times New Roman"/>
          <w:sz w:val="22"/>
          <w:szCs w:val="22"/>
        </w:rPr>
        <w:t>C., Rolls-</w:t>
      </w:r>
      <w:proofErr w:type="spellStart"/>
      <w:r w:rsidRPr="00F351D0">
        <w:rPr>
          <w:rFonts w:ascii="Times New Roman" w:hAnsi="Times New Roman"/>
          <w:sz w:val="22"/>
          <w:szCs w:val="22"/>
        </w:rPr>
        <w:t>Reutz</w:t>
      </w:r>
      <w:proofErr w:type="spellEnd"/>
      <w:r w:rsidRPr="00F351D0">
        <w:rPr>
          <w:rFonts w:ascii="Times New Roman" w:hAnsi="Times New Roman"/>
          <w:sz w:val="22"/>
          <w:szCs w:val="22"/>
        </w:rPr>
        <w:t xml:space="preserve">, J., &amp; the Research Network on Youth Mental </w:t>
      </w:r>
      <w:proofErr w:type="spellStart"/>
      <w:r w:rsidRPr="00F351D0">
        <w:rPr>
          <w:rFonts w:ascii="Times New Roman" w:hAnsi="Times New Roman"/>
          <w:sz w:val="22"/>
          <w:szCs w:val="22"/>
        </w:rPr>
        <w:t>Health</w:t>
      </w:r>
      <w:r w:rsidR="002A7FCA">
        <w:rPr>
          <w:rFonts w:ascii="Times New Roman" w:hAnsi="Times New Roman"/>
          <w:sz w:val="22"/>
          <w:szCs w:val="22"/>
          <w:vertAlign w:val="superscript"/>
        </w:rPr>
        <w:t>N</w:t>
      </w:r>
      <w:proofErr w:type="spellEnd"/>
      <w:r w:rsidRPr="00F351D0">
        <w:rPr>
          <w:rFonts w:ascii="Times New Roman" w:hAnsi="Times New Roman"/>
          <w:sz w:val="22"/>
          <w:szCs w:val="22"/>
        </w:rPr>
        <w:t>. (</w:t>
      </w:r>
      <w:r w:rsidR="002A7FCA">
        <w:rPr>
          <w:rFonts w:ascii="Times New Roman" w:hAnsi="Times New Roman"/>
          <w:sz w:val="22"/>
          <w:szCs w:val="22"/>
        </w:rPr>
        <w:t>2008</w:t>
      </w:r>
      <w:r w:rsidRPr="00F351D0">
        <w:rPr>
          <w:rFonts w:ascii="Times New Roman" w:hAnsi="Times New Roman"/>
          <w:sz w:val="22"/>
          <w:szCs w:val="22"/>
        </w:rPr>
        <w:t xml:space="preserve">). A survey of the </w:t>
      </w:r>
      <w:r w:rsidR="00E17BC8">
        <w:rPr>
          <w:rFonts w:ascii="Times New Roman" w:hAnsi="Times New Roman"/>
          <w:sz w:val="22"/>
          <w:szCs w:val="22"/>
        </w:rPr>
        <w:t xml:space="preserve">  </w:t>
      </w:r>
      <w:r w:rsidRPr="00F351D0">
        <w:rPr>
          <w:rFonts w:ascii="Times New Roman" w:hAnsi="Times New Roman"/>
          <w:sz w:val="22"/>
          <w:szCs w:val="22"/>
        </w:rPr>
        <w:t>infrastructure for children</w:t>
      </w:r>
      <w:r w:rsidR="00C00305">
        <w:rPr>
          <w:rFonts w:ascii="Times New Roman" w:hAnsi="Times New Roman"/>
          <w:sz w:val="22"/>
          <w:szCs w:val="22"/>
        </w:rPr>
        <w:t>’</w:t>
      </w:r>
      <w:r w:rsidRPr="00F351D0">
        <w:rPr>
          <w:rFonts w:ascii="Times New Roman" w:hAnsi="Times New Roman"/>
          <w:sz w:val="22"/>
          <w:szCs w:val="22"/>
        </w:rPr>
        <w:t>s mental health services: Implications for the implementation of empirically</w:t>
      </w:r>
      <w:r w:rsidR="00AD1387">
        <w:rPr>
          <w:rFonts w:ascii="Times New Roman" w:hAnsi="Times New Roman"/>
          <w:sz w:val="22"/>
          <w:szCs w:val="22"/>
        </w:rPr>
        <w:t xml:space="preserve"> </w:t>
      </w:r>
      <w:r w:rsidRPr="00F351D0">
        <w:rPr>
          <w:rFonts w:ascii="Times New Roman" w:hAnsi="Times New Roman"/>
          <w:sz w:val="22"/>
          <w:szCs w:val="22"/>
        </w:rPr>
        <w:t xml:space="preserve">supported treatments (ESTs). </w:t>
      </w:r>
      <w:r w:rsidRPr="00E17BC8">
        <w:rPr>
          <w:rFonts w:ascii="Times New Roman" w:hAnsi="Times New Roman"/>
          <w:i/>
          <w:sz w:val="22"/>
          <w:szCs w:val="22"/>
        </w:rPr>
        <w:t>Administration and Policy in Mental Health and Mental Health Services</w:t>
      </w:r>
      <w:r w:rsidR="00AD1387">
        <w:rPr>
          <w:rFonts w:ascii="Times New Roman" w:hAnsi="Times New Roman"/>
          <w:i/>
          <w:sz w:val="22"/>
          <w:szCs w:val="22"/>
        </w:rPr>
        <w:t xml:space="preserve"> </w:t>
      </w:r>
      <w:r w:rsidRPr="00E17BC8">
        <w:rPr>
          <w:rFonts w:ascii="Times New Roman" w:hAnsi="Times New Roman"/>
          <w:i/>
          <w:sz w:val="22"/>
          <w:szCs w:val="22"/>
        </w:rPr>
        <w:t>Research</w:t>
      </w:r>
      <w:r w:rsidR="002A7FCA">
        <w:rPr>
          <w:rFonts w:ascii="Times New Roman" w:hAnsi="Times New Roman"/>
          <w:i/>
          <w:sz w:val="22"/>
          <w:szCs w:val="22"/>
        </w:rPr>
        <w:t>, 35,</w:t>
      </w:r>
      <w:r w:rsidR="002A7FCA">
        <w:rPr>
          <w:rFonts w:ascii="Times New Roman" w:hAnsi="Times New Roman"/>
          <w:sz w:val="22"/>
          <w:szCs w:val="22"/>
        </w:rPr>
        <w:t xml:space="preserve"> 84-97</w:t>
      </w:r>
      <w:r w:rsidR="007E6A9E">
        <w:rPr>
          <w:rFonts w:ascii="Times New Roman" w:hAnsi="Times New Roman"/>
          <w:sz w:val="22"/>
          <w:szCs w:val="22"/>
        </w:rPr>
        <w:t xml:space="preserve">. </w:t>
      </w:r>
      <w:proofErr w:type="spellStart"/>
      <w:r w:rsidR="007E6A9E">
        <w:rPr>
          <w:rFonts w:ascii="Times New Roman" w:hAnsi="Times New Roman"/>
          <w:sz w:val="22"/>
          <w:szCs w:val="22"/>
        </w:rPr>
        <w:t>doi</w:t>
      </w:r>
      <w:proofErr w:type="spellEnd"/>
      <w:r w:rsidR="00F324E8">
        <w:rPr>
          <w:rFonts w:ascii="Times New Roman" w:hAnsi="Times New Roman"/>
          <w:sz w:val="22"/>
          <w:szCs w:val="22"/>
        </w:rPr>
        <w:t xml:space="preserve">: </w:t>
      </w:r>
      <w:r w:rsidR="00F324E8" w:rsidRPr="00F324E8">
        <w:rPr>
          <w:rFonts w:ascii="Times New Roman" w:hAnsi="Times New Roman"/>
          <w:sz w:val="22"/>
          <w:szCs w:val="22"/>
        </w:rPr>
        <w:t>10.1007/s10488-007-0147-6</w:t>
      </w:r>
      <w:r w:rsidR="00F324E8">
        <w:t xml:space="preserve"> </w:t>
      </w:r>
    </w:p>
    <w:p w:rsidR="00E17BC8" w:rsidRPr="00F351D0" w:rsidRDefault="00E17BC8" w:rsidP="00E17BC8">
      <w:pPr>
        <w:pStyle w:val="Citation0"/>
        <w:spacing w:after="0"/>
        <w:ind w:left="0" w:firstLine="0"/>
        <w:rPr>
          <w:rFonts w:ascii="Times New Roman" w:hAnsi="Times New Roman"/>
          <w:sz w:val="22"/>
          <w:szCs w:val="22"/>
        </w:rPr>
      </w:pPr>
    </w:p>
    <w:p w:rsidR="00F351D0" w:rsidRPr="00617F30" w:rsidRDefault="00F351D0" w:rsidP="00F03A29">
      <w:pPr>
        <w:pStyle w:val="Citation0"/>
        <w:spacing w:after="0"/>
        <w:ind w:left="288" w:hanging="288"/>
        <w:rPr>
          <w:rFonts w:ascii="Times New Roman" w:hAnsi="Times New Roman"/>
          <w:sz w:val="22"/>
          <w:szCs w:val="22"/>
        </w:rPr>
      </w:pPr>
      <w:proofErr w:type="spellStart"/>
      <w:r w:rsidRPr="00F351D0">
        <w:rPr>
          <w:rFonts w:ascii="Times New Roman" w:hAnsi="Times New Roman"/>
          <w:sz w:val="22"/>
          <w:szCs w:val="22"/>
        </w:rPr>
        <w:t>Glisson</w:t>
      </w:r>
      <w:proofErr w:type="spellEnd"/>
      <w:r w:rsidRPr="00F351D0">
        <w:rPr>
          <w:rFonts w:ascii="Times New Roman" w:hAnsi="Times New Roman"/>
          <w:sz w:val="22"/>
          <w:szCs w:val="22"/>
        </w:rPr>
        <w:t xml:space="preserve">, C., </w:t>
      </w:r>
      <w:proofErr w:type="spellStart"/>
      <w:r w:rsidRPr="00F351D0">
        <w:rPr>
          <w:rFonts w:ascii="Times New Roman" w:hAnsi="Times New Roman"/>
          <w:sz w:val="22"/>
          <w:szCs w:val="22"/>
        </w:rPr>
        <w:t>Landsverk</w:t>
      </w:r>
      <w:proofErr w:type="spellEnd"/>
      <w:r w:rsidRPr="00F351D0">
        <w:rPr>
          <w:rFonts w:ascii="Times New Roman" w:hAnsi="Times New Roman"/>
          <w:sz w:val="22"/>
          <w:szCs w:val="22"/>
        </w:rPr>
        <w:t xml:space="preserve">, J., Schoenwald, S. K., Kelleher, K., Hoagwood, K. E., Mayberg, S., Green, P., &amp; </w:t>
      </w:r>
      <w:r w:rsidR="00ED220D">
        <w:rPr>
          <w:rFonts w:ascii="Times New Roman" w:hAnsi="Times New Roman"/>
          <w:sz w:val="22"/>
          <w:szCs w:val="22"/>
        </w:rPr>
        <w:t xml:space="preserve">     </w:t>
      </w:r>
      <w:r w:rsidRPr="00F351D0">
        <w:rPr>
          <w:rFonts w:ascii="Times New Roman" w:hAnsi="Times New Roman"/>
          <w:sz w:val="22"/>
          <w:szCs w:val="22"/>
        </w:rPr>
        <w:t xml:space="preserve">the Research Network on Youth Mental </w:t>
      </w:r>
      <w:proofErr w:type="spellStart"/>
      <w:r w:rsidRPr="00F351D0">
        <w:rPr>
          <w:rFonts w:ascii="Times New Roman" w:hAnsi="Times New Roman"/>
          <w:sz w:val="22"/>
          <w:szCs w:val="22"/>
        </w:rPr>
        <w:t>Health</w:t>
      </w:r>
      <w:r w:rsidR="002A7FCA">
        <w:rPr>
          <w:rFonts w:ascii="Times New Roman" w:hAnsi="Times New Roman"/>
          <w:sz w:val="22"/>
          <w:szCs w:val="22"/>
          <w:vertAlign w:val="superscript"/>
        </w:rPr>
        <w:t>N</w:t>
      </w:r>
      <w:proofErr w:type="spellEnd"/>
      <w:r w:rsidRPr="00F351D0">
        <w:rPr>
          <w:rFonts w:ascii="Times New Roman" w:hAnsi="Times New Roman"/>
          <w:sz w:val="22"/>
          <w:szCs w:val="22"/>
        </w:rPr>
        <w:t>. (</w:t>
      </w:r>
      <w:r w:rsidR="00DA3904">
        <w:rPr>
          <w:rFonts w:ascii="Times New Roman" w:hAnsi="Times New Roman"/>
          <w:sz w:val="22"/>
          <w:szCs w:val="22"/>
        </w:rPr>
        <w:t>2008</w:t>
      </w:r>
      <w:r w:rsidRPr="00F351D0">
        <w:rPr>
          <w:rFonts w:ascii="Times New Roman" w:hAnsi="Times New Roman"/>
          <w:sz w:val="22"/>
          <w:szCs w:val="22"/>
        </w:rPr>
        <w:t xml:space="preserve">). Assessing the organizational social </w:t>
      </w:r>
      <w:r w:rsidR="002A7FCA">
        <w:rPr>
          <w:rFonts w:ascii="Times New Roman" w:hAnsi="Times New Roman"/>
          <w:sz w:val="22"/>
          <w:szCs w:val="22"/>
        </w:rPr>
        <w:t>c</w:t>
      </w:r>
      <w:r w:rsidRPr="00F351D0">
        <w:rPr>
          <w:rFonts w:ascii="Times New Roman" w:hAnsi="Times New Roman"/>
          <w:sz w:val="22"/>
          <w:szCs w:val="22"/>
        </w:rPr>
        <w:t xml:space="preserve">ontext (OSC) of mental health services for implementation research and practice. </w:t>
      </w:r>
      <w:r w:rsidRPr="00ED220D">
        <w:rPr>
          <w:rFonts w:ascii="Times New Roman" w:hAnsi="Times New Roman"/>
          <w:i/>
          <w:sz w:val="22"/>
          <w:szCs w:val="22"/>
        </w:rPr>
        <w:t>Administration and Policy in Mental Health and Mental Health Services Research</w:t>
      </w:r>
      <w:r w:rsidR="00DA3904">
        <w:rPr>
          <w:rFonts w:ascii="Times New Roman" w:hAnsi="Times New Roman"/>
          <w:i/>
          <w:sz w:val="22"/>
          <w:szCs w:val="22"/>
        </w:rPr>
        <w:t xml:space="preserve">, 35, </w:t>
      </w:r>
      <w:r w:rsidR="00DA3904">
        <w:rPr>
          <w:rFonts w:ascii="Times New Roman" w:hAnsi="Times New Roman"/>
          <w:sz w:val="22"/>
          <w:szCs w:val="22"/>
        </w:rPr>
        <w:t>98-113</w:t>
      </w:r>
      <w:r w:rsidR="007E6A9E">
        <w:rPr>
          <w:rFonts w:ascii="Times New Roman" w:hAnsi="Times New Roman"/>
          <w:i/>
          <w:sz w:val="22"/>
          <w:szCs w:val="22"/>
        </w:rPr>
        <w:t xml:space="preserve">. </w:t>
      </w:r>
      <w:proofErr w:type="spellStart"/>
      <w:r w:rsidR="007E6A9E" w:rsidRPr="007E6A9E">
        <w:rPr>
          <w:rFonts w:ascii="Times New Roman" w:hAnsi="Times New Roman"/>
          <w:sz w:val="22"/>
          <w:szCs w:val="22"/>
        </w:rPr>
        <w:t>doi</w:t>
      </w:r>
      <w:proofErr w:type="spellEnd"/>
      <w:r w:rsidR="00617F30" w:rsidRPr="007E6A9E">
        <w:rPr>
          <w:rFonts w:ascii="Times New Roman" w:hAnsi="Times New Roman"/>
          <w:sz w:val="22"/>
          <w:szCs w:val="22"/>
        </w:rPr>
        <w:t>:</w:t>
      </w:r>
      <w:r w:rsidR="00617F30">
        <w:rPr>
          <w:rFonts w:ascii="Times New Roman" w:hAnsi="Times New Roman"/>
          <w:sz w:val="22"/>
          <w:szCs w:val="22"/>
        </w:rPr>
        <w:t xml:space="preserve"> </w:t>
      </w:r>
      <w:r w:rsidR="00617F30" w:rsidRPr="00617F30">
        <w:rPr>
          <w:rFonts w:ascii="Times New Roman" w:hAnsi="Times New Roman"/>
          <w:sz w:val="22"/>
          <w:szCs w:val="22"/>
        </w:rPr>
        <w:t>10.1007/s10488-007-0148-5</w:t>
      </w:r>
    </w:p>
    <w:p w:rsidR="0002774C" w:rsidRDefault="0002774C" w:rsidP="002A7FCA">
      <w:pPr>
        <w:pStyle w:val="Citation0"/>
        <w:spacing w:after="0"/>
        <w:ind w:left="360" w:hanging="360"/>
        <w:rPr>
          <w:rFonts w:ascii="Times New Roman" w:hAnsi="Times New Roman"/>
          <w:i/>
          <w:sz w:val="22"/>
          <w:szCs w:val="22"/>
        </w:rPr>
      </w:pPr>
    </w:p>
    <w:p w:rsidR="0002774C" w:rsidRPr="00BE2D7B" w:rsidRDefault="0002774C" w:rsidP="00F03A29">
      <w:pPr>
        <w:pStyle w:val="Citation0"/>
        <w:spacing w:after="0"/>
        <w:ind w:left="288" w:hanging="288"/>
        <w:rPr>
          <w:rFonts w:ascii="Times New Roman" w:hAnsi="Times New Roman"/>
          <w:sz w:val="22"/>
          <w:szCs w:val="22"/>
        </w:rPr>
      </w:pPr>
      <w:proofErr w:type="spellStart"/>
      <w:r>
        <w:rPr>
          <w:rFonts w:ascii="Times New Roman" w:hAnsi="Times New Roman"/>
          <w:sz w:val="22"/>
          <w:szCs w:val="22"/>
        </w:rPr>
        <w:t>Chorpita</w:t>
      </w:r>
      <w:proofErr w:type="spellEnd"/>
      <w:r>
        <w:rPr>
          <w:rFonts w:ascii="Times New Roman" w:hAnsi="Times New Roman"/>
          <w:sz w:val="22"/>
          <w:szCs w:val="22"/>
        </w:rPr>
        <w:t xml:space="preserve">, B.F., Bernstein, A., &amp; Daleiden, E.L., &amp; the Research Network on Youth Mental </w:t>
      </w:r>
      <w:proofErr w:type="spellStart"/>
      <w:r>
        <w:rPr>
          <w:rFonts w:ascii="Times New Roman" w:hAnsi="Times New Roman"/>
          <w:sz w:val="22"/>
          <w:szCs w:val="22"/>
        </w:rPr>
        <w:t>Health</w:t>
      </w:r>
      <w:r>
        <w:rPr>
          <w:rFonts w:ascii="Times New Roman" w:hAnsi="Times New Roman"/>
          <w:sz w:val="22"/>
          <w:szCs w:val="22"/>
          <w:vertAlign w:val="superscript"/>
        </w:rPr>
        <w:t>N</w:t>
      </w:r>
      <w:proofErr w:type="spellEnd"/>
      <w:r>
        <w:t>.</w:t>
      </w:r>
      <w:r>
        <w:rPr>
          <w:rFonts w:ascii="Times New Roman" w:hAnsi="Times New Roman"/>
          <w:sz w:val="22"/>
          <w:szCs w:val="22"/>
        </w:rPr>
        <w:t xml:space="preserve"> (2008). Driving with roadmaps and dashboards: Using information resources to structure the decision models in service organizations. </w:t>
      </w:r>
      <w:r w:rsidRPr="00ED220D">
        <w:rPr>
          <w:rFonts w:ascii="Times New Roman" w:hAnsi="Times New Roman"/>
          <w:i/>
          <w:sz w:val="22"/>
          <w:szCs w:val="22"/>
        </w:rPr>
        <w:t>Administration and Policy in Mental Health and Mental Health Services Research</w:t>
      </w:r>
      <w:r>
        <w:rPr>
          <w:rFonts w:ascii="Times New Roman" w:hAnsi="Times New Roman"/>
          <w:i/>
          <w:sz w:val="22"/>
          <w:szCs w:val="22"/>
        </w:rPr>
        <w:t xml:space="preserve">, 35, </w:t>
      </w:r>
      <w:r>
        <w:rPr>
          <w:rFonts w:ascii="Times New Roman" w:hAnsi="Times New Roman"/>
          <w:sz w:val="22"/>
          <w:szCs w:val="22"/>
        </w:rPr>
        <w:t>114-123</w:t>
      </w:r>
      <w:r w:rsidR="007E6A9E">
        <w:rPr>
          <w:rFonts w:ascii="Times New Roman" w:hAnsi="Times New Roman"/>
          <w:i/>
          <w:sz w:val="22"/>
          <w:szCs w:val="22"/>
        </w:rPr>
        <w:t xml:space="preserve">. </w:t>
      </w:r>
      <w:proofErr w:type="spellStart"/>
      <w:r w:rsidR="007E6A9E">
        <w:rPr>
          <w:rFonts w:ascii="Times New Roman" w:hAnsi="Times New Roman"/>
          <w:sz w:val="22"/>
          <w:szCs w:val="22"/>
        </w:rPr>
        <w:t>doi</w:t>
      </w:r>
      <w:proofErr w:type="spellEnd"/>
      <w:r w:rsidR="00BE2D7B">
        <w:rPr>
          <w:rFonts w:ascii="Times New Roman" w:hAnsi="Times New Roman"/>
          <w:sz w:val="22"/>
          <w:szCs w:val="22"/>
        </w:rPr>
        <w:t xml:space="preserve">: </w:t>
      </w:r>
      <w:r w:rsidR="00BE2D7B" w:rsidRPr="00BE2D7B">
        <w:rPr>
          <w:rFonts w:ascii="Times New Roman" w:hAnsi="Times New Roman"/>
          <w:sz w:val="22"/>
          <w:szCs w:val="22"/>
        </w:rPr>
        <w:t>10.1007/s10488-007-0151-x</w:t>
      </w:r>
    </w:p>
    <w:p w:rsidR="0002774C" w:rsidRPr="0002774C" w:rsidRDefault="0002774C" w:rsidP="002A7FCA">
      <w:pPr>
        <w:pStyle w:val="Citation0"/>
        <w:spacing w:after="0"/>
        <w:ind w:left="360" w:hanging="360"/>
        <w:rPr>
          <w:rFonts w:ascii="Times New Roman" w:hAnsi="Times New Roman"/>
          <w:sz w:val="22"/>
          <w:szCs w:val="22"/>
        </w:rPr>
      </w:pPr>
    </w:p>
    <w:p w:rsidR="007A491E" w:rsidRDefault="00F351D0" w:rsidP="00F03A29">
      <w:pPr>
        <w:pStyle w:val="Citation0"/>
        <w:spacing w:after="0"/>
        <w:ind w:left="288" w:hanging="288"/>
        <w:rPr>
          <w:rFonts w:ascii="Times New Roman" w:hAnsi="Times New Roman"/>
          <w:sz w:val="22"/>
          <w:szCs w:val="22"/>
        </w:rPr>
      </w:pPr>
      <w:proofErr w:type="spellStart"/>
      <w:r w:rsidRPr="00F351D0">
        <w:rPr>
          <w:rFonts w:ascii="Times New Roman" w:hAnsi="Times New Roman"/>
          <w:sz w:val="22"/>
          <w:szCs w:val="22"/>
        </w:rPr>
        <w:t>Glisson</w:t>
      </w:r>
      <w:proofErr w:type="spellEnd"/>
      <w:r w:rsidRPr="00F351D0">
        <w:rPr>
          <w:rFonts w:ascii="Times New Roman" w:hAnsi="Times New Roman"/>
          <w:sz w:val="22"/>
          <w:szCs w:val="22"/>
        </w:rPr>
        <w:t xml:space="preserve">, C., Schoenwald, S. K., Kelleher, K., </w:t>
      </w:r>
      <w:proofErr w:type="spellStart"/>
      <w:r w:rsidRPr="00F351D0">
        <w:rPr>
          <w:rFonts w:ascii="Times New Roman" w:hAnsi="Times New Roman"/>
          <w:sz w:val="22"/>
          <w:szCs w:val="22"/>
        </w:rPr>
        <w:t>Landsverk</w:t>
      </w:r>
      <w:proofErr w:type="spellEnd"/>
      <w:r w:rsidRPr="00F351D0">
        <w:rPr>
          <w:rFonts w:ascii="Times New Roman" w:hAnsi="Times New Roman"/>
          <w:sz w:val="22"/>
          <w:szCs w:val="22"/>
        </w:rPr>
        <w:t xml:space="preserve">, J., Hoagwood, K. E., Mayberg, S., Green, P., &amp; </w:t>
      </w:r>
      <w:r w:rsidR="00ED220D">
        <w:rPr>
          <w:rFonts w:ascii="Times New Roman" w:hAnsi="Times New Roman"/>
          <w:sz w:val="22"/>
          <w:szCs w:val="22"/>
        </w:rPr>
        <w:t xml:space="preserve">     </w:t>
      </w:r>
      <w:r w:rsidRPr="00F351D0">
        <w:rPr>
          <w:rFonts w:ascii="Times New Roman" w:hAnsi="Times New Roman"/>
          <w:sz w:val="22"/>
          <w:szCs w:val="22"/>
        </w:rPr>
        <w:t xml:space="preserve">the Research Network on Youth Mental </w:t>
      </w:r>
      <w:proofErr w:type="spellStart"/>
      <w:r w:rsidRPr="00F351D0">
        <w:rPr>
          <w:rFonts w:ascii="Times New Roman" w:hAnsi="Times New Roman"/>
          <w:sz w:val="22"/>
          <w:szCs w:val="22"/>
        </w:rPr>
        <w:t>Health</w:t>
      </w:r>
      <w:r w:rsidR="002A7FCA">
        <w:rPr>
          <w:rFonts w:ascii="Times New Roman" w:hAnsi="Times New Roman"/>
          <w:sz w:val="22"/>
          <w:szCs w:val="22"/>
          <w:vertAlign w:val="superscript"/>
        </w:rPr>
        <w:t>N</w:t>
      </w:r>
      <w:proofErr w:type="spellEnd"/>
      <w:r w:rsidRPr="00F351D0">
        <w:rPr>
          <w:rFonts w:ascii="Times New Roman" w:hAnsi="Times New Roman"/>
          <w:sz w:val="22"/>
          <w:szCs w:val="22"/>
        </w:rPr>
        <w:t>. (</w:t>
      </w:r>
      <w:r w:rsidR="007A491E">
        <w:rPr>
          <w:rFonts w:ascii="Times New Roman" w:hAnsi="Times New Roman"/>
          <w:sz w:val="22"/>
          <w:szCs w:val="22"/>
        </w:rPr>
        <w:t>2008</w:t>
      </w:r>
      <w:r w:rsidRPr="00F351D0">
        <w:rPr>
          <w:rFonts w:ascii="Times New Roman" w:hAnsi="Times New Roman"/>
          <w:sz w:val="22"/>
          <w:szCs w:val="22"/>
        </w:rPr>
        <w:t xml:space="preserve">). Therapist turnover and new program </w:t>
      </w:r>
      <w:r w:rsidR="00ED220D">
        <w:rPr>
          <w:rFonts w:ascii="Times New Roman" w:hAnsi="Times New Roman"/>
          <w:sz w:val="22"/>
          <w:szCs w:val="22"/>
        </w:rPr>
        <w:t xml:space="preserve">    </w:t>
      </w:r>
      <w:r w:rsidRPr="00F351D0">
        <w:rPr>
          <w:rFonts w:ascii="Times New Roman" w:hAnsi="Times New Roman"/>
          <w:sz w:val="22"/>
          <w:szCs w:val="22"/>
        </w:rPr>
        <w:t>sustainability in mental health clinics as a function of organizational culture, climate, and service</w:t>
      </w:r>
      <w:r w:rsidR="00ED220D">
        <w:rPr>
          <w:rFonts w:ascii="Times New Roman" w:hAnsi="Times New Roman"/>
          <w:sz w:val="22"/>
          <w:szCs w:val="22"/>
        </w:rPr>
        <w:t xml:space="preserve">     </w:t>
      </w:r>
      <w:r w:rsidRPr="00F351D0">
        <w:rPr>
          <w:rFonts w:ascii="Times New Roman" w:hAnsi="Times New Roman"/>
          <w:sz w:val="22"/>
          <w:szCs w:val="22"/>
        </w:rPr>
        <w:t xml:space="preserve">structure. </w:t>
      </w:r>
      <w:r w:rsidRPr="00ED220D">
        <w:rPr>
          <w:rFonts w:ascii="Times New Roman" w:hAnsi="Times New Roman"/>
          <w:i/>
          <w:sz w:val="22"/>
          <w:szCs w:val="22"/>
        </w:rPr>
        <w:t>Administration and Policy in Mental Health and Mental Health Services Research</w:t>
      </w:r>
      <w:r w:rsidR="002D2C96">
        <w:rPr>
          <w:rFonts w:ascii="Times New Roman" w:hAnsi="Times New Roman"/>
          <w:i/>
          <w:sz w:val="22"/>
          <w:szCs w:val="22"/>
        </w:rPr>
        <w:t xml:space="preserve">, 35, </w:t>
      </w:r>
      <w:r w:rsidR="002D2C96">
        <w:rPr>
          <w:rFonts w:ascii="Times New Roman" w:hAnsi="Times New Roman"/>
          <w:sz w:val="22"/>
          <w:szCs w:val="22"/>
        </w:rPr>
        <w:t>124-133</w:t>
      </w:r>
      <w:r w:rsidR="007E6A9E">
        <w:rPr>
          <w:rFonts w:ascii="Times New Roman" w:hAnsi="Times New Roman"/>
          <w:sz w:val="22"/>
          <w:szCs w:val="22"/>
        </w:rPr>
        <w:t xml:space="preserve">. </w:t>
      </w:r>
      <w:proofErr w:type="spellStart"/>
      <w:r w:rsidR="007E6A9E">
        <w:rPr>
          <w:rFonts w:ascii="Times New Roman" w:hAnsi="Times New Roman"/>
          <w:sz w:val="22"/>
          <w:szCs w:val="22"/>
        </w:rPr>
        <w:t>doi</w:t>
      </w:r>
      <w:proofErr w:type="spellEnd"/>
      <w:r w:rsidR="00C67FE1">
        <w:rPr>
          <w:rFonts w:ascii="Times New Roman" w:hAnsi="Times New Roman"/>
          <w:sz w:val="22"/>
          <w:szCs w:val="22"/>
        </w:rPr>
        <w:t xml:space="preserve">: </w:t>
      </w:r>
      <w:r w:rsidR="00C67FE1" w:rsidRPr="00C67FE1">
        <w:rPr>
          <w:rFonts w:ascii="Times New Roman" w:hAnsi="Times New Roman"/>
          <w:sz w:val="22"/>
          <w:szCs w:val="22"/>
        </w:rPr>
        <w:t>10.1007/s10488-007-0152-9</w:t>
      </w:r>
      <w:r w:rsidR="00C67FE1">
        <w:t xml:space="preserve"> </w:t>
      </w:r>
    </w:p>
    <w:p w:rsidR="009E683C" w:rsidRDefault="009E683C" w:rsidP="007A491E">
      <w:pPr>
        <w:pStyle w:val="Citation0"/>
        <w:spacing w:after="0"/>
        <w:ind w:left="360" w:hanging="360"/>
        <w:jc w:val="center"/>
        <w:rPr>
          <w:rFonts w:ascii="Times New Roman" w:hAnsi="Times New Roman"/>
          <w:b/>
          <w:sz w:val="22"/>
          <w:szCs w:val="22"/>
        </w:rPr>
      </w:pPr>
    </w:p>
    <w:p w:rsidR="007A491E" w:rsidRDefault="007A491E" w:rsidP="007A491E">
      <w:pPr>
        <w:pStyle w:val="Citation0"/>
        <w:spacing w:after="0"/>
        <w:ind w:left="360" w:hanging="360"/>
        <w:jc w:val="center"/>
        <w:rPr>
          <w:rFonts w:ascii="Times New Roman" w:hAnsi="Times New Roman"/>
          <w:b/>
          <w:sz w:val="22"/>
          <w:szCs w:val="22"/>
        </w:rPr>
      </w:pPr>
      <w:r w:rsidRPr="007A491E">
        <w:rPr>
          <w:rFonts w:ascii="Times New Roman" w:hAnsi="Times New Roman"/>
          <w:b/>
          <w:sz w:val="22"/>
          <w:szCs w:val="22"/>
        </w:rPr>
        <w:t xml:space="preserve">2009 </w:t>
      </w:r>
    </w:p>
    <w:p w:rsidR="00286590" w:rsidRDefault="00286590" w:rsidP="007A491E">
      <w:pPr>
        <w:pStyle w:val="Citation0"/>
        <w:spacing w:after="0"/>
        <w:ind w:left="360" w:hanging="360"/>
        <w:jc w:val="center"/>
        <w:rPr>
          <w:rFonts w:ascii="Times New Roman" w:hAnsi="Times New Roman"/>
          <w:b/>
          <w:sz w:val="22"/>
          <w:szCs w:val="22"/>
        </w:rPr>
      </w:pPr>
    </w:p>
    <w:p w:rsidR="00286590" w:rsidRPr="00286590" w:rsidRDefault="00286590" w:rsidP="00F03A29">
      <w:pPr>
        <w:pStyle w:val="Citation0"/>
        <w:spacing w:after="0"/>
        <w:ind w:left="288" w:hanging="288"/>
        <w:rPr>
          <w:rFonts w:ascii="Times New Roman" w:hAnsi="Times New Roman"/>
          <w:sz w:val="22"/>
          <w:szCs w:val="22"/>
        </w:rPr>
      </w:pPr>
      <w:proofErr w:type="spellStart"/>
      <w:r>
        <w:rPr>
          <w:rFonts w:ascii="Times New Roman" w:hAnsi="Times New Roman"/>
          <w:sz w:val="22"/>
          <w:szCs w:val="22"/>
        </w:rPr>
        <w:t>Bearman</w:t>
      </w:r>
      <w:proofErr w:type="spellEnd"/>
      <w:r>
        <w:rPr>
          <w:rFonts w:ascii="Times New Roman" w:hAnsi="Times New Roman"/>
          <w:sz w:val="22"/>
          <w:szCs w:val="22"/>
        </w:rPr>
        <w:t>, S.K.</w:t>
      </w:r>
      <w:r w:rsidR="00892699">
        <w:rPr>
          <w:rFonts w:ascii="Times New Roman" w:hAnsi="Times New Roman"/>
          <w:sz w:val="22"/>
          <w:szCs w:val="22"/>
        </w:rPr>
        <w:t>*</w:t>
      </w:r>
      <w:r>
        <w:rPr>
          <w:rFonts w:ascii="Times New Roman" w:hAnsi="Times New Roman"/>
          <w:sz w:val="22"/>
          <w:szCs w:val="22"/>
        </w:rPr>
        <w:t xml:space="preserve">, &amp; Weisz, J.R. (2009). Primary and secondary control enhancement training (PASCET): Applying the deployment-focused model of treatment development and testing. In </w:t>
      </w:r>
      <w:smartTag w:uri="urn:schemas-microsoft-com:office:smarttags" w:element="country-region">
        <w:smartTag w:uri="urn:schemas-microsoft-com:office:smarttags" w:element="place">
          <w:r>
            <w:rPr>
              <w:rFonts w:ascii="Times New Roman" w:hAnsi="Times New Roman"/>
              <w:sz w:val="22"/>
              <w:szCs w:val="22"/>
            </w:rPr>
            <w:t>C.A.</w:t>
          </w:r>
        </w:smartTag>
      </w:smartTag>
      <w:r>
        <w:rPr>
          <w:rFonts w:ascii="Times New Roman" w:hAnsi="Times New Roman"/>
          <w:sz w:val="22"/>
          <w:szCs w:val="22"/>
        </w:rPr>
        <w:t xml:space="preserve"> </w:t>
      </w:r>
      <w:proofErr w:type="spellStart"/>
      <w:r>
        <w:rPr>
          <w:rFonts w:ascii="Times New Roman" w:hAnsi="Times New Roman"/>
          <w:sz w:val="22"/>
          <w:szCs w:val="22"/>
        </w:rPr>
        <w:t>Essau</w:t>
      </w:r>
      <w:proofErr w:type="spellEnd"/>
      <w:r>
        <w:rPr>
          <w:rFonts w:ascii="Times New Roman" w:hAnsi="Times New Roman"/>
          <w:sz w:val="22"/>
          <w:szCs w:val="22"/>
        </w:rPr>
        <w:t xml:space="preserve"> (Ed.), </w:t>
      </w:r>
      <w:r>
        <w:rPr>
          <w:rFonts w:ascii="Times New Roman" w:hAnsi="Times New Roman"/>
          <w:i/>
          <w:sz w:val="22"/>
          <w:szCs w:val="22"/>
        </w:rPr>
        <w:t>Treatments for adolescent depression: Theory and practice</w:t>
      </w:r>
      <w:r w:rsidRPr="00286590">
        <w:rPr>
          <w:rFonts w:ascii="Times New Roman" w:hAnsi="Times New Roman"/>
          <w:sz w:val="22"/>
          <w:szCs w:val="22"/>
        </w:rPr>
        <w:t xml:space="preserve"> (pp. 97-122).</w:t>
      </w:r>
      <w:r>
        <w:rPr>
          <w:rFonts w:ascii="Times New Roman" w:hAnsi="Times New Roman"/>
          <w:i/>
          <w:sz w:val="22"/>
          <w:szCs w:val="22"/>
        </w:rPr>
        <w:t xml:space="preserve"> </w:t>
      </w:r>
      <w:smartTag w:uri="urn:schemas-microsoft-com:office:smarttags" w:element="City">
        <w:r>
          <w:rPr>
            <w:rFonts w:ascii="Times New Roman" w:hAnsi="Times New Roman"/>
            <w:sz w:val="22"/>
            <w:szCs w:val="22"/>
          </w:rPr>
          <w:t>Oxford</w:t>
        </w:r>
      </w:smartTag>
      <w:r>
        <w:rPr>
          <w:rFonts w:ascii="Times New Roman" w:hAnsi="Times New Roman"/>
          <w:sz w:val="22"/>
          <w:szCs w:val="22"/>
        </w:rPr>
        <w:t xml:space="preserve">, </w:t>
      </w:r>
      <w:smartTag w:uri="urn:schemas-microsoft-com:office:smarttags" w:element="country-region">
        <w:r>
          <w:rPr>
            <w:rFonts w:ascii="Times New Roman" w:hAnsi="Times New Roman"/>
            <w:sz w:val="22"/>
            <w:szCs w:val="22"/>
          </w:rPr>
          <w:t>UK</w:t>
        </w:r>
      </w:smartTag>
      <w:r>
        <w:rPr>
          <w:rFonts w:ascii="Times New Roman" w:hAnsi="Times New Roman"/>
          <w:sz w:val="22"/>
          <w:szCs w:val="22"/>
        </w:rPr>
        <w:t xml:space="preserve">: </w:t>
      </w:r>
      <w:smartTag w:uri="urn:schemas-microsoft-com:office:smarttags" w:element="place">
        <w:smartTag w:uri="urn:schemas-microsoft-com:office:smarttags" w:element="PlaceName">
          <w:r>
            <w:rPr>
              <w:rFonts w:ascii="Times New Roman" w:hAnsi="Times New Roman"/>
              <w:sz w:val="22"/>
              <w:szCs w:val="22"/>
            </w:rPr>
            <w:t>Oxford</w:t>
          </w:r>
        </w:smartTag>
        <w:r>
          <w:rPr>
            <w:rFonts w:ascii="Times New Roman" w:hAnsi="Times New Roman"/>
            <w:sz w:val="22"/>
            <w:szCs w:val="22"/>
          </w:rPr>
          <w:t xml:space="preserve"> </w:t>
        </w:r>
        <w:smartTag w:uri="urn:schemas-microsoft-com:office:smarttags" w:element="PlaceType">
          <w:r>
            <w:rPr>
              <w:rFonts w:ascii="Times New Roman" w:hAnsi="Times New Roman"/>
              <w:sz w:val="22"/>
              <w:szCs w:val="22"/>
            </w:rPr>
            <w:t>University</w:t>
          </w:r>
        </w:smartTag>
      </w:smartTag>
      <w:r>
        <w:rPr>
          <w:rFonts w:ascii="Times New Roman" w:hAnsi="Times New Roman"/>
          <w:sz w:val="22"/>
          <w:szCs w:val="22"/>
        </w:rPr>
        <w:t xml:space="preserve"> Press.</w:t>
      </w:r>
    </w:p>
    <w:p w:rsidR="00ED220D" w:rsidRPr="00F351D0" w:rsidRDefault="00ED220D" w:rsidP="00ED220D">
      <w:pPr>
        <w:pStyle w:val="Citation0"/>
        <w:spacing w:after="0"/>
        <w:ind w:left="0" w:firstLine="0"/>
        <w:rPr>
          <w:rFonts w:ascii="Times New Roman" w:hAnsi="Times New Roman"/>
          <w:sz w:val="22"/>
          <w:szCs w:val="22"/>
        </w:rPr>
      </w:pPr>
    </w:p>
    <w:p w:rsidR="001277A0" w:rsidRPr="00D76474" w:rsidRDefault="00E80DD5" w:rsidP="00F03A29">
      <w:pPr>
        <w:ind w:left="288" w:hanging="288"/>
        <w:rPr>
          <w:sz w:val="22"/>
          <w:szCs w:val="22"/>
        </w:rPr>
      </w:pPr>
      <w:r>
        <w:rPr>
          <w:sz w:val="22"/>
          <w:szCs w:val="22"/>
        </w:rPr>
        <w:t>Weisz, J.R., Southam-Gerow, M.A.</w:t>
      </w:r>
      <w:r w:rsidR="00326119">
        <w:rPr>
          <w:sz w:val="22"/>
          <w:szCs w:val="22"/>
        </w:rPr>
        <w:t>*</w:t>
      </w:r>
      <w:r>
        <w:rPr>
          <w:sz w:val="22"/>
          <w:szCs w:val="22"/>
        </w:rPr>
        <w:t xml:space="preserve">, </w:t>
      </w:r>
      <w:proofErr w:type="spellStart"/>
      <w:r>
        <w:rPr>
          <w:sz w:val="22"/>
          <w:szCs w:val="22"/>
        </w:rPr>
        <w:t>Gordis</w:t>
      </w:r>
      <w:proofErr w:type="spellEnd"/>
      <w:r>
        <w:rPr>
          <w:sz w:val="22"/>
          <w:szCs w:val="22"/>
        </w:rPr>
        <w:t>, E.B.</w:t>
      </w:r>
      <w:r w:rsidR="00326119">
        <w:rPr>
          <w:sz w:val="22"/>
          <w:szCs w:val="22"/>
        </w:rPr>
        <w:t>*</w:t>
      </w:r>
      <w:r>
        <w:rPr>
          <w:sz w:val="22"/>
          <w:szCs w:val="22"/>
        </w:rPr>
        <w:t>, Connor-Smith, J.K.</w:t>
      </w:r>
      <w:r w:rsidR="00326119">
        <w:rPr>
          <w:sz w:val="22"/>
          <w:szCs w:val="22"/>
        </w:rPr>
        <w:t>*</w:t>
      </w:r>
      <w:r>
        <w:rPr>
          <w:sz w:val="22"/>
          <w:szCs w:val="22"/>
        </w:rPr>
        <w:t>, Chu, B.C.</w:t>
      </w:r>
      <w:r w:rsidR="00326119">
        <w:rPr>
          <w:sz w:val="22"/>
          <w:szCs w:val="22"/>
        </w:rPr>
        <w:t>*</w:t>
      </w:r>
      <w:r>
        <w:rPr>
          <w:sz w:val="22"/>
          <w:szCs w:val="22"/>
        </w:rPr>
        <w:t>, Langer, D.A.</w:t>
      </w:r>
      <w:r w:rsidR="00326119">
        <w:rPr>
          <w:sz w:val="22"/>
          <w:szCs w:val="22"/>
        </w:rPr>
        <w:t>*</w:t>
      </w:r>
      <w:r>
        <w:rPr>
          <w:sz w:val="22"/>
          <w:szCs w:val="22"/>
        </w:rPr>
        <w:t>, McLeod, B.D.</w:t>
      </w:r>
      <w:r w:rsidR="00326119">
        <w:rPr>
          <w:sz w:val="22"/>
          <w:szCs w:val="22"/>
        </w:rPr>
        <w:t>*</w:t>
      </w:r>
      <w:r>
        <w:rPr>
          <w:sz w:val="22"/>
          <w:szCs w:val="22"/>
        </w:rPr>
        <w:t>, Jensen-Doss, A.</w:t>
      </w:r>
      <w:r w:rsidR="00326119">
        <w:rPr>
          <w:sz w:val="22"/>
          <w:szCs w:val="22"/>
        </w:rPr>
        <w:t>*</w:t>
      </w:r>
      <w:r>
        <w:rPr>
          <w:sz w:val="22"/>
          <w:szCs w:val="22"/>
        </w:rPr>
        <w:t xml:space="preserve">, </w:t>
      </w:r>
      <w:proofErr w:type="spellStart"/>
      <w:r>
        <w:rPr>
          <w:sz w:val="22"/>
          <w:szCs w:val="22"/>
        </w:rPr>
        <w:t>Updegraff</w:t>
      </w:r>
      <w:proofErr w:type="spellEnd"/>
      <w:r>
        <w:rPr>
          <w:sz w:val="22"/>
          <w:szCs w:val="22"/>
        </w:rPr>
        <w:t>, A.</w:t>
      </w:r>
      <w:r w:rsidR="00326119">
        <w:rPr>
          <w:sz w:val="22"/>
          <w:szCs w:val="22"/>
        </w:rPr>
        <w:t>*</w:t>
      </w:r>
      <w:r>
        <w:rPr>
          <w:sz w:val="22"/>
          <w:szCs w:val="22"/>
        </w:rPr>
        <w:t>, &amp; Weiss, B.</w:t>
      </w:r>
      <w:r w:rsidR="00326119">
        <w:rPr>
          <w:sz w:val="22"/>
          <w:szCs w:val="22"/>
        </w:rPr>
        <w:t>*</w:t>
      </w:r>
      <w:r>
        <w:rPr>
          <w:sz w:val="22"/>
          <w:szCs w:val="22"/>
        </w:rPr>
        <w:t xml:space="preserve"> (</w:t>
      </w:r>
      <w:r w:rsidR="00EA16C2">
        <w:rPr>
          <w:sz w:val="22"/>
          <w:szCs w:val="22"/>
        </w:rPr>
        <w:t>2009</w:t>
      </w:r>
      <w:r>
        <w:rPr>
          <w:sz w:val="22"/>
          <w:szCs w:val="22"/>
        </w:rPr>
        <w:t xml:space="preserve">). Cognitive-behavioral therapy versus usual clinical care for youth depression: An initial test of transportability to community clinics and clinicians. </w:t>
      </w:r>
      <w:r>
        <w:rPr>
          <w:i/>
          <w:sz w:val="22"/>
          <w:szCs w:val="22"/>
        </w:rPr>
        <w:t>Journal of Consulting and Clinical Psychology</w:t>
      </w:r>
      <w:r w:rsidR="00EA16C2">
        <w:rPr>
          <w:i/>
          <w:sz w:val="22"/>
          <w:szCs w:val="22"/>
        </w:rPr>
        <w:t>, 77</w:t>
      </w:r>
      <w:r w:rsidR="00EA16C2" w:rsidRPr="00EA16C2">
        <w:rPr>
          <w:sz w:val="22"/>
          <w:szCs w:val="22"/>
        </w:rPr>
        <w:t>, 383-396</w:t>
      </w:r>
      <w:r w:rsidR="007E6A9E">
        <w:rPr>
          <w:sz w:val="22"/>
          <w:szCs w:val="22"/>
        </w:rPr>
        <w:t xml:space="preserve">. </w:t>
      </w:r>
      <w:proofErr w:type="spellStart"/>
      <w:r w:rsidR="007E6A9E">
        <w:rPr>
          <w:sz w:val="22"/>
          <w:szCs w:val="22"/>
        </w:rPr>
        <w:t>doi</w:t>
      </w:r>
      <w:proofErr w:type="spellEnd"/>
      <w:r w:rsidR="00D76474">
        <w:rPr>
          <w:sz w:val="22"/>
          <w:szCs w:val="22"/>
        </w:rPr>
        <w:t xml:space="preserve">: </w:t>
      </w:r>
      <w:r w:rsidR="00D76474" w:rsidRPr="00D76474">
        <w:rPr>
          <w:sz w:val="22"/>
          <w:szCs w:val="22"/>
        </w:rPr>
        <w:t xml:space="preserve">10.1037/a0013877 </w:t>
      </w:r>
    </w:p>
    <w:p w:rsidR="00E7487B" w:rsidRDefault="00E7487B" w:rsidP="00E80DD5">
      <w:pPr>
        <w:ind w:left="360" w:hanging="360"/>
        <w:rPr>
          <w:i/>
          <w:sz w:val="22"/>
          <w:szCs w:val="22"/>
        </w:rPr>
      </w:pPr>
    </w:p>
    <w:p w:rsidR="00E7487B" w:rsidRPr="00B37625" w:rsidRDefault="00E7487B" w:rsidP="00F03A29">
      <w:pPr>
        <w:ind w:left="288" w:hanging="288"/>
        <w:rPr>
          <w:sz w:val="22"/>
          <w:szCs w:val="22"/>
        </w:rPr>
      </w:pPr>
      <w:proofErr w:type="spellStart"/>
      <w:r>
        <w:rPr>
          <w:sz w:val="22"/>
          <w:szCs w:val="22"/>
        </w:rPr>
        <w:t>Borntrager</w:t>
      </w:r>
      <w:proofErr w:type="spellEnd"/>
      <w:r>
        <w:rPr>
          <w:sz w:val="22"/>
          <w:szCs w:val="22"/>
        </w:rPr>
        <w:t xml:space="preserve">, C., </w:t>
      </w:r>
      <w:proofErr w:type="spellStart"/>
      <w:r>
        <w:rPr>
          <w:sz w:val="22"/>
          <w:szCs w:val="22"/>
        </w:rPr>
        <w:t>Chorpita</w:t>
      </w:r>
      <w:proofErr w:type="spellEnd"/>
      <w:r>
        <w:rPr>
          <w:sz w:val="22"/>
          <w:szCs w:val="22"/>
        </w:rPr>
        <w:t xml:space="preserve">, B.F., </w:t>
      </w:r>
      <w:r w:rsidR="00E50420">
        <w:rPr>
          <w:sz w:val="22"/>
          <w:szCs w:val="22"/>
        </w:rPr>
        <w:t xml:space="preserve">Higa-McMillan, C., </w:t>
      </w:r>
      <w:r w:rsidR="00A2327C">
        <w:rPr>
          <w:sz w:val="22"/>
          <w:szCs w:val="22"/>
        </w:rPr>
        <w:t xml:space="preserve">&amp; </w:t>
      </w:r>
      <w:r>
        <w:rPr>
          <w:sz w:val="22"/>
          <w:szCs w:val="22"/>
        </w:rPr>
        <w:t>Weisz, J.R.</w:t>
      </w:r>
      <w:r w:rsidR="007A491E">
        <w:t>.</w:t>
      </w:r>
      <w:r>
        <w:rPr>
          <w:sz w:val="22"/>
          <w:szCs w:val="22"/>
        </w:rPr>
        <w:t xml:space="preserve"> (</w:t>
      </w:r>
      <w:r w:rsidR="00B14FEE">
        <w:rPr>
          <w:sz w:val="22"/>
          <w:szCs w:val="22"/>
        </w:rPr>
        <w:t>2009</w:t>
      </w:r>
      <w:r>
        <w:rPr>
          <w:sz w:val="22"/>
          <w:szCs w:val="22"/>
        </w:rPr>
        <w:t>)</w:t>
      </w:r>
      <w:r w:rsidRPr="00E7487B">
        <w:rPr>
          <w:sz w:val="24"/>
          <w:szCs w:val="24"/>
        </w:rPr>
        <w:t xml:space="preserve">. </w:t>
      </w:r>
      <w:r w:rsidR="00B14FEE">
        <w:rPr>
          <w:sz w:val="22"/>
          <w:szCs w:val="22"/>
        </w:rPr>
        <w:t>P</w:t>
      </w:r>
      <w:r w:rsidRPr="00E7487B">
        <w:rPr>
          <w:sz w:val="22"/>
          <w:szCs w:val="22"/>
        </w:rPr>
        <w:t xml:space="preserve">rovider </w:t>
      </w:r>
      <w:r w:rsidR="006C7D6E">
        <w:rPr>
          <w:sz w:val="22"/>
          <w:szCs w:val="22"/>
        </w:rPr>
        <w:t>a</w:t>
      </w:r>
      <w:r w:rsidRPr="00E7487B">
        <w:rPr>
          <w:sz w:val="22"/>
          <w:szCs w:val="22"/>
        </w:rPr>
        <w:t xml:space="preserve">ttitudes towards </w:t>
      </w:r>
      <w:proofErr w:type="spellStart"/>
      <w:r w:rsidR="006C7D6E">
        <w:rPr>
          <w:sz w:val="22"/>
          <w:szCs w:val="22"/>
        </w:rPr>
        <w:t>e</w:t>
      </w:r>
      <w:r w:rsidRPr="00E7487B">
        <w:rPr>
          <w:sz w:val="22"/>
          <w:szCs w:val="22"/>
        </w:rPr>
        <w:t>vidence-based</w:t>
      </w:r>
      <w:proofErr w:type="spellEnd"/>
      <w:r w:rsidRPr="00E7487B">
        <w:rPr>
          <w:sz w:val="22"/>
          <w:szCs w:val="22"/>
        </w:rPr>
        <w:t xml:space="preserve"> </w:t>
      </w:r>
      <w:r w:rsidR="006C7D6E">
        <w:rPr>
          <w:sz w:val="22"/>
          <w:szCs w:val="22"/>
        </w:rPr>
        <w:t>p</w:t>
      </w:r>
      <w:r w:rsidRPr="00E7487B">
        <w:rPr>
          <w:sz w:val="22"/>
          <w:szCs w:val="22"/>
        </w:rPr>
        <w:t xml:space="preserve">ractices: Are the </w:t>
      </w:r>
      <w:r w:rsidR="006C7D6E">
        <w:rPr>
          <w:sz w:val="22"/>
          <w:szCs w:val="22"/>
        </w:rPr>
        <w:t>c</w:t>
      </w:r>
      <w:r w:rsidRPr="00E7487B">
        <w:rPr>
          <w:sz w:val="22"/>
          <w:szCs w:val="22"/>
        </w:rPr>
        <w:t xml:space="preserve">oncerns with the </w:t>
      </w:r>
      <w:r w:rsidR="006C7D6E">
        <w:rPr>
          <w:sz w:val="22"/>
          <w:szCs w:val="22"/>
        </w:rPr>
        <w:t>e</w:t>
      </w:r>
      <w:r w:rsidRPr="00E7487B">
        <w:rPr>
          <w:sz w:val="22"/>
          <w:szCs w:val="22"/>
        </w:rPr>
        <w:t xml:space="preserve">vidence or with the </w:t>
      </w:r>
      <w:r w:rsidR="006C7D6E">
        <w:rPr>
          <w:sz w:val="22"/>
          <w:szCs w:val="22"/>
        </w:rPr>
        <w:t>m</w:t>
      </w:r>
      <w:r w:rsidRPr="00E7487B">
        <w:rPr>
          <w:sz w:val="22"/>
          <w:szCs w:val="22"/>
        </w:rPr>
        <w:t>anuals?</w:t>
      </w:r>
      <w:r>
        <w:rPr>
          <w:sz w:val="22"/>
          <w:szCs w:val="22"/>
        </w:rPr>
        <w:t xml:space="preserve"> </w:t>
      </w:r>
      <w:r>
        <w:rPr>
          <w:i/>
          <w:sz w:val="22"/>
          <w:szCs w:val="22"/>
        </w:rPr>
        <w:t>Psychiatric Services</w:t>
      </w:r>
      <w:r w:rsidR="00B14FEE">
        <w:rPr>
          <w:i/>
          <w:sz w:val="22"/>
          <w:szCs w:val="22"/>
        </w:rPr>
        <w:t>, 60,</w:t>
      </w:r>
      <w:r w:rsidR="00B14FEE">
        <w:rPr>
          <w:sz w:val="22"/>
          <w:szCs w:val="22"/>
        </w:rPr>
        <w:t xml:space="preserve"> 677-681</w:t>
      </w:r>
      <w:r w:rsidR="007E6A9E">
        <w:rPr>
          <w:sz w:val="22"/>
          <w:szCs w:val="22"/>
        </w:rPr>
        <w:t xml:space="preserve">. </w:t>
      </w:r>
      <w:proofErr w:type="spellStart"/>
      <w:r w:rsidR="007E6A9E">
        <w:rPr>
          <w:sz w:val="22"/>
          <w:szCs w:val="22"/>
        </w:rPr>
        <w:t>doi</w:t>
      </w:r>
      <w:proofErr w:type="spellEnd"/>
      <w:r w:rsidR="00B37625">
        <w:rPr>
          <w:sz w:val="22"/>
          <w:szCs w:val="22"/>
        </w:rPr>
        <w:t xml:space="preserve">: </w:t>
      </w:r>
      <w:r w:rsidR="00B37625" w:rsidRPr="00B37625">
        <w:rPr>
          <w:sz w:val="22"/>
          <w:szCs w:val="22"/>
        </w:rPr>
        <w:t>10.1176/appi.ps.60.5.677</w:t>
      </w:r>
    </w:p>
    <w:p w:rsidR="0049446A" w:rsidRDefault="0049446A" w:rsidP="00E80DD5">
      <w:pPr>
        <w:ind w:left="360" w:hanging="360"/>
        <w:rPr>
          <w:i/>
          <w:sz w:val="22"/>
          <w:szCs w:val="22"/>
        </w:rPr>
      </w:pPr>
    </w:p>
    <w:p w:rsidR="0049446A" w:rsidRPr="00145A2F" w:rsidRDefault="0049446A" w:rsidP="00F03A29">
      <w:pPr>
        <w:ind w:left="288" w:hanging="288"/>
        <w:rPr>
          <w:sz w:val="22"/>
          <w:szCs w:val="22"/>
        </w:rPr>
      </w:pPr>
      <w:r>
        <w:rPr>
          <w:sz w:val="22"/>
          <w:szCs w:val="22"/>
        </w:rPr>
        <w:t xml:space="preserve">Weiss, B.*, Tram, J., Weisz, J.R., </w:t>
      </w:r>
      <w:proofErr w:type="spellStart"/>
      <w:r>
        <w:rPr>
          <w:sz w:val="22"/>
          <w:szCs w:val="22"/>
        </w:rPr>
        <w:t>Rescorla</w:t>
      </w:r>
      <w:proofErr w:type="spellEnd"/>
      <w:r>
        <w:rPr>
          <w:sz w:val="22"/>
          <w:szCs w:val="22"/>
        </w:rPr>
        <w:t xml:space="preserve">, L., &amp; Achenbach, T.M. (2009). Differential symptom expression and somatization in Thai and American children. </w:t>
      </w:r>
      <w:r>
        <w:rPr>
          <w:i/>
          <w:sz w:val="22"/>
          <w:szCs w:val="22"/>
        </w:rPr>
        <w:t xml:space="preserve">Journal of Consulting and Clinical Psychology, 77, </w:t>
      </w:r>
      <w:r>
        <w:rPr>
          <w:sz w:val="22"/>
          <w:szCs w:val="22"/>
        </w:rPr>
        <w:t>987-992</w:t>
      </w:r>
      <w:r w:rsidR="007E6A9E">
        <w:rPr>
          <w:i/>
          <w:sz w:val="22"/>
          <w:szCs w:val="22"/>
        </w:rPr>
        <w:t xml:space="preserve">. </w:t>
      </w:r>
      <w:proofErr w:type="spellStart"/>
      <w:r w:rsidR="007E6A9E" w:rsidRPr="007E6A9E">
        <w:rPr>
          <w:sz w:val="22"/>
          <w:szCs w:val="22"/>
        </w:rPr>
        <w:t>doi</w:t>
      </w:r>
      <w:proofErr w:type="spellEnd"/>
      <w:r w:rsidR="00145A2F" w:rsidRPr="007E6A9E">
        <w:rPr>
          <w:sz w:val="22"/>
          <w:szCs w:val="22"/>
        </w:rPr>
        <w:t>:</w:t>
      </w:r>
      <w:r w:rsidR="00145A2F">
        <w:rPr>
          <w:sz w:val="22"/>
          <w:szCs w:val="22"/>
        </w:rPr>
        <w:t xml:space="preserve"> </w:t>
      </w:r>
      <w:r w:rsidR="00145A2F" w:rsidRPr="00145A2F">
        <w:rPr>
          <w:sz w:val="22"/>
          <w:szCs w:val="22"/>
        </w:rPr>
        <w:t>10.1037/a0016779</w:t>
      </w:r>
    </w:p>
    <w:p w:rsidR="006E4F2D" w:rsidRDefault="006E4F2D" w:rsidP="006E4F2D">
      <w:pPr>
        <w:pStyle w:val="apa"/>
        <w:spacing w:line="240" w:lineRule="auto"/>
        <w:ind w:left="720" w:hanging="720"/>
        <w:rPr>
          <w:sz w:val="22"/>
          <w:szCs w:val="22"/>
        </w:rPr>
      </w:pPr>
    </w:p>
    <w:p w:rsidR="006E4F2D" w:rsidRDefault="006E4F2D" w:rsidP="00F03A29">
      <w:pPr>
        <w:pStyle w:val="apa"/>
        <w:spacing w:line="240" w:lineRule="auto"/>
        <w:ind w:left="288" w:hanging="288"/>
        <w:rPr>
          <w:rFonts w:ascii="Arial" w:hAnsi="Arial" w:cs="Arial"/>
          <w:sz w:val="22"/>
          <w:szCs w:val="22"/>
        </w:rPr>
      </w:pPr>
      <w:r w:rsidRPr="00C814B7">
        <w:rPr>
          <w:sz w:val="22"/>
          <w:szCs w:val="22"/>
        </w:rPr>
        <w:t>McLeod, B. D.</w:t>
      </w:r>
      <w:r>
        <w:rPr>
          <w:sz w:val="22"/>
          <w:szCs w:val="22"/>
          <w:vertAlign w:val="superscript"/>
        </w:rPr>
        <w:t>*</w:t>
      </w:r>
      <w:r w:rsidRPr="00C814B7">
        <w:rPr>
          <w:sz w:val="22"/>
          <w:szCs w:val="22"/>
        </w:rPr>
        <w:t>, Southam-Gerow, M. A.</w:t>
      </w:r>
      <w:r>
        <w:rPr>
          <w:sz w:val="22"/>
          <w:szCs w:val="22"/>
        </w:rPr>
        <w:t>*</w:t>
      </w:r>
      <w:r w:rsidRPr="00C814B7">
        <w:rPr>
          <w:sz w:val="22"/>
          <w:szCs w:val="22"/>
        </w:rPr>
        <w:t>, &amp; Weisz, J. R. (</w:t>
      </w:r>
      <w:r>
        <w:rPr>
          <w:sz w:val="22"/>
          <w:szCs w:val="22"/>
        </w:rPr>
        <w:t>2009</w:t>
      </w:r>
      <w:r w:rsidRPr="00C814B7">
        <w:rPr>
          <w:sz w:val="22"/>
          <w:szCs w:val="22"/>
        </w:rPr>
        <w:t xml:space="preserve">). Conceptual and methodological </w:t>
      </w:r>
      <w:r>
        <w:rPr>
          <w:sz w:val="22"/>
          <w:szCs w:val="22"/>
        </w:rPr>
        <w:t>is</w:t>
      </w:r>
      <w:r w:rsidRPr="00C814B7">
        <w:rPr>
          <w:sz w:val="22"/>
          <w:szCs w:val="22"/>
        </w:rPr>
        <w:t xml:space="preserve">sues in treatment integrity measurement. </w:t>
      </w:r>
      <w:r w:rsidRPr="00C814B7">
        <w:rPr>
          <w:i/>
          <w:iCs/>
          <w:sz w:val="22"/>
          <w:szCs w:val="22"/>
        </w:rPr>
        <w:t>School Psychology Review</w:t>
      </w:r>
      <w:r>
        <w:rPr>
          <w:sz w:val="22"/>
          <w:szCs w:val="22"/>
        </w:rPr>
        <w:t>,</w:t>
      </w:r>
      <w:r w:rsidRPr="006E4F2D">
        <w:rPr>
          <w:sz w:val="22"/>
          <w:szCs w:val="22"/>
        </w:rPr>
        <w:t xml:space="preserve"> </w:t>
      </w:r>
      <w:r w:rsidRPr="006E4F2D">
        <w:rPr>
          <w:i/>
          <w:iCs/>
          <w:sz w:val="22"/>
          <w:szCs w:val="22"/>
        </w:rPr>
        <w:t>38</w:t>
      </w:r>
      <w:r w:rsidRPr="006E4F2D">
        <w:rPr>
          <w:sz w:val="22"/>
          <w:szCs w:val="22"/>
        </w:rPr>
        <w:t>, 541-546</w:t>
      </w:r>
      <w:r>
        <w:rPr>
          <w:rFonts w:ascii="Arial" w:hAnsi="Arial" w:cs="Arial"/>
          <w:sz w:val="22"/>
          <w:szCs w:val="22"/>
        </w:rPr>
        <w:t>.</w:t>
      </w:r>
    </w:p>
    <w:p w:rsidR="00900864" w:rsidRDefault="00900864" w:rsidP="006E4F2D">
      <w:pPr>
        <w:pStyle w:val="apa"/>
        <w:spacing w:line="240" w:lineRule="auto"/>
        <w:ind w:left="720" w:hanging="720"/>
        <w:rPr>
          <w:rFonts w:ascii="Arial" w:hAnsi="Arial" w:cs="Arial"/>
          <w:sz w:val="22"/>
          <w:szCs w:val="22"/>
        </w:rPr>
      </w:pPr>
    </w:p>
    <w:p w:rsidR="00900864" w:rsidRPr="00900864" w:rsidRDefault="00900864" w:rsidP="00F03A29">
      <w:pPr>
        <w:pStyle w:val="PlainText"/>
        <w:ind w:left="288" w:hanging="288"/>
        <w:rPr>
          <w:rFonts w:ascii="Times New Roman" w:hAnsi="Times New Roman" w:cs="Times New Roman"/>
          <w:sz w:val="22"/>
          <w:szCs w:val="22"/>
        </w:rPr>
      </w:pPr>
      <w:proofErr w:type="spellStart"/>
      <w:r w:rsidRPr="00900864">
        <w:rPr>
          <w:rFonts w:ascii="Times New Roman" w:hAnsi="Times New Roman" w:cs="Times New Roman"/>
          <w:sz w:val="22"/>
          <w:szCs w:val="22"/>
        </w:rPr>
        <w:t>Palinkas</w:t>
      </w:r>
      <w:proofErr w:type="spellEnd"/>
      <w:r w:rsidRPr="00900864">
        <w:rPr>
          <w:rFonts w:ascii="Times New Roman" w:hAnsi="Times New Roman" w:cs="Times New Roman"/>
          <w:sz w:val="22"/>
          <w:szCs w:val="22"/>
        </w:rPr>
        <w:t xml:space="preserve"> LA, Aarons GA, </w:t>
      </w:r>
      <w:proofErr w:type="spellStart"/>
      <w:r w:rsidRPr="00900864">
        <w:rPr>
          <w:rFonts w:ascii="Times New Roman" w:hAnsi="Times New Roman" w:cs="Times New Roman"/>
          <w:sz w:val="22"/>
          <w:szCs w:val="22"/>
        </w:rPr>
        <w:t>Chorpita</w:t>
      </w:r>
      <w:proofErr w:type="spellEnd"/>
      <w:r w:rsidRPr="00900864">
        <w:rPr>
          <w:rFonts w:ascii="Times New Roman" w:hAnsi="Times New Roman" w:cs="Times New Roman"/>
          <w:sz w:val="22"/>
          <w:szCs w:val="22"/>
        </w:rPr>
        <w:t xml:space="preserve"> BF, Hoagwood K, </w:t>
      </w:r>
      <w:proofErr w:type="spellStart"/>
      <w:r w:rsidRPr="00900864">
        <w:rPr>
          <w:rFonts w:ascii="Times New Roman" w:hAnsi="Times New Roman" w:cs="Times New Roman"/>
          <w:sz w:val="22"/>
          <w:szCs w:val="22"/>
        </w:rPr>
        <w:t>Landsverk</w:t>
      </w:r>
      <w:proofErr w:type="spellEnd"/>
      <w:r w:rsidRPr="00900864">
        <w:rPr>
          <w:rFonts w:ascii="Times New Roman" w:hAnsi="Times New Roman" w:cs="Times New Roman"/>
          <w:sz w:val="22"/>
          <w:szCs w:val="22"/>
        </w:rPr>
        <w:t xml:space="preserve"> J, Weisz JR, and the Research Network on Youth Mental Health</w:t>
      </w:r>
      <w:r>
        <w:rPr>
          <w:rFonts w:ascii="Times New Roman" w:hAnsi="Times New Roman" w:cs="Times New Roman"/>
          <w:sz w:val="22"/>
          <w:szCs w:val="22"/>
        </w:rPr>
        <w:t xml:space="preserve"> (2009)</w:t>
      </w:r>
      <w:r w:rsidRPr="00900864">
        <w:rPr>
          <w:rFonts w:ascii="Times New Roman" w:hAnsi="Times New Roman" w:cs="Times New Roman"/>
          <w:sz w:val="22"/>
          <w:szCs w:val="22"/>
        </w:rPr>
        <w:t xml:space="preserve">. Cultural exchange and the implementation of </w:t>
      </w:r>
      <w:proofErr w:type="spellStart"/>
      <w:r w:rsidRPr="00900864">
        <w:rPr>
          <w:rFonts w:ascii="Times New Roman" w:hAnsi="Times New Roman" w:cs="Times New Roman"/>
          <w:sz w:val="22"/>
          <w:szCs w:val="22"/>
        </w:rPr>
        <w:t>evidence-based</w:t>
      </w:r>
      <w:proofErr w:type="spellEnd"/>
      <w:r w:rsidRPr="00900864">
        <w:rPr>
          <w:rFonts w:ascii="Times New Roman" w:hAnsi="Times New Roman" w:cs="Times New Roman"/>
          <w:sz w:val="22"/>
          <w:szCs w:val="22"/>
        </w:rPr>
        <w:t xml:space="preserve"> practice: Two case studies. </w:t>
      </w:r>
      <w:r w:rsidRPr="00900864">
        <w:rPr>
          <w:rFonts w:ascii="Times New Roman" w:hAnsi="Times New Roman" w:cs="Times New Roman"/>
          <w:i/>
          <w:sz w:val="22"/>
          <w:szCs w:val="22"/>
        </w:rPr>
        <w:t>Research on Social Work Practice, 19</w:t>
      </w:r>
      <w:r>
        <w:rPr>
          <w:rFonts w:ascii="Times New Roman" w:hAnsi="Times New Roman" w:cs="Times New Roman"/>
          <w:i/>
          <w:sz w:val="22"/>
          <w:szCs w:val="22"/>
        </w:rPr>
        <w:t>,</w:t>
      </w:r>
      <w:r w:rsidR="000D5F2E">
        <w:rPr>
          <w:rFonts w:ascii="Times New Roman" w:hAnsi="Times New Roman" w:cs="Times New Roman"/>
          <w:sz w:val="22"/>
          <w:szCs w:val="22"/>
        </w:rPr>
        <w:t xml:space="preserve"> 602-612</w:t>
      </w:r>
      <w:r w:rsidR="007E6A9E">
        <w:rPr>
          <w:rFonts w:ascii="Times New Roman" w:hAnsi="Times New Roman" w:cs="Times New Roman"/>
          <w:sz w:val="22"/>
          <w:szCs w:val="22"/>
        </w:rPr>
        <w:t xml:space="preserve">. </w:t>
      </w:r>
      <w:proofErr w:type="spellStart"/>
      <w:r w:rsidR="007E6A9E">
        <w:rPr>
          <w:rFonts w:ascii="Times New Roman" w:hAnsi="Times New Roman" w:cs="Times New Roman"/>
          <w:sz w:val="22"/>
          <w:szCs w:val="22"/>
        </w:rPr>
        <w:t>doi</w:t>
      </w:r>
      <w:proofErr w:type="spellEnd"/>
      <w:r w:rsidR="0058484D">
        <w:rPr>
          <w:rFonts w:ascii="Times New Roman" w:hAnsi="Times New Roman" w:cs="Times New Roman"/>
          <w:sz w:val="22"/>
          <w:szCs w:val="22"/>
        </w:rPr>
        <w:t xml:space="preserve">: </w:t>
      </w:r>
      <w:r w:rsidR="0058484D" w:rsidRPr="0058484D">
        <w:rPr>
          <w:rFonts w:ascii="Times New Roman" w:hAnsi="Times New Roman" w:cs="Times New Roman"/>
          <w:sz w:val="22"/>
          <w:szCs w:val="22"/>
        </w:rPr>
        <w:t>10.1177/1049731509335529</w:t>
      </w:r>
      <w:r w:rsidR="0058484D">
        <w:t xml:space="preserve"> </w:t>
      </w:r>
    </w:p>
    <w:p w:rsidR="004409DC" w:rsidRDefault="004409DC" w:rsidP="006E4F2D">
      <w:pPr>
        <w:pStyle w:val="apa"/>
        <w:spacing w:line="240" w:lineRule="auto"/>
        <w:ind w:left="720" w:hanging="720"/>
        <w:rPr>
          <w:rFonts w:ascii="Arial" w:hAnsi="Arial" w:cs="Arial"/>
          <w:sz w:val="22"/>
          <w:szCs w:val="22"/>
        </w:rPr>
      </w:pPr>
    </w:p>
    <w:p w:rsidR="004409DC" w:rsidRDefault="004409DC" w:rsidP="004409DC">
      <w:pPr>
        <w:pStyle w:val="apa"/>
        <w:spacing w:line="240" w:lineRule="auto"/>
        <w:ind w:left="720" w:hanging="720"/>
        <w:jc w:val="center"/>
        <w:rPr>
          <w:rFonts w:ascii="Arial" w:hAnsi="Arial" w:cs="Arial"/>
          <w:sz w:val="22"/>
          <w:szCs w:val="22"/>
        </w:rPr>
      </w:pPr>
      <w:r>
        <w:rPr>
          <w:b/>
          <w:sz w:val="22"/>
          <w:szCs w:val="22"/>
        </w:rPr>
        <w:t xml:space="preserve">2010 </w:t>
      </w:r>
    </w:p>
    <w:p w:rsidR="006E4F2D" w:rsidRDefault="006E4F2D" w:rsidP="0049446A">
      <w:pPr>
        <w:ind w:left="360" w:hanging="360"/>
        <w:rPr>
          <w:i/>
          <w:sz w:val="22"/>
          <w:szCs w:val="22"/>
        </w:rPr>
      </w:pPr>
    </w:p>
    <w:p w:rsidR="00CD4FF6" w:rsidRPr="00171084" w:rsidRDefault="00CD4FF6" w:rsidP="00CD4FF6">
      <w:pPr>
        <w:autoSpaceDE w:val="0"/>
        <w:autoSpaceDN w:val="0"/>
        <w:adjustRightInd w:val="0"/>
        <w:ind w:left="288" w:hanging="288"/>
        <w:rPr>
          <w:sz w:val="22"/>
          <w:szCs w:val="22"/>
        </w:rPr>
      </w:pPr>
      <w:proofErr w:type="spellStart"/>
      <w:r w:rsidRPr="0049446A">
        <w:rPr>
          <w:sz w:val="22"/>
          <w:szCs w:val="22"/>
        </w:rPr>
        <w:t>Ebesutani</w:t>
      </w:r>
      <w:proofErr w:type="spellEnd"/>
      <w:r w:rsidRPr="0049446A">
        <w:rPr>
          <w:sz w:val="22"/>
          <w:szCs w:val="22"/>
        </w:rPr>
        <w:t xml:space="preserve">, C., Bernstein, A., Nakamura, B., </w:t>
      </w:r>
      <w:proofErr w:type="spellStart"/>
      <w:r w:rsidRPr="0049446A">
        <w:rPr>
          <w:sz w:val="22"/>
          <w:szCs w:val="22"/>
        </w:rPr>
        <w:t>Chorpita</w:t>
      </w:r>
      <w:proofErr w:type="spellEnd"/>
      <w:r w:rsidRPr="0049446A">
        <w:rPr>
          <w:sz w:val="22"/>
          <w:szCs w:val="22"/>
        </w:rPr>
        <w:t>, B.F., &amp; Weisz, J.R. (</w:t>
      </w:r>
      <w:r>
        <w:rPr>
          <w:sz w:val="22"/>
          <w:szCs w:val="22"/>
        </w:rPr>
        <w:t>2010</w:t>
      </w:r>
      <w:r w:rsidRPr="0049446A">
        <w:rPr>
          <w:sz w:val="22"/>
          <w:szCs w:val="22"/>
        </w:rPr>
        <w:t>). A psychometric analysis of the Revised Child Anxiety and Depression Scale—</w:t>
      </w:r>
      <w:r>
        <w:rPr>
          <w:sz w:val="22"/>
          <w:szCs w:val="22"/>
        </w:rPr>
        <w:t>p</w:t>
      </w:r>
      <w:r w:rsidRPr="0049446A">
        <w:rPr>
          <w:sz w:val="22"/>
          <w:szCs w:val="22"/>
        </w:rPr>
        <w:t xml:space="preserve">arent </w:t>
      </w:r>
      <w:r>
        <w:rPr>
          <w:sz w:val="22"/>
          <w:szCs w:val="22"/>
        </w:rPr>
        <w:t>v</w:t>
      </w:r>
      <w:r w:rsidRPr="0049446A">
        <w:rPr>
          <w:sz w:val="22"/>
          <w:szCs w:val="22"/>
        </w:rPr>
        <w:t xml:space="preserve">ersion in a clinical sample. </w:t>
      </w:r>
      <w:r w:rsidRPr="0049446A">
        <w:rPr>
          <w:i/>
          <w:sz w:val="22"/>
          <w:szCs w:val="22"/>
        </w:rPr>
        <w:t>Journal of Abnormal Child Psychology</w:t>
      </w:r>
      <w:r>
        <w:rPr>
          <w:i/>
          <w:sz w:val="22"/>
          <w:szCs w:val="22"/>
        </w:rPr>
        <w:t xml:space="preserve">, 38, </w:t>
      </w:r>
      <w:r>
        <w:rPr>
          <w:sz w:val="22"/>
          <w:szCs w:val="22"/>
        </w:rPr>
        <w:t>249-26</w:t>
      </w:r>
      <w:r w:rsidR="0023677E">
        <w:rPr>
          <w:sz w:val="22"/>
          <w:szCs w:val="22"/>
        </w:rPr>
        <w:t xml:space="preserve">0. </w:t>
      </w:r>
      <w:proofErr w:type="spellStart"/>
      <w:r w:rsidR="0023677E">
        <w:rPr>
          <w:sz w:val="22"/>
          <w:szCs w:val="22"/>
        </w:rPr>
        <w:t>doi</w:t>
      </w:r>
      <w:proofErr w:type="spellEnd"/>
      <w:r w:rsidR="00171084">
        <w:rPr>
          <w:sz w:val="22"/>
          <w:szCs w:val="22"/>
        </w:rPr>
        <w:t xml:space="preserve">: </w:t>
      </w:r>
      <w:r w:rsidR="00171084" w:rsidRPr="00171084">
        <w:rPr>
          <w:sz w:val="22"/>
          <w:szCs w:val="22"/>
        </w:rPr>
        <w:t>10.1007/s10802-009-9363-8</w:t>
      </w:r>
      <w:r w:rsidR="00171084">
        <w:t xml:space="preserve"> </w:t>
      </w:r>
    </w:p>
    <w:p w:rsidR="004937B9" w:rsidRDefault="004937B9" w:rsidP="002D3732">
      <w:pPr>
        <w:pStyle w:val="Citation0"/>
        <w:spacing w:after="0"/>
        <w:ind w:left="360" w:hanging="360"/>
        <w:rPr>
          <w:rFonts w:ascii="Times New Roman" w:hAnsi="Times New Roman"/>
          <w:sz w:val="22"/>
          <w:szCs w:val="22"/>
        </w:rPr>
      </w:pPr>
    </w:p>
    <w:p w:rsidR="004937B9" w:rsidRPr="006D3D59" w:rsidRDefault="004937B9" w:rsidP="00F03A29">
      <w:pPr>
        <w:pStyle w:val="PlainText"/>
        <w:ind w:left="288" w:hanging="288"/>
        <w:rPr>
          <w:rFonts w:ascii="Times New Roman" w:hAnsi="Times New Roman" w:cs="Times New Roman"/>
          <w:sz w:val="22"/>
          <w:szCs w:val="22"/>
        </w:rPr>
      </w:pPr>
      <w:r>
        <w:rPr>
          <w:rFonts w:ascii="Times New Roman" w:hAnsi="Times New Roman"/>
          <w:sz w:val="22"/>
          <w:szCs w:val="22"/>
        </w:rPr>
        <w:t>Mc</w:t>
      </w:r>
      <w:r w:rsidR="00CD4FF6">
        <w:rPr>
          <w:rFonts w:ascii="Times New Roman" w:hAnsi="Times New Roman"/>
          <w:sz w:val="22"/>
          <w:szCs w:val="22"/>
        </w:rPr>
        <w:t>L</w:t>
      </w:r>
      <w:r>
        <w:rPr>
          <w:rFonts w:ascii="Times New Roman" w:hAnsi="Times New Roman"/>
          <w:sz w:val="22"/>
          <w:szCs w:val="22"/>
        </w:rPr>
        <w:t>eod, B.D.</w:t>
      </w:r>
      <w:r>
        <w:rPr>
          <w:rFonts w:ascii="Times New Roman" w:hAnsi="Times New Roman"/>
          <w:sz w:val="22"/>
          <w:szCs w:val="22"/>
          <w:vertAlign w:val="superscript"/>
        </w:rPr>
        <w:t>*</w:t>
      </w:r>
      <w:r>
        <w:rPr>
          <w:rFonts w:ascii="Times New Roman" w:hAnsi="Times New Roman"/>
          <w:sz w:val="22"/>
          <w:szCs w:val="22"/>
        </w:rPr>
        <w:t>, &amp; Weisz, J.R. (</w:t>
      </w:r>
      <w:r w:rsidR="006F5081">
        <w:rPr>
          <w:rFonts w:ascii="Times New Roman" w:hAnsi="Times New Roman"/>
          <w:sz w:val="22"/>
          <w:szCs w:val="22"/>
        </w:rPr>
        <w:t>2010</w:t>
      </w:r>
      <w:r>
        <w:rPr>
          <w:rFonts w:ascii="Times New Roman" w:hAnsi="Times New Roman"/>
          <w:sz w:val="22"/>
          <w:szCs w:val="22"/>
        </w:rPr>
        <w:t>).</w:t>
      </w:r>
      <w:r w:rsidRPr="004937B9">
        <w:t xml:space="preserve"> </w:t>
      </w:r>
      <w:r w:rsidRPr="004937B9">
        <w:rPr>
          <w:rFonts w:ascii="Times New Roman" w:hAnsi="Times New Roman" w:cs="Times New Roman"/>
          <w:sz w:val="22"/>
          <w:szCs w:val="22"/>
        </w:rPr>
        <w:t xml:space="preserve">Therapy </w:t>
      </w:r>
      <w:r>
        <w:rPr>
          <w:rFonts w:ascii="Times New Roman" w:hAnsi="Times New Roman" w:cs="Times New Roman"/>
          <w:sz w:val="22"/>
          <w:szCs w:val="22"/>
        </w:rPr>
        <w:t>p</w:t>
      </w:r>
      <w:r w:rsidRPr="004937B9">
        <w:rPr>
          <w:rFonts w:ascii="Times New Roman" w:hAnsi="Times New Roman" w:cs="Times New Roman"/>
          <w:sz w:val="22"/>
          <w:szCs w:val="22"/>
        </w:rPr>
        <w:t xml:space="preserve">rocess </w:t>
      </w:r>
      <w:r>
        <w:rPr>
          <w:rFonts w:ascii="Times New Roman" w:hAnsi="Times New Roman" w:cs="Times New Roman"/>
          <w:sz w:val="22"/>
          <w:szCs w:val="22"/>
        </w:rPr>
        <w:t>o</w:t>
      </w:r>
      <w:r w:rsidRPr="004937B9">
        <w:rPr>
          <w:rFonts w:ascii="Times New Roman" w:hAnsi="Times New Roman" w:cs="Times New Roman"/>
          <w:sz w:val="22"/>
          <w:szCs w:val="22"/>
        </w:rPr>
        <w:t xml:space="preserve">bservational </w:t>
      </w:r>
      <w:r>
        <w:rPr>
          <w:rFonts w:ascii="Times New Roman" w:hAnsi="Times New Roman" w:cs="Times New Roman"/>
          <w:sz w:val="22"/>
          <w:szCs w:val="22"/>
        </w:rPr>
        <w:t>c</w:t>
      </w:r>
      <w:r w:rsidRPr="004937B9">
        <w:rPr>
          <w:rFonts w:ascii="Times New Roman" w:hAnsi="Times New Roman" w:cs="Times New Roman"/>
          <w:sz w:val="22"/>
          <w:szCs w:val="22"/>
        </w:rPr>
        <w:t xml:space="preserve">oding </w:t>
      </w:r>
      <w:r>
        <w:rPr>
          <w:rFonts w:ascii="Times New Roman" w:hAnsi="Times New Roman" w:cs="Times New Roman"/>
          <w:sz w:val="22"/>
          <w:szCs w:val="22"/>
        </w:rPr>
        <w:t>s</w:t>
      </w:r>
      <w:r w:rsidRPr="004937B9">
        <w:rPr>
          <w:rFonts w:ascii="Times New Roman" w:hAnsi="Times New Roman" w:cs="Times New Roman"/>
          <w:sz w:val="22"/>
          <w:szCs w:val="22"/>
        </w:rPr>
        <w:t xml:space="preserve">ystem for </w:t>
      </w:r>
      <w:r>
        <w:rPr>
          <w:rFonts w:ascii="Times New Roman" w:hAnsi="Times New Roman" w:cs="Times New Roman"/>
          <w:sz w:val="22"/>
          <w:szCs w:val="22"/>
        </w:rPr>
        <w:t>c</w:t>
      </w:r>
      <w:r w:rsidRPr="004937B9">
        <w:rPr>
          <w:rFonts w:ascii="Times New Roman" w:hAnsi="Times New Roman" w:cs="Times New Roman"/>
          <w:sz w:val="22"/>
          <w:szCs w:val="22"/>
        </w:rPr>
        <w:t xml:space="preserve">hild </w:t>
      </w:r>
      <w:r>
        <w:rPr>
          <w:rFonts w:ascii="Times New Roman" w:hAnsi="Times New Roman" w:cs="Times New Roman"/>
          <w:sz w:val="22"/>
          <w:szCs w:val="22"/>
        </w:rPr>
        <w:t>p</w:t>
      </w:r>
      <w:r w:rsidRPr="004937B9">
        <w:rPr>
          <w:rFonts w:ascii="Times New Roman" w:hAnsi="Times New Roman" w:cs="Times New Roman"/>
          <w:sz w:val="22"/>
          <w:szCs w:val="22"/>
        </w:rPr>
        <w:t>sychotherapy</w:t>
      </w:r>
      <w:r>
        <w:rPr>
          <w:rFonts w:ascii="Times New Roman" w:hAnsi="Times New Roman" w:cs="Times New Roman"/>
          <w:sz w:val="22"/>
          <w:szCs w:val="22"/>
        </w:rPr>
        <w:t xml:space="preserve"> s</w:t>
      </w:r>
      <w:r w:rsidRPr="004937B9">
        <w:rPr>
          <w:rFonts w:ascii="Times New Roman" w:hAnsi="Times New Roman" w:cs="Times New Roman"/>
          <w:sz w:val="22"/>
          <w:szCs w:val="22"/>
        </w:rPr>
        <w:t xml:space="preserve">trategies </w:t>
      </w:r>
      <w:r>
        <w:rPr>
          <w:rFonts w:ascii="Times New Roman" w:hAnsi="Times New Roman" w:cs="Times New Roman"/>
          <w:sz w:val="22"/>
          <w:szCs w:val="22"/>
        </w:rPr>
        <w:t>s</w:t>
      </w:r>
      <w:r w:rsidRPr="004937B9">
        <w:rPr>
          <w:rFonts w:ascii="Times New Roman" w:hAnsi="Times New Roman" w:cs="Times New Roman"/>
          <w:sz w:val="22"/>
          <w:szCs w:val="22"/>
        </w:rPr>
        <w:t>cale</w:t>
      </w:r>
      <w:r>
        <w:rPr>
          <w:rFonts w:ascii="Times New Roman" w:hAnsi="Times New Roman" w:cs="Times New Roman"/>
          <w:sz w:val="22"/>
          <w:szCs w:val="22"/>
        </w:rPr>
        <w:t xml:space="preserve">. </w:t>
      </w:r>
      <w:r>
        <w:rPr>
          <w:rFonts w:ascii="Times New Roman" w:hAnsi="Times New Roman" w:cs="Times New Roman"/>
          <w:i/>
          <w:sz w:val="22"/>
          <w:szCs w:val="22"/>
        </w:rPr>
        <w:t>Journal of Clinical Child and Adolescent Psychology</w:t>
      </w:r>
      <w:r w:rsidR="006F5081">
        <w:rPr>
          <w:rFonts w:ascii="Times New Roman" w:hAnsi="Times New Roman" w:cs="Times New Roman"/>
          <w:i/>
          <w:sz w:val="22"/>
          <w:szCs w:val="22"/>
        </w:rPr>
        <w:t xml:space="preserve">, 39, </w:t>
      </w:r>
      <w:r w:rsidR="006F5081">
        <w:rPr>
          <w:rFonts w:ascii="Times New Roman" w:hAnsi="Times New Roman" w:cs="Times New Roman"/>
          <w:sz w:val="22"/>
          <w:szCs w:val="22"/>
        </w:rPr>
        <w:t>436-443</w:t>
      </w:r>
      <w:r w:rsidR="009E683C">
        <w:rPr>
          <w:rFonts w:ascii="Times New Roman" w:hAnsi="Times New Roman" w:cs="Times New Roman"/>
          <w:i/>
          <w:sz w:val="22"/>
          <w:szCs w:val="22"/>
        </w:rPr>
        <w:t xml:space="preserve">. </w:t>
      </w:r>
      <w:proofErr w:type="spellStart"/>
      <w:r w:rsidR="009E683C">
        <w:rPr>
          <w:rFonts w:ascii="Times New Roman" w:hAnsi="Times New Roman" w:cs="Times New Roman"/>
          <w:sz w:val="22"/>
          <w:szCs w:val="22"/>
        </w:rPr>
        <w:t>doi</w:t>
      </w:r>
      <w:proofErr w:type="spellEnd"/>
      <w:r w:rsidR="006D3D59">
        <w:rPr>
          <w:rFonts w:ascii="Times New Roman" w:hAnsi="Times New Roman" w:cs="Times New Roman"/>
          <w:sz w:val="22"/>
          <w:szCs w:val="22"/>
        </w:rPr>
        <w:t xml:space="preserve">: </w:t>
      </w:r>
      <w:r w:rsidR="006D3D59" w:rsidRPr="006D3D59">
        <w:rPr>
          <w:rFonts w:ascii="Times New Roman" w:hAnsi="Times New Roman" w:cs="Times New Roman"/>
          <w:sz w:val="22"/>
          <w:szCs w:val="22"/>
        </w:rPr>
        <w:t xml:space="preserve">10.1080/15374411003691750 </w:t>
      </w:r>
    </w:p>
    <w:p w:rsidR="00775D81" w:rsidRDefault="00775D81" w:rsidP="00E80DD5">
      <w:pPr>
        <w:ind w:left="360" w:hanging="360"/>
        <w:rPr>
          <w:i/>
          <w:sz w:val="22"/>
          <w:szCs w:val="22"/>
        </w:rPr>
      </w:pPr>
    </w:p>
    <w:p w:rsidR="00775D81" w:rsidRDefault="00775D81" w:rsidP="00F03A29">
      <w:pPr>
        <w:ind w:left="288" w:hanging="288"/>
        <w:rPr>
          <w:sz w:val="22"/>
          <w:szCs w:val="22"/>
        </w:rPr>
      </w:pPr>
      <w:proofErr w:type="spellStart"/>
      <w:r w:rsidRPr="00775D81">
        <w:rPr>
          <w:sz w:val="22"/>
          <w:szCs w:val="22"/>
        </w:rPr>
        <w:t>Bearman</w:t>
      </w:r>
      <w:proofErr w:type="spellEnd"/>
      <w:r w:rsidRPr="00775D81">
        <w:rPr>
          <w:sz w:val="22"/>
          <w:szCs w:val="22"/>
        </w:rPr>
        <w:t>, S.K.</w:t>
      </w:r>
      <w:r w:rsidR="007A491E">
        <w:t>*</w:t>
      </w:r>
      <w:r w:rsidRPr="00775D81">
        <w:rPr>
          <w:sz w:val="22"/>
          <w:szCs w:val="22"/>
        </w:rPr>
        <w:t>, Ugueto, A.</w:t>
      </w:r>
      <w:r w:rsidR="007A491E">
        <w:rPr>
          <w:sz w:val="22"/>
          <w:szCs w:val="22"/>
        </w:rPr>
        <w:t>*</w:t>
      </w:r>
      <w:r w:rsidRPr="00775D81">
        <w:rPr>
          <w:sz w:val="22"/>
          <w:szCs w:val="22"/>
        </w:rPr>
        <w:t xml:space="preserve">, </w:t>
      </w:r>
      <w:proofErr w:type="spellStart"/>
      <w:r w:rsidRPr="00775D81">
        <w:rPr>
          <w:sz w:val="22"/>
          <w:szCs w:val="22"/>
        </w:rPr>
        <w:t>Alleyne</w:t>
      </w:r>
      <w:proofErr w:type="spellEnd"/>
      <w:r w:rsidRPr="00775D81">
        <w:rPr>
          <w:sz w:val="22"/>
          <w:szCs w:val="22"/>
        </w:rPr>
        <w:t>, A.</w:t>
      </w:r>
      <w:r w:rsidR="007A491E">
        <w:rPr>
          <w:sz w:val="22"/>
          <w:szCs w:val="22"/>
        </w:rPr>
        <w:t>*</w:t>
      </w:r>
      <w:r w:rsidRPr="00775D81">
        <w:rPr>
          <w:sz w:val="22"/>
          <w:szCs w:val="22"/>
        </w:rPr>
        <w:t>, &amp; Weisz, J.R. (</w:t>
      </w:r>
      <w:r w:rsidR="004409DC">
        <w:rPr>
          <w:sz w:val="22"/>
          <w:szCs w:val="22"/>
        </w:rPr>
        <w:t>2010</w:t>
      </w:r>
      <w:r w:rsidRPr="00775D81">
        <w:rPr>
          <w:sz w:val="22"/>
          <w:szCs w:val="22"/>
        </w:rPr>
        <w:t xml:space="preserve">). Adapting CBT for </w:t>
      </w:r>
      <w:r w:rsidR="007A491E">
        <w:rPr>
          <w:sz w:val="22"/>
          <w:szCs w:val="22"/>
        </w:rPr>
        <w:t>d</w:t>
      </w:r>
      <w:r w:rsidRPr="00775D81">
        <w:rPr>
          <w:sz w:val="22"/>
          <w:szCs w:val="22"/>
        </w:rPr>
        <w:t xml:space="preserve">epression to </w:t>
      </w:r>
      <w:r w:rsidR="007A491E">
        <w:rPr>
          <w:sz w:val="22"/>
          <w:szCs w:val="22"/>
        </w:rPr>
        <w:t>f</w:t>
      </w:r>
      <w:r w:rsidRPr="00775D81">
        <w:rPr>
          <w:sz w:val="22"/>
          <w:szCs w:val="22"/>
        </w:rPr>
        <w:t xml:space="preserve">it </w:t>
      </w:r>
      <w:r w:rsidR="007A491E">
        <w:rPr>
          <w:sz w:val="22"/>
          <w:szCs w:val="22"/>
        </w:rPr>
        <w:t>d</w:t>
      </w:r>
      <w:r w:rsidRPr="00775D81">
        <w:rPr>
          <w:sz w:val="22"/>
          <w:szCs w:val="22"/>
        </w:rPr>
        <w:t xml:space="preserve">iverse </w:t>
      </w:r>
      <w:r w:rsidR="007A491E">
        <w:rPr>
          <w:sz w:val="22"/>
          <w:szCs w:val="22"/>
        </w:rPr>
        <w:t>y</w:t>
      </w:r>
      <w:r w:rsidRPr="00775D81">
        <w:rPr>
          <w:sz w:val="22"/>
          <w:szCs w:val="22"/>
        </w:rPr>
        <w:t xml:space="preserve">ouths and </w:t>
      </w:r>
      <w:r w:rsidR="007A491E">
        <w:rPr>
          <w:sz w:val="22"/>
          <w:szCs w:val="22"/>
        </w:rPr>
        <w:t>c</w:t>
      </w:r>
      <w:r w:rsidRPr="00775D81">
        <w:rPr>
          <w:sz w:val="22"/>
          <w:szCs w:val="22"/>
        </w:rPr>
        <w:t xml:space="preserve">ontexts: </w:t>
      </w:r>
      <w:r w:rsidR="007A491E">
        <w:rPr>
          <w:sz w:val="22"/>
          <w:szCs w:val="22"/>
        </w:rPr>
        <w:t>A</w:t>
      </w:r>
      <w:r w:rsidRPr="00775D81">
        <w:rPr>
          <w:sz w:val="22"/>
          <w:szCs w:val="22"/>
        </w:rPr>
        <w:t xml:space="preserve">pplying the </w:t>
      </w:r>
      <w:r w:rsidR="007A491E">
        <w:rPr>
          <w:sz w:val="22"/>
          <w:szCs w:val="22"/>
        </w:rPr>
        <w:t>d</w:t>
      </w:r>
      <w:r w:rsidRPr="00775D81">
        <w:rPr>
          <w:sz w:val="22"/>
          <w:szCs w:val="22"/>
        </w:rPr>
        <w:t>eployment-</w:t>
      </w:r>
      <w:r w:rsidR="007A491E">
        <w:rPr>
          <w:sz w:val="22"/>
          <w:szCs w:val="22"/>
        </w:rPr>
        <w:t>f</w:t>
      </w:r>
      <w:r w:rsidRPr="00775D81">
        <w:rPr>
          <w:sz w:val="22"/>
          <w:szCs w:val="22"/>
        </w:rPr>
        <w:t xml:space="preserve">ocused </w:t>
      </w:r>
      <w:r w:rsidR="007A491E">
        <w:rPr>
          <w:sz w:val="22"/>
          <w:szCs w:val="22"/>
        </w:rPr>
        <w:t>m</w:t>
      </w:r>
      <w:r w:rsidRPr="00775D81">
        <w:rPr>
          <w:sz w:val="22"/>
          <w:szCs w:val="22"/>
        </w:rPr>
        <w:t xml:space="preserve">odel of </w:t>
      </w:r>
      <w:r w:rsidR="007A491E">
        <w:rPr>
          <w:sz w:val="22"/>
          <w:szCs w:val="22"/>
        </w:rPr>
        <w:t>t</w:t>
      </w:r>
      <w:r w:rsidRPr="00775D81">
        <w:rPr>
          <w:sz w:val="22"/>
          <w:szCs w:val="22"/>
        </w:rPr>
        <w:t xml:space="preserve">reatment </w:t>
      </w:r>
      <w:r w:rsidR="007A491E">
        <w:rPr>
          <w:sz w:val="22"/>
          <w:szCs w:val="22"/>
        </w:rPr>
        <w:t>d</w:t>
      </w:r>
      <w:r w:rsidRPr="00775D81">
        <w:rPr>
          <w:sz w:val="22"/>
          <w:szCs w:val="22"/>
        </w:rPr>
        <w:t xml:space="preserve">evelopment and </w:t>
      </w:r>
      <w:r w:rsidR="007A491E">
        <w:rPr>
          <w:sz w:val="22"/>
          <w:szCs w:val="22"/>
        </w:rPr>
        <w:t>t</w:t>
      </w:r>
      <w:r w:rsidRPr="00775D81">
        <w:rPr>
          <w:sz w:val="22"/>
          <w:szCs w:val="22"/>
        </w:rPr>
        <w:t>esting. In Weisz, J.R., &amp; Kazdin, A.E.</w:t>
      </w:r>
      <w:r w:rsidR="00815BF2">
        <w:rPr>
          <w:sz w:val="22"/>
          <w:szCs w:val="22"/>
        </w:rPr>
        <w:t xml:space="preserve"> (Eds.)</w:t>
      </w:r>
      <w:r>
        <w:rPr>
          <w:sz w:val="22"/>
          <w:szCs w:val="22"/>
        </w:rPr>
        <w:t xml:space="preserve">, </w:t>
      </w:r>
      <w:proofErr w:type="spellStart"/>
      <w:r>
        <w:rPr>
          <w:i/>
          <w:sz w:val="22"/>
          <w:szCs w:val="22"/>
        </w:rPr>
        <w:t>Evidence-based</w:t>
      </w:r>
      <w:proofErr w:type="spellEnd"/>
      <w:r>
        <w:rPr>
          <w:i/>
          <w:sz w:val="22"/>
          <w:szCs w:val="22"/>
        </w:rPr>
        <w:t xml:space="preserve"> psychotherapies for children and adolescents, 2</w:t>
      </w:r>
      <w:r w:rsidRPr="00775D81">
        <w:rPr>
          <w:i/>
          <w:sz w:val="22"/>
          <w:szCs w:val="22"/>
          <w:vertAlign w:val="superscript"/>
        </w:rPr>
        <w:t>nd</w:t>
      </w:r>
      <w:r>
        <w:rPr>
          <w:i/>
          <w:sz w:val="22"/>
          <w:szCs w:val="22"/>
        </w:rPr>
        <w:t xml:space="preserve"> edition.</w:t>
      </w:r>
      <w:r w:rsidR="006F5081">
        <w:rPr>
          <w:i/>
          <w:sz w:val="22"/>
          <w:szCs w:val="22"/>
        </w:rPr>
        <w:t xml:space="preserve"> </w:t>
      </w:r>
      <w:r w:rsidR="006F5081">
        <w:rPr>
          <w:sz w:val="22"/>
          <w:szCs w:val="22"/>
        </w:rPr>
        <w:t>P</w:t>
      </w:r>
      <w:r w:rsidR="006F5081" w:rsidRPr="006F5081">
        <w:rPr>
          <w:sz w:val="22"/>
          <w:szCs w:val="22"/>
        </w:rPr>
        <w:t>p</w:t>
      </w:r>
      <w:r w:rsidR="006F5081">
        <w:rPr>
          <w:sz w:val="22"/>
          <w:szCs w:val="22"/>
        </w:rPr>
        <w:t>. 466-481.</w:t>
      </w:r>
      <w:r>
        <w:rPr>
          <w:i/>
          <w:sz w:val="22"/>
          <w:szCs w:val="22"/>
        </w:rPr>
        <w:t xml:space="preserve"> </w:t>
      </w:r>
      <w:r>
        <w:rPr>
          <w:sz w:val="22"/>
          <w:szCs w:val="22"/>
        </w:rPr>
        <w:t>New York: Guilford.</w:t>
      </w:r>
    </w:p>
    <w:p w:rsidR="0039508D" w:rsidRDefault="0039508D" w:rsidP="00775D81">
      <w:pPr>
        <w:ind w:left="360" w:hanging="360"/>
        <w:rPr>
          <w:sz w:val="22"/>
          <w:szCs w:val="22"/>
        </w:rPr>
      </w:pPr>
    </w:p>
    <w:p w:rsidR="00894925" w:rsidRPr="00201026" w:rsidRDefault="00894925" w:rsidP="00894925">
      <w:pPr>
        <w:ind w:left="288" w:hanging="288"/>
        <w:rPr>
          <w:sz w:val="22"/>
          <w:szCs w:val="22"/>
        </w:rPr>
      </w:pPr>
      <w:r w:rsidRPr="00894925">
        <w:rPr>
          <w:sz w:val="22"/>
          <w:szCs w:val="22"/>
        </w:rPr>
        <w:t xml:space="preserve">Kazak, A.E., Hoagwood, K., Weisz, J.R., Hood, K., </w:t>
      </w:r>
      <w:proofErr w:type="spellStart"/>
      <w:r w:rsidRPr="00894925">
        <w:rPr>
          <w:sz w:val="22"/>
          <w:szCs w:val="22"/>
        </w:rPr>
        <w:t>Kratochwill</w:t>
      </w:r>
      <w:proofErr w:type="spellEnd"/>
      <w:r w:rsidRPr="00894925">
        <w:rPr>
          <w:sz w:val="22"/>
          <w:szCs w:val="22"/>
        </w:rPr>
        <w:t>, T.R., Vargas, L.A.</w:t>
      </w:r>
      <w:r w:rsidR="0099167E">
        <w:rPr>
          <w:sz w:val="22"/>
          <w:szCs w:val="22"/>
        </w:rPr>
        <w:t xml:space="preserve">, &amp; </w:t>
      </w:r>
      <w:proofErr w:type="spellStart"/>
      <w:r w:rsidR="0099167E">
        <w:rPr>
          <w:sz w:val="22"/>
          <w:szCs w:val="22"/>
        </w:rPr>
        <w:t>Banez</w:t>
      </w:r>
      <w:proofErr w:type="spellEnd"/>
      <w:r w:rsidR="0099167E">
        <w:rPr>
          <w:sz w:val="22"/>
          <w:szCs w:val="22"/>
        </w:rPr>
        <w:t>, G.A. (</w:t>
      </w:r>
      <w:r w:rsidR="00DD3443">
        <w:rPr>
          <w:sz w:val="22"/>
          <w:szCs w:val="22"/>
        </w:rPr>
        <w:t>2010</w:t>
      </w:r>
      <w:r w:rsidR="0099167E">
        <w:rPr>
          <w:sz w:val="22"/>
          <w:szCs w:val="22"/>
        </w:rPr>
        <w:t>). A m</w:t>
      </w:r>
      <w:r w:rsidRPr="00894925">
        <w:rPr>
          <w:sz w:val="22"/>
          <w:szCs w:val="22"/>
        </w:rPr>
        <w:t>eta-</w:t>
      </w:r>
      <w:r>
        <w:rPr>
          <w:sz w:val="22"/>
          <w:szCs w:val="22"/>
        </w:rPr>
        <w:t>s</w:t>
      </w:r>
      <w:r w:rsidRPr="00894925">
        <w:rPr>
          <w:sz w:val="22"/>
          <w:szCs w:val="22"/>
        </w:rPr>
        <w:t xml:space="preserve">ystems </w:t>
      </w:r>
      <w:r>
        <w:rPr>
          <w:sz w:val="22"/>
          <w:szCs w:val="22"/>
        </w:rPr>
        <w:t>a</w:t>
      </w:r>
      <w:r w:rsidRPr="00894925">
        <w:rPr>
          <w:sz w:val="22"/>
          <w:szCs w:val="22"/>
        </w:rPr>
        <w:t xml:space="preserve">pproach to </w:t>
      </w:r>
      <w:r>
        <w:rPr>
          <w:sz w:val="22"/>
          <w:szCs w:val="22"/>
        </w:rPr>
        <w:t>e</w:t>
      </w:r>
      <w:r w:rsidRPr="00894925">
        <w:rPr>
          <w:sz w:val="22"/>
          <w:szCs w:val="22"/>
        </w:rPr>
        <w:t>vidence–</w:t>
      </w:r>
      <w:r>
        <w:rPr>
          <w:sz w:val="22"/>
          <w:szCs w:val="22"/>
        </w:rPr>
        <w:t>b</w:t>
      </w:r>
      <w:r w:rsidRPr="00894925">
        <w:rPr>
          <w:sz w:val="22"/>
          <w:szCs w:val="22"/>
        </w:rPr>
        <w:t xml:space="preserve">ased </w:t>
      </w:r>
      <w:r>
        <w:rPr>
          <w:sz w:val="22"/>
          <w:szCs w:val="22"/>
        </w:rPr>
        <w:t>p</w:t>
      </w:r>
      <w:r w:rsidRPr="00894925">
        <w:rPr>
          <w:sz w:val="22"/>
          <w:szCs w:val="22"/>
        </w:rPr>
        <w:t xml:space="preserve">ractice for </w:t>
      </w:r>
      <w:r>
        <w:rPr>
          <w:sz w:val="22"/>
          <w:szCs w:val="22"/>
        </w:rPr>
        <w:t>c</w:t>
      </w:r>
      <w:r w:rsidRPr="00894925">
        <w:rPr>
          <w:sz w:val="22"/>
          <w:szCs w:val="22"/>
        </w:rPr>
        <w:t xml:space="preserve">hildren and </w:t>
      </w:r>
      <w:r>
        <w:rPr>
          <w:sz w:val="22"/>
          <w:szCs w:val="22"/>
        </w:rPr>
        <w:t>a</w:t>
      </w:r>
      <w:r w:rsidRPr="00894925">
        <w:rPr>
          <w:sz w:val="22"/>
          <w:szCs w:val="22"/>
        </w:rPr>
        <w:t>dolescents</w:t>
      </w:r>
      <w:r>
        <w:rPr>
          <w:sz w:val="22"/>
          <w:szCs w:val="22"/>
        </w:rPr>
        <w:t xml:space="preserve">. </w:t>
      </w:r>
      <w:r>
        <w:rPr>
          <w:i/>
          <w:sz w:val="22"/>
          <w:szCs w:val="22"/>
        </w:rPr>
        <w:t>American Psychologist</w:t>
      </w:r>
      <w:r w:rsidR="00DD3443">
        <w:rPr>
          <w:i/>
          <w:sz w:val="22"/>
          <w:szCs w:val="22"/>
        </w:rPr>
        <w:t>, 65,</w:t>
      </w:r>
      <w:r w:rsidR="009E683C">
        <w:rPr>
          <w:sz w:val="22"/>
          <w:szCs w:val="22"/>
        </w:rPr>
        <w:t xml:space="preserve"> 85-97. </w:t>
      </w:r>
      <w:proofErr w:type="spellStart"/>
      <w:r w:rsidR="009E683C">
        <w:rPr>
          <w:sz w:val="22"/>
          <w:szCs w:val="22"/>
        </w:rPr>
        <w:t>doi</w:t>
      </w:r>
      <w:proofErr w:type="spellEnd"/>
      <w:r w:rsidR="00201026">
        <w:rPr>
          <w:sz w:val="22"/>
          <w:szCs w:val="22"/>
        </w:rPr>
        <w:t xml:space="preserve">: </w:t>
      </w:r>
      <w:r w:rsidR="00201026" w:rsidRPr="00201026">
        <w:rPr>
          <w:sz w:val="22"/>
          <w:szCs w:val="22"/>
        </w:rPr>
        <w:t xml:space="preserve">10.1037/a0017784 </w:t>
      </w:r>
    </w:p>
    <w:p w:rsidR="006F5081" w:rsidRDefault="006F5081" w:rsidP="006F5081">
      <w:pPr>
        <w:pStyle w:val="Citation0"/>
        <w:spacing w:after="0"/>
        <w:ind w:left="360" w:hanging="360"/>
        <w:rPr>
          <w:rFonts w:ascii="Times New Roman" w:hAnsi="Times New Roman"/>
          <w:sz w:val="22"/>
          <w:szCs w:val="22"/>
        </w:rPr>
      </w:pPr>
    </w:p>
    <w:p w:rsidR="00A2327C" w:rsidRPr="0099652B" w:rsidRDefault="00594D90" w:rsidP="0099652B">
      <w:pPr>
        <w:autoSpaceDE w:val="0"/>
        <w:autoSpaceDN w:val="0"/>
        <w:adjustRightInd w:val="0"/>
        <w:ind w:left="288" w:hanging="288"/>
        <w:rPr>
          <w:sz w:val="22"/>
          <w:szCs w:val="22"/>
        </w:rPr>
      </w:pPr>
      <w:r w:rsidRPr="0049446A">
        <w:rPr>
          <w:sz w:val="22"/>
          <w:szCs w:val="22"/>
        </w:rPr>
        <w:t xml:space="preserve">Aarons, G.A., </w:t>
      </w:r>
      <w:proofErr w:type="spellStart"/>
      <w:r w:rsidRPr="0049446A">
        <w:rPr>
          <w:sz w:val="22"/>
          <w:szCs w:val="22"/>
        </w:rPr>
        <w:t>Glisson</w:t>
      </w:r>
      <w:proofErr w:type="spellEnd"/>
      <w:r w:rsidRPr="0049446A">
        <w:rPr>
          <w:sz w:val="22"/>
          <w:szCs w:val="22"/>
        </w:rPr>
        <w:t xml:space="preserve">, C., Hoagwood, K., Kelleher, K., </w:t>
      </w:r>
      <w:proofErr w:type="spellStart"/>
      <w:r w:rsidRPr="0049446A">
        <w:rPr>
          <w:sz w:val="22"/>
          <w:szCs w:val="22"/>
        </w:rPr>
        <w:t>Landsverk</w:t>
      </w:r>
      <w:proofErr w:type="spellEnd"/>
      <w:r w:rsidRPr="0049446A">
        <w:rPr>
          <w:sz w:val="22"/>
          <w:szCs w:val="22"/>
        </w:rPr>
        <w:t xml:space="preserve">, J., </w:t>
      </w:r>
      <w:proofErr w:type="spellStart"/>
      <w:r w:rsidRPr="0049446A">
        <w:rPr>
          <w:sz w:val="22"/>
          <w:szCs w:val="22"/>
        </w:rPr>
        <w:t>Cafti</w:t>
      </w:r>
      <w:proofErr w:type="spellEnd"/>
      <w:r w:rsidRPr="0049446A">
        <w:rPr>
          <w:sz w:val="22"/>
          <w:szCs w:val="22"/>
        </w:rPr>
        <w:t xml:space="preserve">, G. and the Research Network on Youth Mental </w:t>
      </w:r>
      <w:proofErr w:type="spellStart"/>
      <w:r w:rsidRPr="0049446A">
        <w:rPr>
          <w:sz w:val="22"/>
          <w:szCs w:val="22"/>
        </w:rPr>
        <w:t>Health</w:t>
      </w:r>
      <w:r w:rsidRPr="0049446A">
        <w:rPr>
          <w:sz w:val="22"/>
          <w:szCs w:val="22"/>
          <w:vertAlign w:val="superscript"/>
        </w:rPr>
        <w:t>N</w:t>
      </w:r>
      <w:proofErr w:type="spellEnd"/>
      <w:r w:rsidRPr="0049446A">
        <w:rPr>
          <w:sz w:val="22"/>
          <w:szCs w:val="22"/>
        </w:rPr>
        <w:t>. (</w:t>
      </w:r>
      <w:r w:rsidR="00835F6D">
        <w:rPr>
          <w:sz w:val="22"/>
          <w:szCs w:val="22"/>
        </w:rPr>
        <w:t>2010</w:t>
      </w:r>
      <w:r w:rsidRPr="0049446A">
        <w:rPr>
          <w:sz w:val="22"/>
          <w:szCs w:val="22"/>
        </w:rPr>
        <w:t xml:space="preserve">). Psychometric properties and United States national norms of the Evidence-Based Practice Attitude Scale (EBPAS). </w:t>
      </w:r>
      <w:r w:rsidRPr="0049446A">
        <w:rPr>
          <w:i/>
          <w:sz w:val="22"/>
          <w:szCs w:val="22"/>
        </w:rPr>
        <w:t>Psychological Assessment</w:t>
      </w:r>
      <w:r w:rsidR="00835F6D">
        <w:rPr>
          <w:i/>
          <w:sz w:val="22"/>
          <w:szCs w:val="22"/>
        </w:rPr>
        <w:t xml:space="preserve">, 22, </w:t>
      </w:r>
      <w:r w:rsidR="00835F6D">
        <w:rPr>
          <w:sz w:val="22"/>
          <w:szCs w:val="22"/>
        </w:rPr>
        <w:t>356-365</w:t>
      </w:r>
      <w:r w:rsidR="009E683C">
        <w:rPr>
          <w:i/>
          <w:sz w:val="22"/>
          <w:szCs w:val="22"/>
        </w:rPr>
        <w:t xml:space="preserve">. </w:t>
      </w:r>
      <w:proofErr w:type="spellStart"/>
      <w:r w:rsidR="009E683C" w:rsidRPr="009E683C">
        <w:rPr>
          <w:sz w:val="22"/>
          <w:szCs w:val="22"/>
        </w:rPr>
        <w:t>doi</w:t>
      </w:r>
      <w:proofErr w:type="spellEnd"/>
      <w:r w:rsidR="004D626D" w:rsidRPr="009E683C">
        <w:rPr>
          <w:sz w:val="22"/>
          <w:szCs w:val="22"/>
        </w:rPr>
        <w:t>:</w:t>
      </w:r>
      <w:r w:rsidR="004D626D">
        <w:rPr>
          <w:sz w:val="22"/>
          <w:szCs w:val="22"/>
        </w:rPr>
        <w:t xml:space="preserve"> </w:t>
      </w:r>
      <w:r w:rsidR="004D626D" w:rsidRPr="004D626D">
        <w:rPr>
          <w:sz w:val="22"/>
          <w:szCs w:val="22"/>
        </w:rPr>
        <w:t>10.1037/a0019188</w:t>
      </w:r>
    </w:p>
    <w:p w:rsidR="00D37F4F" w:rsidRDefault="00D37F4F" w:rsidP="00F03A29">
      <w:pPr>
        <w:spacing w:before="100" w:beforeAutospacing="1" w:after="100" w:afterAutospacing="1"/>
        <w:ind w:left="288" w:hanging="288"/>
        <w:rPr>
          <w:color w:val="000000"/>
          <w:sz w:val="22"/>
          <w:szCs w:val="22"/>
        </w:rPr>
      </w:pPr>
      <w:proofErr w:type="spellStart"/>
      <w:r w:rsidRPr="0049446A">
        <w:rPr>
          <w:color w:val="000000"/>
          <w:sz w:val="22"/>
          <w:szCs w:val="22"/>
          <w:lang w:val="es-ES"/>
        </w:rPr>
        <w:t>Ebesutani</w:t>
      </w:r>
      <w:proofErr w:type="spellEnd"/>
      <w:r w:rsidRPr="0049446A">
        <w:rPr>
          <w:color w:val="000000"/>
          <w:sz w:val="22"/>
          <w:szCs w:val="22"/>
          <w:lang w:val="es-ES"/>
        </w:rPr>
        <w:t xml:space="preserve">, C., </w:t>
      </w:r>
      <w:proofErr w:type="spellStart"/>
      <w:r w:rsidRPr="0049446A">
        <w:rPr>
          <w:color w:val="000000"/>
          <w:sz w:val="22"/>
          <w:szCs w:val="22"/>
          <w:lang w:val="es-ES"/>
        </w:rPr>
        <w:t>Bernstein</w:t>
      </w:r>
      <w:proofErr w:type="spellEnd"/>
      <w:r w:rsidRPr="0049446A">
        <w:rPr>
          <w:color w:val="000000"/>
          <w:sz w:val="22"/>
          <w:szCs w:val="22"/>
          <w:lang w:val="es-ES"/>
        </w:rPr>
        <w:t xml:space="preserve">, A., </w:t>
      </w:r>
      <w:proofErr w:type="spellStart"/>
      <w:r w:rsidRPr="0049446A">
        <w:rPr>
          <w:color w:val="000000"/>
          <w:sz w:val="22"/>
          <w:szCs w:val="22"/>
          <w:lang w:val="es-ES"/>
        </w:rPr>
        <w:t>Nakamura</w:t>
      </w:r>
      <w:proofErr w:type="spellEnd"/>
      <w:r w:rsidRPr="0049446A">
        <w:rPr>
          <w:color w:val="000000"/>
          <w:sz w:val="22"/>
          <w:szCs w:val="22"/>
          <w:lang w:val="es-ES"/>
        </w:rPr>
        <w:t xml:space="preserve">, B. J., </w:t>
      </w:r>
      <w:proofErr w:type="spellStart"/>
      <w:r w:rsidRPr="0049446A">
        <w:rPr>
          <w:color w:val="000000"/>
          <w:sz w:val="22"/>
          <w:szCs w:val="22"/>
          <w:lang w:val="es-ES"/>
        </w:rPr>
        <w:t>Chorpita</w:t>
      </w:r>
      <w:proofErr w:type="spellEnd"/>
      <w:r w:rsidRPr="0049446A">
        <w:rPr>
          <w:color w:val="000000"/>
          <w:sz w:val="22"/>
          <w:szCs w:val="22"/>
          <w:lang w:val="es-ES"/>
        </w:rPr>
        <w:t>, B. F., Higa-McMillan, C., &amp; Weisz, J. R. (</w:t>
      </w:r>
      <w:r w:rsidR="002B77DB">
        <w:rPr>
          <w:color w:val="000000"/>
          <w:sz w:val="22"/>
          <w:szCs w:val="22"/>
          <w:lang w:val="es-ES"/>
        </w:rPr>
        <w:t>2010</w:t>
      </w:r>
      <w:r w:rsidRPr="0049446A">
        <w:rPr>
          <w:color w:val="000000"/>
          <w:sz w:val="22"/>
          <w:szCs w:val="22"/>
          <w:lang w:val="es-ES"/>
        </w:rPr>
        <w:t>).</w:t>
      </w:r>
      <w:bookmarkStart w:id="3" w:name="_Hlk234555611"/>
      <w:r w:rsidRPr="0049446A">
        <w:rPr>
          <w:color w:val="000000"/>
          <w:sz w:val="22"/>
          <w:szCs w:val="22"/>
          <w:lang w:val="es-ES"/>
        </w:rPr>
        <w:t xml:space="preserve"> </w:t>
      </w:r>
      <w:proofErr w:type="spellStart"/>
      <w:r w:rsidRPr="0049446A">
        <w:rPr>
          <w:color w:val="000000"/>
          <w:sz w:val="22"/>
          <w:szCs w:val="22"/>
          <w:lang w:val="es-ES"/>
        </w:rPr>
        <w:t>Concurrent</w:t>
      </w:r>
      <w:proofErr w:type="spellEnd"/>
      <w:r w:rsidRPr="0049446A">
        <w:rPr>
          <w:color w:val="000000"/>
          <w:sz w:val="22"/>
          <w:szCs w:val="22"/>
          <w:lang w:val="es-ES"/>
        </w:rPr>
        <w:t xml:space="preserve"> </w:t>
      </w:r>
      <w:proofErr w:type="spellStart"/>
      <w:r w:rsidRPr="0049446A">
        <w:rPr>
          <w:color w:val="000000"/>
          <w:sz w:val="22"/>
          <w:szCs w:val="22"/>
          <w:lang w:val="es-ES"/>
        </w:rPr>
        <w:t>validity</w:t>
      </w:r>
      <w:proofErr w:type="spellEnd"/>
      <w:r w:rsidRPr="0049446A">
        <w:rPr>
          <w:color w:val="000000"/>
          <w:sz w:val="22"/>
          <w:szCs w:val="22"/>
          <w:lang w:val="es-ES"/>
        </w:rPr>
        <w:t xml:space="preserve"> of the </w:t>
      </w:r>
      <w:proofErr w:type="spellStart"/>
      <w:r w:rsidRPr="0049446A">
        <w:rPr>
          <w:color w:val="000000"/>
          <w:sz w:val="22"/>
          <w:szCs w:val="22"/>
          <w:lang w:val="es-ES"/>
        </w:rPr>
        <w:t>Child</w:t>
      </w:r>
      <w:proofErr w:type="spellEnd"/>
      <w:r w:rsidRPr="0049446A">
        <w:rPr>
          <w:color w:val="000000"/>
          <w:sz w:val="22"/>
          <w:szCs w:val="22"/>
          <w:lang w:val="es-ES"/>
        </w:rPr>
        <w:t xml:space="preserve"> </w:t>
      </w:r>
      <w:proofErr w:type="spellStart"/>
      <w:r w:rsidRPr="0049446A">
        <w:rPr>
          <w:color w:val="000000"/>
          <w:sz w:val="22"/>
          <w:szCs w:val="22"/>
          <w:lang w:val="es-ES"/>
        </w:rPr>
        <w:t>Behavior</w:t>
      </w:r>
      <w:proofErr w:type="spellEnd"/>
      <w:r w:rsidRPr="0049446A">
        <w:rPr>
          <w:color w:val="000000"/>
          <w:sz w:val="22"/>
          <w:szCs w:val="22"/>
          <w:lang w:val="es-ES"/>
        </w:rPr>
        <w:t xml:space="preserve"> </w:t>
      </w:r>
      <w:proofErr w:type="spellStart"/>
      <w:r w:rsidRPr="0049446A">
        <w:rPr>
          <w:color w:val="000000"/>
          <w:sz w:val="22"/>
          <w:szCs w:val="22"/>
          <w:lang w:val="es-ES"/>
        </w:rPr>
        <w:t>Checklist</w:t>
      </w:r>
      <w:proofErr w:type="spellEnd"/>
      <w:r w:rsidRPr="0049446A">
        <w:rPr>
          <w:color w:val="000000"/>
          <w:sz w:val="22"/>
          <w:szCs w:val="22"/>
          <w:lang w:val="es-ES"/>
        </w:rPr>
        <w:t xml:space="preserve"> </w:t>
      </w:r>
      <w:r w:rsidRPr="0049446A">
        <w:rPr>
          <w:i/>
          <w:iCs/>
          <w:color w:val="000000"/>
          <w:sz w:val="22"/>
          <w:szCs w:val="22"/>
          <w:lang w:val="es-ES"/>
        </w:rPr>
        <w:t>DSM</w:t>
      </w:r>
      <w:r w:rsidRPr="0049446A">
        <w:rPr>
          <w:color w:val="000000"/>
          <w:sz w:val="22"/>
          <w:szCs w:val="22"/>
          <w:lang w:val="es-ES"/>
        </w:rPr>
        <w:t>-</w:t>
      </w:r>
      <w:proofErr w:type="spellStart"/>
      <w:r w:rsidRPr="0049446A">
        <w:rPr>
          <w:color w:val="000000"/>
          <w:sz w:val="22"/>
          <w:szCs w:val="22"/>
          <w:lang w:val="es-ES"/>
        </w:rPr>
        <w:t>oriented</w:t>
      </w:r>
      <w:proofErr w:type="spellEnd"/>
      <w:r w:rsidRPr="0049446A">
        <w:rPr>
          <w:color w:val="000000"/>
          <w:sz w:val="22"/>
          <w:szCs w:val="22"/>
          <w:lang w:val="es-ES"/>
        </w:rPr>
        <w:t xml:space="preserve"> </w:t>
      </w:r>
      <w:proofErr w:type="spellStart"/>
      <w:r w:rsidRPr="0049446A">
        <w:rPr>
          <w:color w:val="000000"/>
          <w:sz w:val="22"/>
          <w:szCs w:val="22"/>
          <w:lang w:val="es-ES"/>
        </w:rPr>
        <w:t>scale</w:t>
      </w:r>
      <w:bookmarkEnd w:id="3"/>
      <w:r w:rsidRPr="0049446A">
        <w:rPr>
          <w:color w:val="000000"/>
          <w:sz w:val="22"/>
          <w:szCs w:val="22"/>
          <w:lang w:val="es-ES"/>
        </w:rPr>
        <w:t>s</w:t>
      </w:r>
      <w:proofErr w:type="spellEnd"/>
      <w:r w:rsidRPr="0049446A">
        <w:rPr>
          <w:color w:val="000000"/>
          <w:sz w:val="22"/>
          <w:szCs w:val="22"/>
          <w:lang w:val="es-ES"/>
        </w:rPr>
        <w:t xml:space="preserve">: </w:t>
      </w:r>
      <w:proofErr w:type="spellStart"/>
      <w:r w:rsidRPr="0049446A">
        <w:rPr>
          <w:color w:val="000000"/>
          <w:sz w:val="22"/>
          <w:szCs w:val="22"/>
          <w:lang w:val="es-ES"/>
        </w:rPr>
        <w:t>Correspondence</w:t>
      </w:r>
      <w:proofErr w:type="spellEnd"/>
      <w:r w:rsidRPr="0049446A">
        <w:rPr>
          <w:color w:val="000000"/>
          <w:sz w:val="22"/>
          <w:szCs w:val="22"/>
          <w:lang w:val="es-ES"/>
        </w:rPr>
        <w:t xml:space="preserve"> </w:t>
      </w:r>
      <w:proofErr w:type="spellStart"/>
      <w:r w:rsidRPr="0049446A">
        <w:rPr>
          <w:color w:val="000000"/>
          <w:sz w:val="22"/>
          <w:szCs w:val="22"/>
          <w:lang w:val="es-ES"/>
        </w:rPr>
        <w:t>with</w:t>
      </w:r>
      <w:proofErr w:type="spellEnd"/>
      <w:r w:rsidRPr="0049446A">
        <w:rPr>
          <w:color w:val="000000"/>
          <w:sz w:val="22"/>
          <w:szCs w:val="22"/>
          <w:lang w:val="es-ES"/>
        </w:rPr>
        <w:t xml:space="preserve"> </w:t>
      </w:r>
      <w:r w:rsidRPr="0049446A">
        <w:rPr>
          <w:i/>
          <w:iCs/>
          <w:color w:val="000000"/>
          <w:sz w:val="22"/>
          <w:szCs w:val="22"/>
          <w:lang w:val="es-ES"/>
        </w:rPr>
        <w:t>DSM</w:t>
      </w:r>
      <w:r w:rsidRPr="0049446A">
        <w:rPr>
          <w:color w:val="000000"/>
          <w:sz w:val="22"/>
          <w:szCs w:val="22"/>
          <w:lang w:val="es-ES"/>
        </w:rPr>
        <w:t xml:space="preserve"> </w:t>
      </w:r>
      <w:proofErr w:type="spellStart"/>
      <w:r w:rsidRPr="0049446A">
        <w:rPr>
          <w:color w:val="000000"/>
          <w:sz w:val="22"/>
          <w:szCs w:val="22"/>
          <w:lang w:val="es-ES"/>
        </w:rPr>
        <w:t>diagnoses</w:t>
      </w:r>
      <w:proofErr w:type="spellEnd"/>
      <w:r w:rsidRPr="0049446A">
        <w:rPr>
          <w:color w:val="000000"/>
          <w:sz w:val="22"/>
          <w:szCs w:val="22"/>
          <w:lang w:val="es-ES"/>
        </w:rPr>
        <w:t xml:space="preserve"> and </w:t>
      </w:r>
      <w:proofErr w:type="spellStart"/>
      <w:r w:rsidRPr="0049446A">
        <w:rPr>
          <w:color w:val="000000"/>
          <w:sz w:val="22"/>
          <w:szCs w:val="22"/>
          <w:lang w:val="es-ES"/>
        </w:rPr>
        <w:t>comparison</w:t>
      </w:r>
      <w:proofErr w:type="spellEnd"/>
      <w:r w:rsidRPr="0049446A">
        <w:rPr>
          <w:color w:val="000000"/>
          <w:sz w:val="22"/>
          <w:szCs w:val="22"/>
          <w:lang w:val="es-ES"/>
        </w:rPr>
        <w:t xml:space="preserve"> to </w:t>
      </w:r>
      <w:proofErr w:type="spellStart"/>
      <w:r w:rsidR="005131B4">
        <w:rPr>
          <w:color w:val="000000"/>
          <w:sz w:val="22"/>
          <w:szCs w:val="22"/>
          <w:lang w:val="es-ES"/>
        </w:rPr>
        <w:t>syndrome</w:t>
      </w:r>
      <w:proofErr w:type="spellEnd"/>
      <w:r w:rsidRPr="0049446A">
        <w:rPr>
          <w:color w:val="000000"/>
          <w:sz w:val="22"/>
          <w:szCs w:val="22"/>
          <w:lang w:val="es-ES"/>
        </w:rPr>
        <w:t xml:space="preserve"> </w:t>
      </w:r>
      <w:proofErr w:type="spellStart"/>
      <w:r w:rsidRPr="0049446A">
        <w:rPr>
          <w:color w:val="000000"/>
          <w:sz w:val="22"/>
          <w:szCs w:val="22"/>
          <w:lang w:val="es-ES"/>
        </w:rPr>
        <w:t>scales</w:t>
      </w:r>
      <w:proofErr w:type="spellEnd"/>
      <w:r w:rsidRPr="0049446A">
        <w:rPr>
          <w:color w:val="000000"/>
          <w:sz w:val="22"/>
          <w:szCs w:val="22"/>
          <w:lang w:val="es-ES"/>
        </w:rPr>
        <w:t xml:space="preserve">. </w:t>
      </w:r>
      <w:r w:rsidRPr="0049446A">
        <w:rPr>
          <w:i/>
          <w:iCs/>
          <w:color w:val="000000"/>
          <w:sz w:val="22"/>
          <w:szCs w:val="22"/>
        </w:rPr>
        <w:t>Journal of Psychopathology and Behavioral Assessment</w:t>
      </w:r>
      <w:r w:rsidR="002B77DB">
        <w:rPr>
          <w:i/>
          <w:iCs/>
          <w:color w:val="000000"/>
          <w:sz w:val="22"/>
          <w:szCs w:val="22"/>
        </w:rPr>
        <w:t xml:space="preserve">, 32, </w:t>
      </w:r>
      <w:r w:rsidR="002B77DB">
        <w:rPr>
          <w:iCs/>
          <w:color w:val="000000"/>
          <w:sz w:val="22"/>
          <w:szCs w:val="22"/>
        </w:rPr>
        <w:t>373-384</w:t>
      </w:r>
      <w:r w:rsidR="009E683C">
        <w:rPr>
          <w:color w:val="000000"/>
          <w:sz w:val="22"/>
          <w:szCs w:val="22"/>
        </w:rPr>
        <w:t xml:space="preserve">. </w:t>
      </w:r>
      <w:proofErr w:type="spellStart"/>
      <w:r w:rsidR="009E683C">
        <w:rPr>
          <w:color w:val="000000"/>
          <w:sz w:val="22"/>
          <w:szCs w:val="22"/>
        </w:rPr>
        <w:t>doi</w:t>
      </w:r>
      <w:proofErr w:type="spellEnd"/>
      <w:r w:rsidR="0099652B">
        <w:rPr>
          <w:color w:val="000000"/>
          <w:sz w:val="22"/>
          <w:szCs w:val="22"/>
        </w:rPr>
        <w:t xml:space="preserve">: </w:t>
      </w:r>
      <w:r w:rsidR="0099652B" w:rsidRPr="0099652B">
        <w:rPr>
          <w:sz w:val="22"/>
          <w:szCs w:val="22"/>
        </w:rPr>
        <w:t>10.1007/s10862-009-9174-9</w:t>
      </w:r>
    </w:p>
    <w:p w:rsidR="00CD4FF6" w:rsidRPr="00F125DB" w:rsidRDefault="00CD4FF6" w:rsidP="00F03A29">
      <w:pPr>
        <w:spacing w:before="100" w:beforeAutospacing="1" w:after="100" w:afterAutospacing="1"/>
        <w:ind w:left="288" w:hanging="288"/>
        <w:rPr>
          <w:sz w:val="22"/>
          <w:szCs w:val="22"/>
        </w:rPr>
      </w:pPr>
      <w:proofErr w:type="spellStart"/>
      <w:r>
        <w:rPr>
          <w:color w:val="000000"/>
          <w:sz w:val="22"/>
          <w:szCs w:val="22"/>
        </w:rPr>
        <w:t>Chor</w:t>
      </w:r>
      <w:r>
        <w:rPr>
          <w:sz w:val="22"/>
          <w:szCs w:val="22"/>
        </w:rPr>
        <w:t>pita</w:t>
      </w:r>
      <w:proofErr w:type="spellEnd"/>
      <w:r>
        <w:rPr>
          <w:sz w:val="22"/>
          <w:szCs w:val="22"/>
        </w:rPr>
        <w:t xml:space="preserve">, B.F., Reise, S., Weisz, J.R., Grubbs, K., Becker, K.D., </w:t>
      </w:r>
      <w:proofErr w:type="spellStart"/>
      <w:r>
        <w:rPr>
          <w:sz w:val="22"/>
          <w:szCs w:val="22"/>
        </w:rPr>
        <w:t>Krull</w:t>
      </w:r>
      <w:proofErr w:type="spellEnd"/>
      <w:r>
        <w:rPr>
          <w:sz w:val="22"/>
          <w:szCs w:val="22"/>
        </w:rPr>
        <w:t xml:space="preserve">, J.L., and the Research Network on Youth Mental </w:t>
      </w:r>
      <w:proofErr w:type="spellStart"/>
      <w:r>
        <w:rPr>
          <w:sz w:val="22"/>
          <w:szCs w:val="22"/>
        </w:rPr>
        <w:t>Health</w:t>
      </w:r>
      <w:r>
        <w:rPr>
          <w:sz w:val="22"/>
          <w:szCs w:val="22"/>
          <w:vertAlign w:val="superscript"/>
        </w:rPr>
        <w:t>N</w:t>
      </w:r>
      <w:proofErr w:type="spellEnd"/>
      <w:r>
        <w:rPr>
          <w:sz w:val="22"/>
          <w:szCs w:val="22"/>
        </w:rPr>
        <w:t xml:space="preserve"> (</w:t>
      </w:r>
      <w:r w:rsidR="00025AAA">
        <w:rPr>
          <w:sz w:val="22"/>
          <w:szCs w:val="22"/>
        </w:rPr>
        <w:t>2010</w:t>
      </w:r>
      <w:r>
        <w:rPr>
          <w:sz w:val="22"/>
          <w:szCs w:val="22"/>
        </w:rPr>
        <w:t xml:space="preserve">). Evaluation of the Brief Problem Checklist: Child and caregiver interviews to measure clinical progress. </w:t>
      </w:r>
      <w:r>
        <w:rPr>
          <w:i/>
          <w:sz w:val="22"/>
          <w:szCs w:val="22"/>
        </w:rPr>
        <w:t>Journal of Consulting and Clinical Psychology</w:t>
      </w:r>
      <w:r w:rsidR="00025AAA">
        <w:rPr>
          <w:i/>
          <w:sz w:val="22"/>
          <w:szCs w:val="22"/>
        </w:rPr>
        <w:t xml:space="preserve">, 78, </w:t>
      </w:r>
      <w:r w:rsidR="00025AAA">
        <w:rPr>
          <w:sz w:val="22"/>
          <w:szCs w:val="22"/>
        </w:rPr>
        <w:t>526-536</w:t>
      </w:r>
      <w:r w:rsidR="009E683C">
        <w:rPr>
          <w:i/>
          <w:sz w:val="22"/>
          <w:szCs w:val="22"/>
        </w:rPr>
        <w:t xml:space="preserve">. </w:t>
      </w:r>
      <w:proofErr w:type="spellStart"/>
      <w:r w:rsidR="009E683C">
        <w:rPr>
          <w:sz w:val="22"/>
          <w:szCs w:val="22"/>
        </w:rPr>
        <w:t>doi</w:t>
      </w:r>
      <w:proofErr w:type="spellEnd"/>
      <w:r w:rsidR="00F125DB">
        <w:rPr>
          <w:sz w:val="22"/>
          <w:szCs w:val="22"/>
        </w:rPr>
        <w:t xml:space="preserve">: </w:t>
      </w:r>
      <w:r w:rsidR="00F125DB" w:rsidRPr="00F125DB">
        <w:rPr>
          <w:sz w:val="22"/>
          <w:szCs w:val="22"/>
        </w:rPr>
        <w:t>10.1037/a0019602</w:t>
      </w:r>
      <w:r w:rsidR="00F125DB">
        <w:t xml:space="preserve"> </w:t>
      </w:r>
    </w:p>
    <w:p w:rsidR="00C62FD9" w:rsidRPr="002448D0" w:rsidRDefault="00C62FD9" w:rsidP="00F03A29">
      <w:pPr>
        <w:ind w:left="288" w:hanging="288"/>
        <w:rPr>
          <w:rStyle w:val="apple-style-span"/>
          <w:sz w:val="22"/>
          <w:szCs w:val="22"/>
        </w:rPr>
      </w:pPr>
      <w:r w:rsidRPr="00C62FD9">
        <w:rPr>
          <w:rStyle w:val="apple-style-span"/>
          <w:sz w:val="22"/>
          <w:szCs w:val="22"/>
        </w:rPr>
        <w:t>Southam-Gerow, M. A.</w:t>
      </w:r>
      <w:r w:rsidR="001111F8">
        <w:rPr>
          <w:rStyle w:val="apple-style-span"/>
          <w:sz w:val="22"/>
          <w:szCs w:val="22"/>
        </w:rPr>
        <w:t>*</w:t>
      </w:r>
      <w:r w:rsidRPr="00C62FD9">
        <w:rPr>
          <w:rStyle w:val="apple-style-span"/>
          <w:sz w:val="22"/>
          <w:szCs w:val="22"/>
        </w:rPr>
        <w:t>, Weisz, J. R., Chu, B. C.</w:t>
      </w:r>
      <w:r w:rsidR="001111F8">
        <w:rPr>
          <w:rStyle w:val="apple-style-span"/>
          <w:sz w:val="22"/>
          <w:szCs w:val="22"/>
        </w:rPr>
        <w:t>*</w:t>
      </w:r>
      <w:r w:rsidRPr="00C62FD9">
        <w:rPr>
          <w:rStyle w:val="apple-style-span"/>
          <w:sz w:val="22"/>
          <w:szCs w:val="22"/>
        </w:rPr>
        <w:t>, McLeod, B. D.</w:t>
      </w:r>
      <w:r w:rsidR="001111F8">
        <w:rPr>
          <w:rStyle w:val="apple-style-span"/>
          <w:sz w:val="22"/>
          <w:szCs w:val="22"/>
        </w:rPr>
        <w:t>*</w:t>
      </w:r>
      <w:r w:rsidRPr="00C62FD9">
        <w:rPr>
          <w:rStyle w:val="apple-style-span"/>
          <w:sz w:val="22"/>
          <w:szCs w:val="22"/>
        </w:rPr>
        <w:t xml:space="preserve">, </w:t>
      </w:r>
      <w:proofErr w:type="spellStart"/>
      <w:r w:rsidRPr="00C62FD9">
        <w:rPr>
          <w:rStyle w:val="apple-style-span"/>
          <w:sz w:val="22"/>
          <w:szCs w:val="22"/>
        </w:rPr>
        <w:t>Gordis</w:t>
      </w:r>
      <w:proofErr w:type="spellEnd"/>
      <w:r w:rsidRPr="00C62FD9">
        <w:rPr>
          <w:rStyle w:val="apple-style-span"/>
          <w:sz w:val="22"/>
          <w:szCs w:val="22"/>
        </w:rPr>
        <w:t>, E. B.</w:t>
      </w:r>
      <w:r w:rsidR="001111F8">
        <w:rPr>
          <w:rStyle w:val="apple-style-span"/>
          <w:sz w:val="22"/>
          <w:szCs w:val="22"/>
        </w:rPr>
        <w:t>*</w:t>
      </w:r>
      <w:r w:rsidRPr="00C62FD9">
        <w:rPr>
          <w:rStyle w:val="apple-style-span"/>
          <w:sz w:val="22"/>
          <w:szCs w:val="22"/>
        </w:rPr>
        <w:t>, &amp; Connor-Smith, J. K.</w:t>
      </w:r>
      <w:r w:rsidR="001111F8">
        <w:rPr>
          <w:rStyle w:val="apple-style-span"/>
          <w:sz w:val="22"/>
          <w:szCs w:val="22"/>
        </w:rPr>
        <w:t>*</w:t>
      </w:r>
      <w:r w:rsidRPr="00C62FD9">
        <w:rPr>
          <w:rStyle w:val="apple-style-span"/>
          <w:sz w:val="22"/>
          <w:szCs w:val="22"/>
        </w:rPr>
        <w:t xml:space="preserve"> (</w:t>
      </w:r>
      <w:r w:rsidR="002B77DB">
        <w:rPr>
          <w:rStyle w:val="apple-style-span"/>
          <w:sz w:val="22"/>
          <w:szCs w:val="22"/>
        </w:rPr>
        <w:t>2010</w:t>
      </w:r>
      <w:r w:rsidRPr="00C62FD9">
        <w:rPr>
          <w:rStyle w:val="apple-style-span"/>
          <w:sz w:val="22"/>
          <w:szCs w:val="22"/>
        </w:rPr>
        <w:t xml:space="preserve">). Does CBT for youth anxiety outperform usual care in community clinics?: An initial effectiveness test. </w:t>
      </w:r>
      <w:r w:rsidRPr="00C62FD9">
        <w:rPr>
          <w:rStyle w:val="apple-style-span"/>
          <w:i/>
          <w:iCs/>
          <w:sz w:val="22"/>
          <w:szCs w:val="22"/>
        </w:rPr>
        <w:t>Journal of the American Academy of Child &amp; Adolescent Psychiatry</w:t>
      </w:r>
      <w:r w:rsidR="002B77DB">
        <w:rPr>
          <w:rStyle w:val="apple-style-span"/>
          <w:i/>
          <w:iCs/>
          <w:sz w:val="22"/>
          <w:szCs w:val="22"/>
        </w:rPr>
        <w:t>, 49,</w:t>
      </w:r>
      <w:r w:rsidR="000D5F2E">
        <w:rPr>
          <w:rStyle w:val="apple-style-span"/>
          <w:iCs/>
          <w:sz w:val="22"/>
          <w:szCs w:val="22"/>
        </w:rPr>
        <w:t xml:space="preserve"> 1043-1052</w:t>
      </w:r>
      <w:r w:rsidR="009E683C">
        <w:rPr>
          <w:rStyle w:val="apple-style-span"/>
          <w:iCs/>
          <w:sz w:val="22"/>
          <w:szCs w:val="22"/>
        </w:rPr>
        <w:t xml:space="preserve">. </w:t>
      </w:r>
      <w:proofErr w:type="spellStart"/>
      <w:r w:rsidR="009E683C">
        <w:rPr>
          <w:rStyle w:val="apple-style-span"/>
          <w:iCs/>
          <w:sz w:val="22"/>
          <w:szCs w:val="22"/>
        </w:rPr>
        <w:t>doi</w:t>
      </w:r>
      <w:proofErr w:type="spellEnd"/>
      <w:r w:rsidR="002448D0">
        <w:rPr>
          <w:rStyle w:val="apple-style-span"/>
          <w:iCs/>
          <w:sz w:val="22"/>
          <w:szCs w:val="22"/>
        </w:rPr>
        <w:t xml:space="preserve">: </w:t>
      </w:r>
      <w:r w:rsidR="002448D0" w:rsidRPr="002448D0">
        <w:rPr>
          <w:sz w:val="22"/>
          <w:szCs w:val="22"/>
        </w:rPr>
        <w:t xml:space="preserve">10.1016/j.jaac.2010.06.009 </w:t>
      </w:r>
    </w:p>
    <w:p w:rsidR="0010294E" w:rsidRDefault="0010294E" w:rsidP="00C62FD9">
      <w:pPr>
        <w:ind w:left="360" w:hanging="360"/>
        <w:rPr>
          <w:rStyle w:val="apple-style-span"/>
          <w:sz w:val="22"/>
          <w:szCs w:val="22"/>
        </w:rPr>
      </w:pPr>
    </w:p>
    <w:p w:rsidR="0010294E" w:rsidRPr="00A3212C" w:rsidRDefault="0010294E" w:rsidP="00F03A29">
      <w:pPr>
        <w:ind w:left="288" w:hanging="288"/>
        <w:rPr>
          <w:sz w:val="22"/>
          <w:szCs w:val="22"/>
        </w:rPr>
      </w:pPr>
      <w:r>
        <w:rPr>
          <w:rStyle w:val="apple-style-span"/>
          <w:sz w:val="22"/>
          <w:szCs w:val="22"/>
        </w:rPr>
        <w:t>Weisz, J.R., Francis, S.E.</w:t>
      </w:r>
      <w:r w:rsidR="003D1892">
        <w:rPr>
          <w:rStyle w:val="apple-style-span"/>
          <w:sz w:val="22"/>
          <w:szCs w:val="22"/>
          <w:vertAlign w:val="superscript"/>
        </w:rPr>
        <w:t>*</w:t>
      </w:r>
      <w:r>
        <w:rPr>
          <w:rStyle w:val="apple-style-span"/>
          <w:sz w:val="22"/>
          <w:szCs w:val="22"/>
        </w:rPr>
        <w:t xml:space="preserve">, &amp; </w:t>
      </w:r>
      <w:proofErr w:type="spellStart"/>
      <w:r>
        <w:rPr>
          <w:rStyle w:val="apple-style-span"/>
          <w:sz w:val="22"/>
          <w:szCs w:val="22"/>
        </w:rPr>
        <w:t>Bearman</w:t>
      </w:r>
      <w:proofErr w:type="spellEnd"/>
      <w:r>
        <w:rPr>
          <w:rStyle w:val="apple-style-span"/>
          <w:sz w:val="22"/>
          <w:szCs w:val="22"/>
        </w:rPr>
        <w:t>, S.K.</w:t>
      </w:r>
      <w:r w:rsidR="003D1892">
        <w:rPr>
          <w:rStyle w:val="apple-style-span"/>
          <w:sz w:val="22"/>
          <w:szCs w:val="22"/>
        </w:rPr>
        <w:t>*</w:t>
      </w:r>
      <w:r>
        <w:rPr>
          <w:rStyle w:val="apple-style-span"/>
          <w:sz w:val="22"/>
          <w:szCs w:val="22"/>
        </w:rPr>
        <w:t xml:space="preserve"> (</w:t>
      </w:r>
      <w:r w:rsidR="00815BF2">
        <w:rPr>
          <w:rStyle w:val="apple-style-span"/>
          <w:sz w:val="22"/>
          <w:szCs w:val="22"/>
        </w:rPr>
        <w:t>2010</w:t>
      </w:r>
      <w:r>
        <w:rPr>
          <w:rStyle w:val="apple-style-span"/>
          <w:sz w:val="22"/>
          <w:szCs w:val="22"/>
        </w:rPr>
        <w:t xml:space="preserve">). </w:t>
      </w:r>
      <w:r w:rsidR="003505D8">
        <w:rPr>
          <w:sz w:val="22"/>
          <w:szCs w:val="22"/>
        </w:rPr>
        <w:t>Assessing s</w:t>
      </w:r>
      <w:r w:rsidRPr="0010294E">
        <w:rPr>
          <w:sz w:val="22"/>
          <w:szCs w:val="22"/>
        </w:rPr>
        <w:t xml:space="preserve">econdary </w:t>
      </w:r>
      <w:r w:rsidR="003505D8">
        <w:rPr>
          <w:sz w:val="22"/>
          <w:szCs w:val="22"/>
        </w:rPr>
        <w:t>c</w:t>
      </w:r>
      <w:r w:rsidRPr="0010294E">
        <w:rPr>
          <w:sz w:val="22"/>
          <w:szCs w:val="22"/>
        </w:rPr>
        <w:t xml:space="preserve">ontrol and its </w:t>
      </w:r>
      <w:r w:rsidR="003505D8">
        <w:rPr>
          <w:sz w:val="22"/>
          <w:szCs w:val="22"/>
        </w:rPr>
        <w:t>a</w:t>
      </w:r>
      <w:r w:rsidRPr="0010294E">
        <w:rPr>
          <w:sz w:val="22"/>
          <w:szCs w:val="22"/>
        </w:rPr>
        <w:t xml:space="preserve">ssociation with </w:t>
      </w:r>
      <w:r w:rsidR="003505D8">
        <w:rPr>
          <w:sz w:val="22"/>
          <w:szCs w:val="22"/>
        </w:rPr>
        <w:t>y</w:t>
      </w:r>
      <w:r w:rsidRPr="0010294E">
        <w:rPr>
          <w:sz w:val="22"/>
          <w:szCs w:val="22"/>
        </w:rPr>
        <w:t xml:space="preserve">outh </w:t>
      </w:r>
      <w:r w:rsidR="003505D8">
        <w:rPr>
          <w:sz w:val="22"/>
          <w:szCs w:val="22"/>
        </w:rPr>
        <w:t>d</w:t>
      </w:r>
      <w:r w:rsidRPr="0010294E">
        <w:rPr>
          <w:sz w:val="22"/>
          <w:szCs w:val="22"/>
        </w:rPr>
        <w:t xml:space="preserve">epression </w:t>
      </w:r>
      <w:r w:rsidR="003505D8">
        <w:rPr>
          <w:sz w:val="22"/>
          <w:szCs w:val="22"/>
        </w:rPr>
        <w:t>s</w:t>
      </w:r>
      <w:r w:rsidRPr="0010294E">
        <w:rPr>
          <w:sz w:val="22"/>
          <w:szCs w:val="22"/>
        </w:rPr>
        <w:t>ymptoms</w:t>
      </w:r>
      <w:r>
        <w:rPr>
          <w:sz w:val="22"/>
          <w:szCs w:val="22"/>
        </w:rPr>
        <w:t xml:space="preserve">, </w:t>
      </w:r>
      <w:r>
        <w:rPr>
          <w:i/>
          <w:sz w:val="22"/>
          <w:szCs w:val="22"/>
        </w:rPr>
        <w:t>Journal of Abnormal Child Psychology</w:t>
      </w:r>
      <w:r w:rsidR="00815BF2">
        <w:rPr>
          <w:i/>
          <w:sz w:val="22"/>
          <w:szCs w:val="22"/>
        </w:rPr>
        <w:t xml:space="preserve">, 38, </w:t>
      </w:r>
      <w:r w:rsidR="00815BF2">
        <w:rPr>
          <w:sz w:val="22"/>
          <w:szCs w:val="22"/>
        </w:rPr>
        <w:t>883-89</w:t>
      </w:r>
      <w:r w:rsidR="009E683C">
        <w:rPr>
          <w:sz w:val="22"/>
          <w:szCs w:val="22"/>
        </w:rPr>
        <w:t>3</w:t>
      </w:r>
      <w:r>
        <w:rPr>
          <w:i/>
          <w:sz w:val="22"/>
          <w:szCs w:val="22"/>
        </w:rPr>
        <w:t>.</w:t>
      </w:r>
      <w:r w:rsidR="009E683C">
        <w:rPr>
          <w:sz w:val="22"/>
          <w:szCs w:val="22"/>
        </w:rPr>
        <w:t>doi</w:t>
      </w:r>
      <w:r w:rsidR="00A3212C">
        <w:rPr>
          <w:sz w:val="22"/>
          <w:szCs w:val="22"/>
        </w:rPr>
        <w:t xml:space="preserve">: </w:t>
      </w:r>
      <w:r w:rsidR="00A3212C" w:rsidRPr="00A3212C">
        <w:rPr>
          <w:sz w:val="22"/>
          <w:szCs w:val="22"/>
        </w:rPr>
        <w:t>10.1007/s10802-010-9440-z</w:t>
      </w:r>
    </w:p>
    <w:p w:rsidR="00835F6D" w:rsidRDefault="00835F6D" w:rsidP="00C62FD9">
      <w:pPr>
        <w:ind w:left="360" w:hanging="360"/>
        <w:rPr>
          <w:i/>
          <w:sz w:val="22"/>
          <w:szCs w:val="22"/>
        </w:rPr>
      </w:pPr>
    </w:p>
    <w:p w:rsidR="00835F6D" w:rsidRDefault="00835F6D" w:rsidP="00C62FD9">
      <w:pPr>
        <w:ind w:left="360" w:hanging="360"/>
        <w:rPr>
          <w:i/>
          <w:sz w:val="22"/>
          <w:szCs w:val="22"/>
        </w:rPr>
      </w:pPr>
    </w:p>
    <w:p w:rsidR="00835F6D" w:rsidRDefault="00835F6D" w:rsidP="00835F6D">
      <w:pPr>
        <w:ind w:left="360" w:hanging="360"/>
        <w:jc w:val="center"/>
        <w:rPr>
          <w:i/>
          <w:sz w:val="22"/>
          <w:szCs w:val="22"/>
        </w:rPr>
      </w:pPr>
      <w:r>
        <w:rPr>
          <w:b/>
          <w:sz w:val="22"/>
          <w:szCs w:val="22"/>
        </w:rPr>
        <w:t xml:space="preserve">2011 </w:t>
      </w:r>
    </w:p>
    <w:p w:rsidR="004F3F5F" w:rsidRDefault="004F3F5F" w:rsidP="00C62FD9">
      <w:pPr>
        <w:ind w:left="360" w:hanging="360"/>
        <w:rPr>
          <w:i/>
          <w:sz w:val="22"/>
          <w:szCs w:val="22"/>
        </w:rPr>
      </w:pPr>
    </w:p>
    <w:p w:rsidR="00DD6B7D" w:rsidRPr="00375B0D" w:rsidRDefault="00DD6B7D" w:rsidP="00F03A29">
      <w:pPr>
        <w:spacing w:line="240" w:lineRule="exact"/>
        <w:ind w:left="288" w:hanging="288"/>
        <w:rPr>
          <w:sz w:val="22"/>
          <w:szCs w:val="22"/>
        </w:rPr>
      </w:pPr>
      <w:r w:rsidRPr="00C00305">
        <w:rPr>
          <w:sz w:val="22"/>
          <w:szCs w:val="22"/>
        </w:rPr>
        <w:t>Weisz,</w:t>
      </w:r>
      <w:r>
        <w:rPr>
          <w:sz w:val="22"/>
          <w:szCs w:val="22"/>
        </w:rPr>
        <w:t xml:space="preserve"> J.R., Ugueto, A.M.*, Herren, J.*, </w:t>
      </w:r>
      <w:proofErr w:type="spellStart"/>
      <w:r>
        <w:rPr>
          <w:sz w:val="22"/>
          <w:szCs w:val="22"/>
        </w:rPr>
        <w:t>Afienko</w:t>
      </w:r>
      <w:proofErr w:type="spellEnd"/>
      <w:r>
        <w:rPr>
          <w:sz w:val="22"/>
          <w:szCs w:val="22"/>
        </w:rPr>
        <w:t xml:space="preserve">, S.R.*, &amp; Rutt, C.* (2011). Kernels vs. ears, and other questions for a science of treatment dissemination. </w:t>
      </w:r>
      <w:r w:rsidRPr="00C00305">
        <w:rPr>
          <w:i/>
          <w:sz w:val="22"/>
          <w:szCs w:val="22"/>
        </w:rPr>
        <w:t>Clinical Psychology: Science and Practice</w:t>
      </w:r>
      <w:r>
        <w:rPr>
          <w:i/>
          <w:sz w:val="22"/>
          <w:szCs w:val="22"/>
        </w:rPr>
        <w:t xml:space="preserve">, 18 (1), </w:t>
      </w:r>
      <w:r>
        <w:rPr>
          <w:sz w:val="22"/>
          <w:szCs w:val="22"/>
        </w:rPr>
        <w:t>4</w:t>
      </w:r>
      <w:r w:rsidR="00676D85">
        <w:rPr>
          <w:sz w:val="22"/>
          <w:szCs w:val="22"/>
        </w:rPr>
        <w:t>1-46</w:t>
      </w:r>
      <w:r w:rsidR="009E683C">
        <w:rPr>
          <w:sz w:val="22"/>
          <w:szCs w:val="22"/>
        </w:rPr>
        <w:t xml:space="preserve">. </w:t>
      </w:r>
      <w:proofErr w:type="spellStart"/>
      <w:r w:rsidR="009E683C">
        <w:rPr>
          <w:sz w:val="22"/>
          <w:szCs w:val="22"/>
        </w:rPr>
        <w:t>doi</w:t>
      </w:r>
      <w:proofErr w:type="spellEnd"/>
      <w:r w:rsidR="00375B0D">
        <w:rPr>
          <w:sz w:val="22"/>
          <w:szCs w:val="22"/>
        </w:rPr>
        <w:t xml:space="preserve">: </w:t>
      </w:r>
      <w:r w:rsidR="00375B0D" w:rsidRPr="00375B0D">
        <w:rPr>
          <w:sz w:val="22"/>
          <w:szCs w:val="22"/>
        </w:rPr>
        <w:t xml:space="preserve">10.1111/j.1468-2850.2010.01233.x </w:t>
      </w:r>
    </w:p>
    <w:p w:rsidR="000D297E" w:rsidRPr="00375B0D" w:rsidRDefault="000D297E" w:rsidP="00DD6B7D">
      <w:pPr>
        <w:spacing w:line="240" w:lineRule="exact"/>
        <w:ind w:left="360" w:hanging="360"/>
        <w:rPr>
          <w:sz w:val="22"/>
          <w:szCs w:val="22"/>
        </w:rPr>
      </w:pPr>
    </w:p>
    <w:p w:rsidR="000D297E" w:rsidRDefault="000D297E" w:rsidP="00F03A29">
      <w:pPr>
        <w:spacing w:line="240" w:lineRule="exact"/>
        <w:ind w:left="288" w:hanging="288"/>
        <w:rPr>
          <w:sz w:val="22"/>
          <w:szCs w:val="22"/>
        </w:rPr>
      </w:pPr>
      <w:proofErr w:type="spellStart"/>
      <w:r w:rsidRPr="004F3F5F">
        <w:rPr>
          <w:sz w:val="22"/>
          <w:szCs w:val="22"/>
          <w:lang w:val="es-ES"/>
        </w:rPr>
        <w:lastRenderedPageBreak/>
        <w:t>Ebesutani</w:t>
      </w:r>
      <w:proofErr w:type="spellEnd"/>
      <w:r w:rsidRPr="004F3F5F">
        <w:rPr>
          <w:sz w:val="22"/>
          <w:szCs w:val="22"/>
          <w:lang w:val="es-ES"/>
        </w:rPr>
        <w:t xml:space="preserve">, C., </w:t>
      </w:r>
      <w:proofErr w:type="spellStart"/>
      <w:r w:rsidRPr="004F3F5F">
        <w:rPr>
          <w:sz w:val="22"/>
          <w:szCs w:val="22"/>
          <w:lang w:val="es-ES"/>
        </w:rPr>
        <w:t>Bernstein</w:t>
      </w:r>
      <w:proofErr w:type="spellEnd"/>
      <w:r w:rsidRPr="004F3F5F">
        <w:rPr>
          <w:sz w:val="22"/>
          <w:szCs w:val="22"/>
          <w:lang w:val="es-ES"/>
        </w:rPr>
        <w:t xml:space="preserve">, A., Martinez, J. I., </w:t>
      </w:r>
      <w:proofErr w:type="spellStart"/>
      <w:r w:rsidRPr="004F3F5F">
        <w:rPr>
          <w:sz w:val="22"/>
          <w:szCs w:val="22"/>
          <w:lang w:val="es-ES"/>
        </w:rPr>
        <w:t>Chorpita</w:t>
      </w:r>
      <w:proofErr w:type="spellEnd"/>
      <w:r w:rsidRPr="004F3F5F">
        <w:rPr>
          <w:sz w:val="22"/>
          <w:szCs w:val="22"/>
          <w:lang w:val="es-ES"/>
        </w:rPr>
        <w:t>, B. F., &amp; Weisz, J. R. (</w:t>
      </w:r>
      <w:r w:rsidR="00DA263F">
        <w:rPr>
          <w:sz w:val="22"/>
          <w:szCs w:val="22"/>
          <w:lang w:val="es-ES"/>
        </w:rPr>
        <w:t>2011</w:t>
      </w:r>
      <w:r w:rsidRPr="004F3F5F">
        <w:rPr>
          <w:sz w:val="22"/>
          <w:szCs w:val="22"/>
          <w:lang w:val="es-ES"/>
        </w:rPr>
        <w:t xml:space="preserve">). </w:t>
      </w:r>
      <w:bookmarkStart w:id="4" w:name="_Hlk268803894"/>
      <w:r w:rsidRPr="004F3F5F">
        <w:rPr>
          <w:sz w:val="22"/>
          <w:szCs w:val="22"/>
          <w:lang w:val="es-ES"/>
        </w:rPr>
        <w:t xml:space="preserve">The </w:t>
      </w:r>
      <w:proofErr w:type="spellStart"/>
      <w:r w:rsidRPr="004F3F5F">
        <w:rPr>
          <w:sz w:val="22"/>
          <w:szCs w:val="22"/>
          <w:lang w:val="es-ES"/>
        </w:rPr>
        <w:t>Youth</w:t>
      </w:r>
      <w:proofErr w:type="spellEnd"/>
      <w:r w:rsidRPr="004F3F5F">
        <w:rPr>
          <w:sz w:val="22"/>
          <w:szCs w:val="22"/>
          <w:lang w:val="es-ES"/>
        </w:rPr>
        <w:t xml:space="preserve"> </w:t>
      </w:r>
      <w:proofErr w:type="spellStart"/>
      <w:r w:rsidRPr="004F3F5F">
        <w:rPr>
          <w:sz w:val="22"/>
          <w:szCs w:val="22"/>
          <w:lang w:val="es-ES"/>
        </w:rPr>
        <w:t>Self</w:t>
      </w:r>
      <w:proofErr w:type="spellEnd"/>
      <w:r w:rsidRPr="004F3F5F">
        <w:rPr>
          <w:sz w:val="22"/>
          <w:szCs w:val="22"/>
          <w:lang w:val="es-ES"/>
        </w:rPr>
        <w:t xml:space="preserve"> </w:t>
      </w:r>
      <w:proofErr w:type="spellStart"/>
      <w:r w:rsidRPr="004F3F5F">
        <w:rPr>
          <w:sz w:val="22"/>
          <w:szCs w:val="22"/>
          <w:lang w:val="es-ES"/>
        </w:rPr>
        <w:t>Report</w:t>
      </w:r>
      <w:proofErr w:type="spellEnd"/>
      <w:r w:rsidRPr="004F3F5F">
        <w:rPr>
          <w:sz w:val="22"/>
          <w:szCs w:val="22"/>
          <w:lang w:val="es-ES"/>
        </w:rPr>
        <w:t xml:space="preserve">: </w:t>
      </w:r>
      <w:proofErr w:type="spellStart"/>
      <w:r w:rsidRPr="004F3F5F">
        <w:rPr>
          <w:sz w:val="22"/>
          <w:szCs w:val="22"/>
          <w:lang w:val="es-ES"/>
        </w:rPr>
        <w:t>Applicability</w:t>
      </w:r>
      <w:proofErr w:type="spellEnd"/>
      <w:r w:rsidRPr="004F3F5F">
        <w:rPr>
          <w:sz w:val="22"/>
          <w:szCs w:val="22"/>
          <w:lang w:val="es-ES"/>
        </w:rPr>
        <w:t xml:space="preserve"> and </w:t>
      </w:r>
      <w:proofErr w:type="spellStart"/>
      <w:r w:rsidRPr="004F3F5F">
        <w:rPr>
          <w:sz w:val="22"/>
          <w:szCs w:val="22"/>
          <w:lang w:val="es-ES"/>
        </w:rPr>
        <w:t>validity</w:t>
      </w:r>
      <w:proofErr w:type="spellEnd"/>
      <w:r w:rsidRPr="004F3F5F">
        <w:rPr>
          <w:sz w:val="22"/>
          <w:szCs w:val="22"/>
          <w:lang w:val="es-ES"/>
        </w:rPr>
        <w:t xml:space="preserve"> </w:t>
      </w:r>
      <w:proofErr w:type="spellStart"/>
      <w:r w:rsidRPr="004F3F5F">
        <w:rPr>
          <w:sz w:val="22"/>
          <w:szCs w:val="22"/>
          <w:lang w:val="es-ES"/>
        </w:rPr>
        <w:t>across</w:t>
      </w:r>
      <w:proofErr w:type="spellEnd"/>
      <w:r w:rsidRPr="004F3F5F">
        <w:rPr>
          <w:sz w:val="22"/>
          <w:szCs w:val="22"/>
          <w:lang w:val="es-ES"/>
        </w:rPr>
        <w:t xml:space="preserve"> </w:t>
      </w:r>
      <w:proofErr w:type="spellStart"/>
      <w:r w:rsidRPr="004F3F5F">
        <w:rPr>
          <w:sz w:val="22"/>
          <w:szCs w:val="22"/>
          <w:lang w:val="es-ES"/>
        </w:rPr>
        <w:t>younger</w:t>
      </w:r>
      <w:proofErr w:type="spellEnd"/>
      <w:r w:rsidRPr="004F3F5F">
        <w:rPr>
          <w:sz w:val="22"/>
          <w:szCs w:val="22"/>
          <w:lang w:val="es-ES"/>
        </w:rPr>
        <w:t xml:space="preserve"> and </w:t>
      </w:r>
      <w:proofErr w:type="spellStart"/>
      <w:r w:rsidRPr="004F3F5F">
        <w:rPr>
          <w:sz w:val="22"/>
          <w:szCs w:val="22"/>
          <w:lang w:val="es-ES"/>
        </w:rPr>
        <w:t>older</w:t>
      </w:r>
      <w:proofErr w:type="spellEnd"/>
      <w:r w:rsidRPr="004F3F5F">
        <w:rPr>
          <w:sz w:val="22"/>
          <w:szCs w:val="22"/>
          <w:lang w:val="es-ES"/>
        </w:rPr>
        <w:t xml:space="preserve"> </w:t>
      </w:r>
      <w:proofErr w:type="spellStart"/>
      <w:r w:rsidRPr="004F3F5F">
        <w:rPr>
          <w:sz w:val="22"/>
          <w:szCs w:val="22"/>
          <w:lang w:val="es-ES"/>
        </w:rPr>
        <w:t>youths</w:t>
      </w:r>
      <w:bookmarkEnd w:id="4"/>
      <w:proofErr w:type="spellEnd"/>
      <w:r w:rsidRPr="004F3F5F">
        <w:rPr>
          <w:sz w:val="22"/>
          <w:szCs w:val="22"/>
          <w:lang w:val="es-ES"/>
        </w:rPr>
        <w:t xml:space="preserve">. </w:t>
      </w:r>
      <w:r w:rsidRPr="004F3F5F">
        <w:rPr>
          <w:i/>
          <w:iCs/>
          <w:sz w:val="22"/>
          <w:szCs w:val="22"/>
        </w:rPr>
        <w:t>Journal of Clinical Child and Adolescent Psychology</w:t>
      </w:r>
      <w:r w:rsidR="00DA263F">
        <w:rPr>
          <w:iCs/>
          <w:sz w:val="22"/>
          <w:szCs w:val="22"/>
        </w:rPr>
        <w:t xml:space="preserve">, </w:t>
      </w:r>
      <w:r w:rsidR="00DA263F">
        <w:rPr>
          <w:i/>
          <w:iCs/>
          <w:sz w:val="22"/>
          <w:szCs w:val="22"/>
        </w:rPr>
        <w:t xml:space="preserve">40 </w:t>
      </w:r>
      <w:r w:rsidR="00DA263F">
        <w:rPr>
          <w:iCs/>
          <w:sz w:val="22"/>
          <w:szCs w:val="22"/>
        </w:rPr>
        <w:t>(2), 338-346</w:t>
      </w:r>
      <w:r w:rsidR="009E683C">
        <w:rPr>
          <w:sz w:val="22"/>
          <w:szCs w:val="22"/>
        </w:rPr>
        <w:t xml:space="preserve">. </w:t>
      </w:r>
      <w:r w:rsidR="009E683C" w:rsidRPr="009E683C">
        <w:rPr>
          <w:sz w:val="22"/>
          <w:szCs w:val="22"/>
        </w:rPr>
        <w:t>doi</w:t>
      </w:r>
      <w:r w:rsidR="006C5B08" w:rsidRPr="009E683C">
        <w:rPr>
          <w:sz w:val="22"/>
          <w:szCs w:val="22"/>
        </w:rPr>
        <w:t>:10.1080/15374416.2011.546041</w:t>
      </w:r>
    </w:p>
    <w:p w:rsidR="004F3F5F" w:rsidRPr="004F3F5F" w:rsidRDefault="004F3F5F" w:rsidP="004F3F5F">
      <w:pPr>
        <w:ind w:left="360" w:hanging="360"/>
        <w:rPr>
          <w:sz w:val="22"/>
          <w:szCs w:val="22"/>
        </w:rPr>
      </w:pPr>
    </w:p>
    <w:p w:rsidR="00815BF2" w:rsidRDefault="00815BF2" w:rsidP="00F03A29">
      <w:pPr>
        <w:ind w:left="288" w:hanging="288"/>
        <w:rPr>
          <w:bCs/>
          <w:sz w:val="22"/>
          <w:szCs w:val="22"/>
        </w:rPr>
      </w:pPr>
      <w:r w:rsidRPr="00E1512A">
        <w:rPr>
          <w:sz w:val="22"/>
          <w:szCs w:val="22"/>
        </w:rPr>
        <w:t xml:space="preserve">Weisz, J.R., &amp; </w:t>
      </w:r>
      <w:proofErr w:type="spellStart"/>
      <w:r w:rsidRPr="00E1512A">
        <w:rPr>
          <w:sz w:val="22"/>
          <w:szCs w:val="22"/>
        </w:rPr>
        <w:t>Chorpita</w:t>
      </w:r>
      <w:proofErr w:type="spellEnd"/>
      <w:r w:rsidRPr="00E1512A">
        <w:rPr>
          <w:sz w:val="22"/>
          <w:szCs w:val="22"/>
        </w:rPr>
        <w:t>, B.F. (</w:t>
      </w:r>
      <w:r w:rsidR="00BB2B08">
        <w:rPr>
          <w:sz w:val="22"/>
          <w:szCs w:val="22"/>
        </w:rPr>
        <w:t>2011</w:t>
      </w:r>
      <w:r w:rsidRPr="00E1512A">
        <w:rPr>
          <w:sz w:val="22"/>
          <w:szCs w:val="22"/>
        </w:rPr>
        <w:t xml:space="preserve">).  Mod squad for youth psychotherapy: Restructuring </w:t>
      </w:r>
      <w:proofErr w:type="spellStart"/>
      <w:r w:rsidRPr="00E1512A">
        <w:rPr>
          <w:sz w:val="22"/>
          <w:szCs w:val="22"/>
        </w:rPr>
        <w:t>evidence-based</w:t>
      </w:r>
      <w:proofErr w:type="spellEnd"/>
      <w:r w:rsidRPr="00E1512A">
        <w:rPr>
          <w:sz w:val="22"/>
          <w:szCs w:val="22"/>
        </w:rPr>
        <w:t xml:space="preserve"> treatment for clinical practice. In P.C. Kendall (Ed.), </w:t>
      </w:r>
      <w:r w:rsidRPr="00E1512A">
        <w:rPr>
          <w:bCs/>
          <w:i/>
          <w:sz w:val="22"/>
          <w:szCs w:val="22"/>
        </w:rPr>
        <w:t>Child and adolescent therapy: Cognitive-behavioral procedures, 4</w:t>
      </w:r>
      <w:r w:rsidRPr="00E1512A">
        <w:rPr>
          <w:bCs/>
          <w:i/>
          <w:sz w:val="22"/>
          <w:szCs w:val="22"/>
          <w:vertAlign w:val="superscript"/>
        </w:rPr>
        <w:t>th</w:t>
      </w:r>
      <w:r w:rsidRPr="00E1512A">
        <w:rPr>
          <w:bCs/>
          <w:i/>
          <w:sz w:val="22"/>
          <w:szCs w:val="22"/>
        </w:rPr>
        <w:t xml:space="preserve"> edition. </w:t>
      </w:r>
      <w:r w:rsidRPr="00E1512A">
        <w:rPr>
          <w:bCs/>
          <w:sz w:val="22"/>
          <w:szCs w:val="22"/>
        </w:rPr>
        <w:t>New York: Guilford</w:t>
      </w:r>
      <w:r w:rsidR="003F5623">
        <w:rPr>
          <w:bCs/>
          <w:sz w:val="22"/>
          <w:szCs w:val="22"/>
        </w:rPr>
        <w:t>, pp. 379-397</w:t>
      </w:r>
      <w:r w:rsidRPr="00E1512A">
        <w:rPr>
          <w:bCs/>
          <w:sz w:val="22"/>
          <w:szCs w:val="22"/>
        </w:rPr>
        <w:t>.</w:t>
      </w:r>
    </w:p>
    <w:p w:rsidR="00DD6B7D" w:rsidRDefault="00DD6B7D" w:rsidP="00DD6B7D">
      <w:pPr>
        <w:spacing w:line="240" w:lineRule="exact"/>
        <w:ind w:left="360" w:hanging="360"/>
        <w:rPr>
          <w:sz w:val="22"/>
          <w:szCs w:val="22"/>
        </w:rPr>
      </w:pPr>
    </w:p>
    <w:p w:rsidR="00D0736C" w:rsidRPr="00D0736C" w:rsidRDefault="00D0736C" w:rsidP="00F03A29">
      <w:pPr>
        <w:ind w:left="288" w:hanging="288"/>
        <w:rPr>
          <w:bCs/>
          <w:i/>
          <w:sz w:val="22"/>
          <w:szCs w:val="22"/>
        </w:rPr>
      </w:pPr>
      <w:r>
        <w:rPr>
          <w:bCs/>
          <w:sz w:val="22"/>
          <w:szCs w:val="22"/>
        </w:rPr>
        <w:t>Ehrenreich-May, J., Southam-Gerow, M.A.,</w:t>
      </w:r>
      <w:r w:rsidR="00977B7B">
        <w:rPr>
          <w:bCs/>
          <w:sz w:val="22"/>
          <w:szCs w:val="22"/>
        </w:rPr>
        <w:t>*</w:t>
      </w:r>
      <w:r>
        <w:rPr>
          <w:bCs/>
          <w:sz w:val="22"/>
          <w:szCs w:val="22"/>
        </w:rPr>
        <w:t xml:space="preserve"> Hourigan, S.E., Wright, L.R., </w:t>
      </w:r>
      <w:proofErr w:type="spellStart"/>
      <w:r>
        <w:rPr>
          <w:bCs/>
          <w:sz w:val="22"/>
          <w:szCs w:val="22"/>
        </w:rPr>
        <w:t>Pincus</w:t>
      </w:r>
      <w:proofErr w:type="spellEnd"/>
      <w:r>
        <w:rPr>
          <w:bCs/>
          <w:sz w:val="22"/>
          <w:szCs w:val="22"/>
        </w:rPr>
        <w:t>, D.B., &amp; Weisz, J.R. (</w:t>
      </w:r>
      <w:r w:rsidR="0041615D">
        <w:rPr>
          <w:bCs/>
          <w:sz w:val="22"/>
          <w:szCs w:val="22"/>
        </w:rPr>
        <w:t>2011</w:t>
      </w:r>
      <w:r>
        <w:rPr>
          <w:bCs/>
          <w:sz w:val="22"/>
          <w:szCs w:val="22"/>
        </w:rPr>
        <w:t xml:space="preserve">). Characteristics of anxious and depressed youth seen in two different clinical contexts. </w:t>
      </w:r>
      <w:r>
        <w:rPr>
          <w:bCs/>
          <w:i/>
          <w:sz w:val="22"/>
          <w:szCs w:val="22"/>
        </w:rPr>
        <w:t>Administration and Policy in Mental Health</w:t>
      </w:r>
      <w:r w:rsidR="00394A22">
        <w:rPr>
          <w:bCs/>
          <w:i/>
          <w:sz w:val="22"/>
          <w:szCs w:val="22"/>
        </w:rPr>
        <w:t xml:space="preserve"> and Mental Health Services Research</w:t>
      </w:r>
      <w:r w:rsidR="0041615D">
        <w:rPr>
          <w:bCs/>
          <w:i/>
          <w:sz w:val="22"/>
          <w:szCs w:val="22"/>
        </w:rPr>
        <w:t xml:space="preserve">, 38 </w:t>
      </w:r>
      <w:r w:rsidR="00676D85">
        <w:rPr>
          <w:bCs/>
          <w:sz w:val="22"/>
          <w:szCs w:val="22"/>
        </w:rPr>
        <w:t>(5), 398-411</w:t>
      </w:r>
      <w:r w:rsidR="009E683C">
        <w:rPr>
          <w:bCs/>
          <w:sz w:val="22"/>
          <w:szCs w:val="22"/>
        </w:rPr>
        <w:t>. doi</w:t>
      </w:r>
      <w:r w:rsidR="0041615D">
        <w:rPr>
          <w:bCs/>
          <w:sz w:val="22"/>
          <w:szCs w:val="22"/>
        </w:rPr>
        <w:t>:10.1007/s104888.010-0328-6</w:t>
      </w:r>
    </w:p>
    <w:p w:rsidR="00D0736C" w:rsidRPr="00C00305" w:rsidRDefault="00D0736C" w:rsidP="00EA40F2">
      <w:pPr>
        <w:spacing w:line="240" w:lineRule="exact"/>
        <w:jc w:val="center"/>
        <w:rPr>
          <w:sz w:val="22"/>
          <w:szCs w:val="22"/>
        </w:rPr>
      </w:pPr>
    </w:p>
    <w:p w:rsidR="0058769B" w:rsidRPr="006304CB" w:rsidRDefault="00835F6D" w:rsidP="00F03A29">
      <w:pPr>
        <w:ind w:left="288" w:hanging="288"/>
        <w:rPr>
          <w:i/>
          <w:sz w:val="22"/>
          <w:szCs w:val="22"/>
        </w:rPr>
      </w:pPr>
      <w:r>
        <w:rPr>
          <w:sz w:val="22"/>
          <w:szCs w:val="22"/>
        </w:rPr>
        <w:t xml:space="preserve">Weisz, J.R., </w:t>
      </w:r>
      <w:proofErr w:type="spellStart"/>
      <w:r>
        <w:rPr>
          <w:sz w:val="22"/>
          <w:szCs w:val="22"/>
        </w:rPr>
        <w:t>Chorpita</w:t>
      </w:r>
      <w:proofErr w:type="spellEnd"/>
      <w:r>
        <w:rPr>
          <w:sz w:val="22"/>
          <w:szCs w:val="22"/>
        </w:rPr>
        <w:t>, B.F., Frye, A., Ng, M.Y.,</w:t>
      </w:r>
      <w:r w:rsidR="000B2385">
        <w:t>*</w:t>
      </w:r>
      <w:r>
        <w:rPr>
          <w:sz w:val="22"/>
          <w:szCs w:val="22"/>
        </w:rPr>
        <w:t xml:space="preserve"> Lau, N.,</w:t>
      </w:r>
      <w:r w:rsidR="000B2385">
        <w:rPr>
          <w:sz w:val="22"/>
          <w:szCs w:val="22"/>
        </w:rPr>
        <w:t>*</w:t>
      </w:r>
      <w:r>
        <w:rPr>
          <w:sz w:val="22"/>
          <w:szCs w:val="22"/>
        </w:rPr>
        <w:t xml:space="preserve"> </w:t>
      </w:r>
      <w:proofErr w:type="spellStart"/>
      <w:r>
        <w:rPr>
          <w:sz w:val="22"/>
          <w:szCs w:val="22"/>
        </w:rPr>
        <w:t>Bearman</w:t>
      </w:r>
      <w:proofErr w:type="spellEnd"/>
      <w:r>
        <w:rPr>
          <w:sz w:val="22"/>
          <w:szCs w:val="22"/>
        </w:rPr>
        <w:t>, S.K.,</w:t>
      </w:r>
      <w:r w:rsidR="000B2385">
        <w:rPr>
          <w:sz w:val="22"/>
          <w:szCs w:val="22"/>
        </w:rPr>
        <w:t>*</w:t>
      </w:r>
      <w:r>
        <w:rPr>
          <w:sz w:val="22"/>
          <w:szCs w:val="22"/>
        </w:rPr>
        <w:t xml:space="preserve"> Ugueto, A</w:t>
      </w:r>
      <w:r w:rsidR="00264040">
        <w:rPr>
          <w:sz w:val="22"/>
          <w:szCs w:val="22"/>
        </w:rPr>
        <w:t>.M.</w:t>
      </w:r>
      <w:r w:rsidR="0058769B">
        <w:rPr>
          <w:sz w:val="22"/>
          <w:szCs w:val="22"/>
        </w:rPr>
        <w:t>,</w:t>
      </w:r>
      <w:r w:rsidR="000B2385">
        <w:rPr>
          <w:sz w:val="22"/>
          <w:szCs w:val="22"/>
        </w:rPr>
        <w:t>*</w:t>
      </w:r>
      <w:r w:rsidR="0058769B">
        <w:rPr>
          <w:sz w:val="22"/>
          <w:szCs w:val="22"/>
        </w:rPr>
        <w:t xml:space="preserve"> Langer, D.A.</w:t>
      </w:r>
      <w:r w:rsidR="00181ECF">
        <w:rPr>
          <w:sz w:val="22"/>
          <w:szCs w:val="22"/>
        </w:rPr>
        <w:t>,</w:t>
      </w:r>
      <w:r w:rsidR="000B2385">
        <w:rPr>
          <w:sz w:val="22"/>
          <w:szCs w:val="22"/>
        </w:rPr>
        <w:t>*</w:t>
      </w:r>
      <w:r w:rsidR="00181ECF">
        <w:rPr>
          <w:sz w:val="22"/>
          <w:szCs w:val="22"/>
        </w:rPr>
        <w:t xml:space="preserve"> Hoagwood, K.</w:t>
      </w:r>
      <w:r w:rsidR="00B832DB">
        <w:rPr>
          <w:sz w:val="22"/>
          <w:szCs w:val="22"/>
        </w:rPr>
        <w:t>, and the Research Network on Youth Mental Health</w:t>
      </w:r>
      <w:r w:rsidR="0058769B">
        <w:rPr>
          <w:sz w:val="22"/>
          <w:szCs w:val="22"/>
        </w:rPr>
        <w:t xml:space="preserve"> (</w:t>
      </w:r>
      <w:r w:rsidR="00787E47">
        <w:rPr>
          <w:sz w:val="22"/>
          <w:szCs w:val="22"/>
        </w:rPr>
        <w:t>2011</w:t>
      </w:r>
      <w:r w:rsidR="0058769B">
        <w:rPr>
          <w:sz w:val="22"/>
          <w:szCs w:val="22"/>
        </w:rPr>
        <w:t>).</w:t>
      </w:r>
      <w:r w:rsidR="0058769B" w:rsidRPr="0058769B">
        <w:rPr>
          <w:sz w:val="24"/>
          <w:szCs w:val="24"/>
        </w:rPr>
        <w:t xml:space="preserve"> </w:t>
      </w:r>
      <w:r w:rsidR="0058769B" w:rsidRPr="008C7E3A">
        <w:rPr>
          <w:sz w:val="24"/>
          <w:szCs w:val="24"/>
        </w:rPr>
        <w:t xml:space="preserve">Youth </w:t>
      </w:r>
      <w:r w:rsidR="0058769B">
        <w:rPr>
          <w:sz w:val="24"/>
          <w:szCs w:val="24"/>
        </w:rPr>
        <w:t>t</w:t>
      </w:r>
      <w:r w:rsidR="0058769B" w:rsidRPr="008C7E3A">
        <w:rPr>
          <w:sz w:val="24"/>
          <w:szCs w:val="24"/>
        </w:rPr>
        <w:t xml:space="preserve">op </w:t>
      </w:r>
      <w:r w:rsidR="0058769B">
        <w:rPr>
          <w:sz w:val="24"/>
          <w:szCs w:val="24"/>
        </w:rPr>
        <w:t>p</w:t>
      </w:r>
      <w:r w:rsidR="0058769B" w:rsidRPr="008C7E3A">
        <w:rPr>
          <w:sz w:val="24"/>
          <w:szCs w:val="24"/>
        </w:rPr>
        <w:t xml:space="preserve">roblems: Using </w:t>
      </w:r>
      <w:r w:rsidR="0058769B">
        <w:rPr>
          <w:sz w:val="24"/>
          <w:szCs w:val="24"/>
        </w:rPr>
        <w:t>i</w:t>
      </w:r>
      <w:r w:rsidR="0058769B" w:rsidRPr="008C7E3A">
        <w:rPr>
          <w:sz w:val="24"/>
          <w:szCs w:val="24"/>
        </w:rPr>
        <w:t xml:space="preserve">diographic, </w:t>
      </w:r>
      <w:r w:rsidR="0058769B">
        <w:rPr>
          <w:sz w:val="24"/>
          <w:szCs w:val="24"/>
        </w:rPr>
        <w:t>c</w:t>
      </w:r>
      <w:r w:rsidR="0058769B" w:rsidRPr="008C7E3A">
        <w:rPr>
          <w:sz w:val="24"/>
          <w:szCs w:val="24"/>
        </w:rPr>
        <w:t>onsumer-</w:t>
      </w:r>
      <w:r w:rsidR="0058769B">
        <w:rPr>
          <w:sz w:val="24"/>
          <w:szCs w:val="24"/>
        </w:rPr>
        <w:t>g</w:t>
      </w:r>
      <w:r w:rsidR="0058769B" w:rsidRPr="008C7E3A">
        <w:rPr>
          <w:sz w:val="24"/>
          <w:szCs w:val="24"/>
        </w:rPr>
        <w:t xml:space="preserve">uided </w:t>
      </w:r>
      <w:r w:rsidR="0058769B">
        <w:rPr>
          <w:sz w:val="24"/>
          <w:szCs w:val="24"/>
        </w:rPr>
        <w:t>a</w:t>
      </w:r>
      <w:r w:rsidR="0058769B" w:rsidRPr="008C7E3A">
        <w:rPr>
          <w:sz w:val="24"/>
          <w:szCs w:val="24"/>
        </w:rPr>
        <w:t xml:space="preserve">ssessment to </w:t>
      </w:r>
      <w:r w:rsidR="0058769B">
        <w:rPr>
          <w:sz w:val="24"/>
          <w:szCs w:val="24"/>
        </w:rPr>
        <w:t>i</w:t>
      </w:r>
      <w:r w:rsidR="0058769B" w:rsidRPr="008C7E3A">
        <w:rPr>
          <w:sz w:val="24"/>
          <w:szCs w:val="24"/>
        </w:rPr>
        <w:t xml:space="preserve">dentify </w:t>
      </w:r>
      <w:r w:rsidR="0058769B">
        <w:rPr>
          <w:sz w:val="24"/>
          <w:szCs w:val="24"/>
        </w:rPr>
        <w:t>t</w:t>
      </w:r>
      <w:r w:rsidR="0058769B" w:rsidRPr="008C7E3A">
        <w:rPr>
          <w:sz w:val="24"/>
          <w:szCs w:val="24"/>
        </w:rPr>
        <w:t xml:space="preserve">reatment </w:t>
      </w:r>
      <w:r w:rsidR="0058769B">
        <w:rPr>
          <w:sz w:val="24"/>
          <w:szCs w:val="24"/>
        </w:rPr>
        <w:t>n</w:t>
      </w:r>
      <w:r w:rsidR="0058769B" w:rsidRPr="008C7E3A">
        <w:rPr>
          <w:sz w:val="24"/>
          <w:szCs w:val="24"/>
        </w:rPr>
        <w:t xml:space="preserve">eeds and </w:t>
      </w:r>
      <w:r w:rsidR="0058769B">
        <w:rPr>
          <w:sz w:val="24"/>
          <w:szCs w:val="24"/>
        </w:rPr>
        <w:t>t</w:t>
      </w:r>
      <w:r w:rsidR="0058769B" w:rsidRPr="008C7E3A">
        <w:rPr>
          <w:sz w:val="24"/>
          <w:szCs w:val="24"/>
        </w:rPr>
        <w:t xml:space="preserve">rack </w:t>
      </w:r>
      <w:r w:rsidR="0058769B">
        <w:rPr>
          <w:sz w:val="24"/>
          <w:szCs w:val="24"/>
        </w:rPr>
        <w:t>c</w:t>
      </w:r>
      <w:r w:rsidR="0058769B" w:rsidRPr="008C7E3A">
        <w:rPr>
          <w:sz w:val="24"/>
          <w:szCs w:val="24"/>
        </w:rPr>
        <w:t xml:space="preserve">hange during </w:t>
      </w:r>
      <w:r w:rsidR="0058769B">
        <w:rPr>
          <w:sz w:val="24"/>
          <w:szCs w:val="24"/>
        </w:rPr>
        <w:t>p</w:t>
      </w:r>
      <w:r w:rsidR="0058769B" w:rsidRPr="008C7E3A">
        <w:rPr>
          <w:sz w:val="24"/>
          <w:szCs w:val="24"/>
        </w:rPr>
        <w:t>sychotherapy</w:t>
      </w:r>
      <w:r w:rsidR="0058769B">
        <w:rPr>
          <w:sz w:val="24"/>
          <w:szCs w:val="24"/>
        </w:rPr>
        <w:t xml:space="preserve">. </w:t>
      </w:r>
      <w:r w:rsidR="00DD6B7D">
        <w:rPr>
          <w:sz w:val="24"/>
          <w:szCs w:val="24"/>
        </w:rPr>
        <w:t xml:space="preserve"> </w:t>
      </w:r>
      <w:r w:rsidR="0058769B">
        <w:rPr>
          <w:i/>
          <w:sz w:val="24"/>
          <w:szCs w:val="24"/>
        </w:rPr>
        <w:t>Journal of Consulting and Clinical Psychology</w:t>
      </w:r>
      <w:r w:rsidR="00787E47">
        <w:rPr>
          <w:i/>
          <w:sz w:val="24"/>
          <w:szCs w:val="24"/>
        </w:rPr>
        <w:t>, 79</w:t>
      </w:r>
      <w:r w:rsidR="00DA263F">
        <w:rPr>
          <w:i/>
          <w:sz w:val="24"/>
          <w:szCs w:val="24"/>
        </w:rPr>
        <w:t xml:space="preserve"> </w:t>
      </w:r>
      <w:r w:rsidR="00787E47">
        <w:rPr>
          <w:sz w:val="24"/>
          <w:szCs w:val="24"/>
        </w:rPr>
        <w:t>(3), 369-380</w:t>
      </w:r>
      <w:r w:rsidR="009E683C">
        <w:rPr>
          <w:sz w:val="24"/>
          <w:szCs w:val="24"/>
        </w:rPr>
        <w:t xml:space="preserve">. </w:t>
      </w:r>
      <w:proofErr w:type="spellStart"/>
      <w:r w:rsidR="009E683C">
        <w:rPr>
          <w:sz w:val="24"/>
          <w:szCs w:val="24"/>
        </w:rPr>
        <w:t>doi</w:t>
      </w:r>
      <w:proofErr w:type="spellEnd"/>
      <w:r w:rsidR="006C5B08">
        <w:rPr>
          <w:sz w:val="24"/>
          <w:szCs w:val="24"/>
        </w:rPr>
        <w:t>:</w:t>
      </w:r>
      <w:r w:rsidR="006304CB">
        <w:rPr>
          <w:sz w:val="24"/>
          <w:szCs w:val="24"/>
        </w:rPr>
        <w:t xml:space="preserve"> </w:t>
      </w:r>
      <w:r w:rsidR="006304CB" w:rsidRPr="006304CB">
        <w:rPr>
          <w:sz w:val="22"/>
          <w:szCs w:val="22"/>
        </w:rPr>
        <w:t>10.1037/a0023307</w:t>
      </w:r>
    </w:p>
    <w:p w:rsidR="00D625B9" w:rsidRDefault="00D625B9" w:rsidP="000F679D">
      <w:pPr>
        <w:ind w:left="360" w:hanging="360"/>
        <w:rPr>
          <w:i/>
          <w:sz w:val="24"/>
          <w:szCs w:val="24"/>
        </w:rPr>
      </w:pPr>
    </w:p>
    <w:p w:rsidR="005B0B13" w:rsidRDefault="00D625B9" w:rsidP="00F03A29">
      <w:pPr>
        <w:ind w:left="288" w:hanging="288"/>
        <w:rPr>
          <w:sz w:val="22"/>
          <w:szCs w:val="22"/>
        </w:rPr>
      </w:pPr>
      <w:r w:rsidRPr="00D625B9">
        <w:rPr>
          <w:sz w:val="22"/>
          <w:szCs w:val="22"/>
        </w:rPr>
        <w:t>Langer, D.A.,</w:t>
      </w:r>
      <w:r w:rsidR="000B2385">
        <w:rPr>
          <w:sz w:val="22"/>
          <w:szCs w:val="22"/>
        </w:rPr>
        <w:t>*</w:t>
      </w:r>
      <w:r w:rsidRPr="00D625B9">
        <w:rPr>
          <w:sz w:val="22"/>
          <w:szCs w:val="22"/>
        </w:rPr>
        <w:t xml:space="preserve"> McLeod, B.M.,</w:t>
      </w:r>
      <w:r w:rsidR="000B2385">
        <w:rPr>
          <w:sz w:val="22"/>
          <w:szCs w:val="22"/>
        </w:rPr>
        <w:t>*</w:t>
      </w:r>
      <w:r w:rsidRPr="00D625B9">
        <w:rPr>
          <w:sz w:val="22"/>
          <w:szCs w:val="22"/>
        </w:rPr>
        <w:t xml:space="preserve"> &amp; Weisz, J.R. (</w:t>
      </w:r>
      <w:r w:rsidR="000F2B42">
        <w:rPr>
          <w:sz w:val="22"/>
          <w:szCs w:val="22"/>
        </w:rPr>
        <w:t>2011</w:t>
      </w:r>
      <w:r w:rsidRPr="00D625B9">
        <w:rPr>
          <w:sz w:val="22"/>
          <w:szCs w:val="22"/>
        </w:rPr>
        <w:t>). Do treatment manuals undermine youth-therapist alliance in community clinical practice</w:t>
      </w:r>
      <w:r>
        <w:rPr>
          <w:sz w:val="22"/>
          <w:szCs w:val="22"/>
        </w:rPr>
        <w:t xml:space="preserve">? </w:t>
      </w:r>
      <w:r>
        <w:rPr>
          <w:i/>
          <w:sz w:val="24"/>
          <w:szCs w:val="24"/>
        </w:rPr>
        <w:t>Journal of Consulting and Clinical Psychology</w:t>
      </w:r>
      <w:r w:rsidR="006E2AEB">
        <w:rPr>
          <w:i/>
          <w:sz w:val="24"/>
          <w:szCs w:val="24"/>
        </w:rPr>
        <w:t xml:space="preserve">, 49 </w:t>
      </w:r>
      <w:r w:rsidR="006E2AEB" w:rsidRPr="006E2AEB">
        <w:rPr>
          <w:sz w:val="24"/>
          <w:szCs w:val="24"/>
        </w:rPr>
        <w:t>(4), 427-432</w:t>
      </w:r>
      <w:r w:rsidR="009E683C">
        <w:rPr>
          <w:sz w:val="24"/>
          <w:szCs w:val="24"/>
        </w:rPr>
        <w:t xml:space="preserve">. </w:t>
      </w:r>
      <w:proofErr w:type="spellStart"/>
      <w:r w:rsidR="009E683C">
        <w:rPr>
          <w:sz w:val="24"/>
          <w:szCs w:val="24"/>
        </w:rPr>
        <w:t>doi</w:t>
      </w:r>
      <w:proofErr w:type="spellEnd"/>
      <w:r w:rsidR="00F7575C">
        <w:rPr>
          <w:sz w:val="24"/>
          <w:szCs w:val="24"/>
        </w:rPr>
        <w:t xml:space="preserve">: </w:t>
      </w:r>
      <w:r w:rsidR="00F7575C" w:rsidRPr="00F7575C">
        <w:rPr>
          <w:sz w:val="22"/>
          <w:szCs w:val="22"/>
        </w:rPr>
        <w:t xml:space="preserve">10.1037/a0023821 </w:t>
      </w:r>
    </w:p>
    <w:p w:rsidR="006C35CD" w:rsidRDefault="006C35CD" w:rsidP="00F03A29">
      <w:pPr>
        <w:ind w:left="288" w:hanging="288"/>
        <w:rPr>
          <w:sz w:val="22"/>
          <w:szCs w:val="22"/>
        </w:rPr>
      </w:pPr>
    </w:p>
    <w:p w:rsidR="006C35CD" w:rsidRDefault="006C35CD" w:rsidP="00F03A29">
      <w:pPr>
        <w:ind w:left="288" w:hanging="288"/>
        <w:rPr>
          <w:sz w:val="22"/>
          <w:szCs w:val="22"/>
        </w:rPr>
      </w:pPr>
    </w:p>
    <w:p w:rsidR="006C35CD" w:rsidRPr="006C35CD" w:rsidRDefault="006C35CD" w:rsidP="006C35CD">
      <w:pPr>
        <w:ind w:left="288" w:hanging="288"/>
        <w:jc w:val="center"/>
        <w:rPr>
          <w:b/>
          <w:i/>
          <w:sz w:val="22"/>
          <w:szCs w:val="22"/>
        </w:rPr>
      </w:pPr>
      <w:r w:rsidRPr="006C35CD">
        <w:rPr>
          <w:b/>
          <w:sz w:val="22"/>
          <w:szCs w:val="22"/>
        </w:rPr>
        <w:t xml:space="preserve">2012 </w:t>
      </w:r>
    </w:p>
    <w:p w:rsidR="005B0B13" w:rsidRDefault="005B0B13" w:rsidP="00D625B9">
      <w:pPr>
        <w:ind w:left="360" w:hanging="360"/>
        <w:rPr>
          <w:i/>
          <w:sz w:val="24"/>
          <w:szCs w:val="24"/>
        </w:rPr>
      </w:pPr>
    </w:p>
    <w:p w:rsidR="005B0B13" w:rsidRDefault="005B0B13" w:rsidP="005B0B13">
      <w:pPr>
        <w:spacing w:line="240" w:lineRule="exact"/>
        <w:ind w:left="288" w:hanging="288"/>
        <w:rPr>
          <w:sz w:val="22"/>
          <w:szCs w:val="22"/>
        </w:rPr>
      </w:pPr>
      <w:proofErr w:type="spellStart"/>
      <w:r w:rsidRPr="005B0B13">
        <w:rPr>
          <w:sz w:val="22"/>
          <w:szCs w:val="22"/>
        </w:rPr>
        <w:t>Bearman</w:t>
      </w:r>
      <w:proofErr w:type="spellEnd"/>
      <w:r w:rsidRPr="005B0B13">
        <w:rPr>
          <w:sz w:val="22"/>
          <w:szCs w:val="22"/>
        </w:rPr>
        <w:t>, S.K.,</w:t>
      </w:r>
      <w:r>
        <w:rPr>
          <w:sz w:val="22"/>
          <w:szCs w:val="22"/>
        </w:rPr>
        <w:t>*</w:t>
      </w:r>
      <w:r w:rsidRPr="005B0B13">
        <w:rPr>
          <w:sz w:val="22"/>
          <w:szCs w:val="22"/>
        </w:rPr>
        <w:t xml:space="preserve"> &amp; Weisz, J.R. (</w:t>
      </w:r>
      <w:r w:rsidR="00C35789">
        <w:rPr>
          <w:sz w:val="22"/>
          <w:szCs w:val="22"/>
        </w:rPr>
        <w:t>2012</w:t>
      </w:r>
      <w:r w:rsidRPr="005B0B13">
        <w:rPr>
          <w:sz w:val="22"/>
          <w:szCs w:val="22"/>
        </w:rPr>
        <w:t>).</w:t>
      </w:r>
      <w:r>
        <w:rPr>
          <w:sz w:val="24"/>
          <w:szCs w:val="24"/>
        </w:rPr>
        <w:t xml:space="preserve"> </w:t>
      </w:r>
      <w:r>
        <w:t>Cognitive behavioral therapy for children and adolescents: An introduction</w:t>
      </w:r>
      <w:r>
        <w:rPr>
          <w:sz w:val="22"/>
          <w:szCs w:val="22"/>
        </w:rPr>
        <w:t xml:space="preserve">. In Szigethy, E., Weisz, J.R., &amp; </w:t>
      </w:r>
      <w:proofErr w:type="spellStart"/>
      <w:r>
        <w:rPr>
          <w:sz w:val="22"/>
          <w:szCs w:val="22"/>
        </w:rPr>
        <w:t>Findling</w:t>
      </w:r>
      <w:proofErr w:type="spellEnd"/>
      <w:r>
        <w:rPr>
          <w:sz w:val="22"/>
          <w:szCs w:val="22"/>
        </w:rPr>
        <w:t xml:space="preserve">, R.I. (Eds.). </w:t>
      </w:r>
      <w:r>
        <w:rPr>
          <w:i/>
          <w:sz w:val="22"/>
          <w:szCs w:val="22"/>
        </w:rPr>
        <w:t xml:space="preserve">Cognitive-behavioral therapy for children and adolescents. </w:t>
      </w:r>
      <w:r w:rsidR="009C416B">
        <w:rPr>
          <w:sz w:val="22"/>
          <w:szCs w:val="22"/>
        </w:rPr>
        <w:t xml:space="preserve">Pp. 1-28. </w:t>
      </w:r>
      <w:r>
        <w:rPr>
          <w:sz w:val="22"/>
          <w:szCs w:val="22"/>
        </w:rPr>
        <w:t>Washington, DC: American Psychiatric Publishing.</w:t>
      </w:r>
    </w:p>
    <w:p w:rsidR="009C416B" w:rsidRDefault="009C416B" w:rsidP="005B0B13">
      <w:pPr>
        <w:spacing w:line="240" w:lineRule="exact"/>
        <w:ind w:left="288" w:hanging="288"/>
        <w:rPr>
          <w:sz w:val="22"/>
          <w:szCs w:val="22"/>
        </w:rPr>
      </w:pPr>
    </w:p>
    <w:p w:rsidR="009C416B" w:rsidRPr="009C416B" w:rsidRDefault="009C416B" w:rsidP="005B0B13">
      <w:pPr>
        <w:spacing w:line="240" w:lineRule="exact"/>
        <w:ind w:left="288" w:hanging="288"/>
        <w:rPr>
          <w:sz w:val="22"/>
          <w:szCs w:val="22"/>
        </w:rPr>
      </w:pPr>
      <w:r>
        <w:rPr>
          <w:sz w:val="22"/>
          <w:szCs w:val="22"/>
        </w:rPr>
        <w:t xml:space="preserve">Weisz, J.R., </w:t>
      </w:r>
      <w:proofErr w:type="spellStart"/>
      <w:r>
        <w:rPr>
          <w:sz w:val="22"/>
          <w:szCs w:val="22"/>
        </w:rPr>
        <w:t>Pott</w:t>
      </w:r>
      <w:proofErr w:type="spellEnd"/>
      <w:r>
        <w:rPr>
          <w:sz w:val="22"/>
          <w:szCs w:val="22"/>
        </w:rPr>
        <w:t xml:space="preserve">, M., &amp; </w:t>
      </w:r>
      <w:proofErr w:type="spellStart"/>
      <w:r>
        <w:rPr>
          <w:sz w:val="22"/>
          <w:szCs w:val="22"/>
        </w:rPr>
        <w:t>Easterbrooks</w:t>
      </w:r>
      <w:proofErr w:type="spellEnd"/>
      <w:r>
        <w:rPr>
          <w:sz w:val="22"/>
          <w:szCs w:val="22"/>
        </w:rPr>
        <w:t xml:space="preserve">, M.A. (2012). In memoriam: Fred M. </w:t>
      </w:r>
      <w:proofErr w:type="spellStart"/>
      <w:r>
        <w:rPr>
          <w:sz w:val="22"/>
          <w:szCs w:val="22"/>
        </w:rPr>
        <w:t>Rothbaum</w:t>
      </w:r>
      <w:proofErr w:type="spellEnd"/>
      <w:r>
        <w:rPr>
          <w:sz w:val="22"/>
          <w:szCs w:val="22"/>
        </w:rPr>
        <w:t xml:space="preserve">, 1949-2011. </w:t>
      </w:r>
      <w:r>
        <w:rPr>
          <w:i/>
          <w:sz w:val="22"/>
          <w:szCs w:val="22"/>
        </w:rPr>
        <w:t xml:space="preserve">Developments: Newsletter of the Society for Research in Child Development, 55 (2). </w:t>
      </w:r>
      <w:r>
        <w:rPr>
          <w:sz w:val="22"/>
          <w:szCs w:val="22"/>
        </w:rPr>
        <w:t>Pp. 11-12.</w:t>
      </w:r>
    </w:p>
    <w:p w:rsidR="000D297E" w:rsidRDefault="000D297E" w:rsidP="005B0B13">
      <w:pPr>
        <w:spacing w:line="240" w:lineRule="exact"/>
        <w:ind w:left="288" w:hanging="288"/>
        <w:rPr>
          <w:sz w:val="22"/>
          <w:szCs w:val="22"/>
        </w:rPr>
      </w:pPr>
    </w:p>
    <w:p w:rsidR="009A290B" w:rsidRPr="004C6D7C" w:rsidRDefault="009A290B" w:rsidP="009A290B">
      <w:pPr>
        <w:ind w:left="288" w:hanging="288"/>
        <w:rPr>
          <w:sz w:val="22"/>
          <w:szCs w:val="22"/>
        </w:rPr>
      </w:pPr>
      <w:proofErr w:type="spellStart"/>
      <w:r w:rsidRPr="004C6D7C">
        <w:rPr>
          <w:sz w:val="22"/>
          <w:szCs w:val="22"/>
        </w:rPr>
        <w:t>Kratochwill</w:t>
      </w:r>
      <w:proofErr w:type="spellEnd"/>
      <w:r w:rsidRPr="004C6D7C">
        <w:rPr>
          <w:sz w:val="22"/>
          <w:szCs w:val="22"/>
        </w:rPr>
        <w:t xml:space="preserve">, T.R., Hoagwood, K.E., Kazak, A.E., Weisz, J.R., Hood, K., Vargas, L.A., &amp; </w:t>
      </w:r>
      <w:proofErr w:type="spellStart"/>
      <w:r w:rsidRPr="004C6D7C">
        <w:rPr>
          <w:sz w:val="22"/>
          <w:szCs w:val="22"/>
        </w:rPr>
        <w:t>Banez</w:t>
      </w:r>
      <w:proofErr w:type="spellEnd"/>
      <w:r w:rsidRPr="004C6D7C">
        <w:rPr>
          <w:sz w:val="22"/>
          <w:szCs w:val="22"/>
        </w:rPr>
        <w:t>, G.A. (</w:t>
      </w:r>
      <w:r>
        <w:t>2012</w:t>
      </w:r>
      <w:r w:rsidRPr="004C6D7C">
        <w:rPr>
          <w:sz w:val="22"/>
          <w:szCs w:val="22"/>
        </w:rPr>
        <w:t xml:space="preserve">). Practice-based evidence for children and adolescents: Advancing the research agenda in schools. </w:t>
      </w:r>
      <w:r w:rsidRPr="004C6D7C">
        <w:rPr>
          <w:i/>
          <w:sz w:val="22"/>
          <w:szCs w:val="22"/>
        </w:rPr>
        <w:t>School Psychology Review</w:t>
      </w:r>
      <w:r>
        <w:rPr>
          <w:i/>
        </w:rPr>
        <w:t xml:space="preserve">, 41 </w:t>
      </w:r>
      <w:r w:rsidRPr="009A290B">
        <w:t>(2), 214-235.</w:t>
      </w:r>
      <w:r w:rsidRPr="004C6D7C">
        <w:rPr>
          <w:sz w:val="22"/>
          <w:szCs w:val="22"/>
        </w:rPr>
        <w:t xml:space="preserve"> </w:t>
      </w:r>
    </w:p>
    <w:p w:rsidR="00AB20A8" w:rsidRPr="004C6D7C" w:rsidRDefault="00AB20A8" w:rsidP="003B44E4">
      <w:pPr>
        <w:ind w:left="360" w:hanging="360"/>
        <w:rPr>
          <w:sz w:val="22"/>
          <w:szCs w:val="22"/>
        </w:rPr>
      </w:pPr>
    </w:p>
    <w:p w:rsidR="00AB20A8" w:rsidRPr="004C6D7C" w:rsidRDefault="00AB20A8" w:rsidP="00AB20A8">
      <w:pPr>
        <w:spacing w:line="240" w:lineRule="exact"/>
        <w:ind w:left="288" w:hanging="288"/>
        <w:rPr>
          <w:sz w:val="22"/>
          <w:szCs w:val="22"/>
        </w:rPr>
      </w:pPr>
      <w:r w:rsidRPr="004C6D7C">
        <w:rPr>
          <w:sz w:val="22"/>
          <w:szCs w:val="22"/>
        </w:rPr>
        <w:t xml:space="preserve">Szigethy, E.,* Thompson, R.D., Turner, S., Delaney, P., </w:t>
      </w:r>
      <w:proofErr w:type="spellStart"/>
      <w:r w:rsidRPr="004C6D7C">
        <w:rPr>
          <w:sz w:val="22"/>
          <w:szCs w:val="22"/>
        </w:rPr>
        <w:t>Beardslee</w:t>
      </w:r>
      <w:proofErr w:type="spellEnd"/>
      <w:r w:rsidRPr="004C6D7C">
        <w:rPr>
          <w:sz w:val="22"/>
          <w:szCs w:val="22"/>
        </w:rPr>
        <w:t>, W., &amp; Weisz, J.R. (</w:t>
      </w:r>
      <w:r w:rsidR="00C35789" w:rsidRPr="004C6D7C">
        <w:rPr>
          <w:sz w:val="22"/>
          <w:szCs w:val="22"/>
        </w:rPr>
        <w:t>2012</w:t>
      </w:r>
      <w:r w:rsidRPr="004C6D7C">
        <w:rPr>
          <w:sz w:val="22"/>
          <w:szCs w:val="22"/>
        </w:rPr>
        <w:t xml:space="preserve">). Chronic physical illness: Inflammatory bowel disease as a prototype. In Szigethy, E., Weisz, J.R., &amp; </w:t>
      </w:r>
      <w:proofErr w:type="spellStart"/>
      <w:r w:rsidRPr="004C6D7C">
        <w:rPr>
          <w:sz w:val="22"/>
          <w:szCs w:val="22"/>
        </w:rPr>
        <w:t>Findling</w:t>
      </w:r>
      <w:proofErr w:type="spellEnd"/>
      <w:r w:rsidRPr="004C6D7C">
        <w:rPr>
          <w:sz w:val="22"/>
          <w:szCs w:val="22"/>
        </w:rPr>
        <w:t>, R.I. (Eds.). (</w:t>
      </w:r>
      <w:r w:rsidR="00D90C15" w:rsidRPr="004C6D7C">
        <w:rPr>
          <w:sz w:val="22"/>
          <w:szCs w:val="22"/>
        </w:rPr>
        <w:t>2012</w:t>
      </w:r>
      <w:r w:rsidRPr="004C6D7C">
        <w:rPr>
          <w:sz w:val="22"/>
          <w:szCs w:val="22"/>
        </w:rPr>
        <w:t xml:space="preserve">). </w:t>
      </w:r>
      <w:r w:rsidRPr="004C6D7C">
        <w:rPr>
          <w:i/>
          <w:sz w:val="22"/>
          <w:szCs w:val="22"/>
        </w:rPr>
        <w:t xml:space="preserve">Cognitive-behavior therapy for children and adolescents. </w:t>
      </w:r>
      <w:r w:rsidR="009C416B" w:rsidRPr="004C6D7C">
        <w:rPr>
          <w:sz w:val="22"/>
          <w:szCs w:val="22"/>
        </w:rPr>
        <w:t xml:space="preserve">Pp. 331-382. </w:t>
      </w:r>
      <w:r w:rsidRPr="004C6D7C">
        <w:rPr>
          <w:sz w:val="22"/>
          <w:szCs w:val="22"/>
        </w:rPr>
        <w:t>Washington, DC: American Psychiatric Publishing.</w:t>
      </w:r>
    </w:p>
    <w:p w:rsidR="00D22707" w:rsidRPr="004C6D7C" w:rsidRDefault="00D22707" w:rsidP="00AB20A8">
      <w:pPr>
        <w:spacing w:line="240" w:lineRule="exact"/>
        <w:ind w:left="288" w:hanging="288"/>
        <w:rPr>
          <w:sz w:val="22"/>
          <w:szCs w:val="22"/>
        </w:rPr>
      </w:pPr>
    </w:p>
    <w:p w:rsidR="00D22707" w:rsidRDefault="00D22707" w:rsidP="00AB20A8">
      <w:pPr>
        <w:spacing w:line="240" w:lineRule="exact"/>
        <w:ind w:left="288" w:hanging="288"/>
        <w:rPr>
          <w:sz w:val="22"/>
          <w:szCs w:val="22"/>
        </w:rPr>
      </w:pPr>
      <w:r w:rsidRPr="004C6D7C">
        <w:rPr>
          <w:sz w:val="22"/>
          <w:szCs w:val="22"/>
        </w:rPr>
        <w:t xml:space="preserve">Weisz, J.R., </w:t>
      </w:r>
      <w:proofErr w:type="spellStart"/>
      <w:r w:rsidRPr="004C6D7C">
        <w:rPr>
          <w:sz w:val="22"/>
          <w:szCs w:val="22"/>
        </w:rPr>
        <w:t>Chorpita</w:t>
      </w:r>
      <w:proofErr w:type="spellEnd"/>
      <w:r w:rsidRPr="004C6D7C">
        <w:rPr>
          <w:sz w:val="22"/>
          <w:szCs w:val="22"/>
        </w:rPr>
        <w:t xml:space="preserve">, B.F., </w:t>
      </w:r>
      <w:proofErr w:type="spellStart"/>
      <w:r w:rsidR="00446F80" w:rsidRPr="004C6D7C">
        <w:rPr>
          <w:sz w:val="22"/>
          <w:szCs w:val="22"/>
        </w:rPr>
        <w:t>Palinkas</w:t>
      </w:r>
      <w:proofErr w:type="spellEnd"/>
      <w:r w:rsidR="00446F80" w:rsidRPr="004C6D7C">
        <w:rPr>
          <w:sz w:val="22"/>
          <w:szCs w:val="22"/>
        </w:rPr>
        <w:t xml:space="preserve">, L.A., Schoenwald, S.K., Miranda, J., </w:t>
      </w:r>
      <w:proofErr w:type="spellStart"/>
      <w:r w:rsidR="00446F80" w:rsidRPr="004C6D7C">
        <w:rPr>
          <w:sz w:val="22"/>
          <w:szCs w:val="22"/>
        </w:rPr>
        <w:t>Bearman</w:t>
      </w:r>
      <w:proofErr w:type="spellEnd"/>
      <w:r w:rsidR="00446F80" w:rsidRPr="004C6D7C">
        <w:rPr>
          <w:sz w:val="22"/>
          <w:szCs w:val="22"/>
        </w:rPr>
        <w:t>,</w:t>
      </w:r>
      <w:r w:rsidR="00D40D68" w:rsidRPr="004C6D7C">
        <w:rPr>
          <w:sz w:val="22"/>
          <w:szCs w:val="22"/>
          <w:vertAlign w:val="superscript"/>
        </w:rPr>
        <w:t xml:space="preserve"> </w:t>
      </w:r>
      <w:r w:rsidR="00446F80" w:rsidRPr="004C6D7C">
        <w:rPr>
          <w:sz w:val="22"/>
          <w:szCs w:val="22"/>
        </w:rPr>
        <w:t>S.K.,</w:t>
      </w:r>
      <w:r w:rsidR="00556096" w:rsidRPr="004C6D7C">
        <w:rPr>
          <w:sz w:val="22"/>
          <w:szCs w:val="22"/>
        </w:rPr>
        <w:t>*</w:t>
      </w:r>
      <w:r w:rsidR="00446F80" w:rsidRPr="004C6D7C">
        <w:rPr>
          <w:sz w:val="22"/>
          <w:szCs w:val="22"/>
        </w:rPr>
        <w:t xml:space="preserve"> Daleiden, E.L., Ugueto, A.M.,</w:t>
      </w:r>
      <w:r w:rsidR="00556096" w:rsidRPr="004C6D7C">
        <w:rPr>
          <w:sz w:val="22"/>
          <w:szCs w:val="22"/>
        </w:rPr>
        <w:t>*</w:t>
      </w:r>
      <w:r w:rsidR="00446F80" w:rsidRPr="004C6D7C">
        <w:rPr>
          <w:sz w:val="22"/>
          <w:szCs w:val="22"/>
        </w:rPr>
        <w:t xml:space="preserve"> Ho, A.,</w:t>
      </w:r>
      <w:r w:rsidR="00556096" w:rsidRPr="004C6D7C">
        <w:rPr>
          <w:sz w:val="22"/>
          <w:szCs w:val="22"/>
        </w:rPr>
        <w:t>*</w:t>
      </w:r>
      <w:r w:rsidR="00446F80" w:rsidRPr="004C6D7C">
        <w:rPr>
          <w:sz w:val="22"/>
          <w:szCs w:val="22"/>
        </w:rPr>
        <w:t xml:space="preserve"> Martin, J.,</w:t>
      </w:r>
      <w:r w:rsidR="00556096" w:rsidRPr="004C6D7C">
        <w:rPr>
          <w:sz w:val="22"/>
          <w:szCs w:val="22"/>
        </w:rPr>
        <w:t>*</w:t>
      </w:r>
      <w:r w:rsidR="00446F80" w:rsidRPr="004C6D7C">
        <w:rPr>
          <w:sz w:val="22"/>
          <w:szCs w:val="22"/>
        </w:rPr>
        <w:t xml:space="preserve"> Gray, J.,</w:t>
      </w:r>
      <w:r w:rsidR="00556096" w:rsidRPr="004C6D7C">
        <w:rPr>
          <w:sz w:val="22"/>
          <w:szCs w:val="22"/>
        </w:rPr>
        <w:t>*</w:t>
      </w:r>
      <w:r w:rsidR="00446F80" w:rsidRPr="004C6D7C">
        <w:rPr>
          <w:sz w:val="22"/>
          <w:szCs w:val="22"/>
        </w:rPr>
        <w:t xml:space="preserve"> </w:t>
      </w:r>
      <w:proofErr w:type="spellStart"/>
      <w:r w:rsidR="00446F80" w:rsidRPr="004C6D7C">
        <w:rPr>
          <w:sz w:val="22"/>
          <w:szCs w:val="22"/>
        </w:rPr>
        <w:t>Alleyne</w:t>
      </w:r>
      <w:proofErr w:type="spellEnd"/>
      <w:r w:rsidR="00446F80" w:rsidRPr="004C6D7C">
        <w:rPr>
          <w:sz w:val="22"/>
          <w:szCs w:val="22"/>
        </w:rPr>
        <w:t>, A.,</w:t>
      </w:r>
      <w:r w:rsidR="00556096" w:rsidRPr="004C6D7C">
        <w:rPr>
          <w:sz w:val="22"/>
          <w:szCs w:val="22"/>
        </w:rPr>
        <w:t>*</w:t>
      </w:r>
      <w:r w:rsidR="00446F80" w:rsidRPr="004C6D7C">
        <w:rPr>
          <w:sz w:val="22"/>
          <w:szCs w:val="22"/>
        </w:rPr>
        <w:t xml:space="preserve"> Lan</w:t>
      </w:r>
      <w:r w:rsidR="00556096" w:rsidRPr="004C6D7C">
        <w:rPr>
          <w:sz w:val="22"/>
          <w:szCs w:val="22"/>
        </w:rPr>
        <w:t>g</w:t>
      </w:r>
      <w:r w:rsidR="00446F80" w:rsidRPr="004C6D7C">
        <w:rPr>
          <w:sz w:val="22"/>
          <w:szCs w:val="22"/>
        </w:rPr>
        <w:t>er, D.A.,</w:t>
      </w:r>
      <w:r w:rsidR="00556096" w:rsidRPr="004C6D7C">
        <w:rPr>
          <w:sz w:val="22"/>
          <w:szCs w:val="22"/>
        </w:rPr>
        <w:t>*</w:t>
      </w:r>
      <w:r w:rsidR="00446F80" w:rsidRPr="004C6D7C">
        <w:rPr>
          <w:sz w:val="22"/>
          <w:szCs w:val="22"/>
        </w:rPr>
        <w:t xml:space="preserve"> Southam-Gerow, M.A.,</w:t>
      </w:r>
      <w:r w:rsidR="00556096" w:rsidRPr="004C6D7C">
        <w:rPr>
          <w:sz w:val="22"/>
          <w:szCs w:val="22"/>
        </w:rPr>
        <w:t>*</w:t>
      </w:r>
      <w:r w:rsidR="00446F80" w:rsidRPr="004C6D7C">
        <w:rPr>
          <w:sz w:val="22"/>
          <w:szCs w:val="22"/>
        </w:rPr>
        <w:t xml:space="preserve"> Gibbons, R.D., and the Research Network on Youth Mental Health. (</w:t>
      </w:r>
      <w:r w:rsidR="0055723F" w:rsidRPr="004C6D7C">
        <w:rPr>
          <w:sz w:val="22"/>
          <w:szCs w:val="22"/>
        </w:rPr>
        <w:t>2012</w:t>
      </w:r>
      <w:r w:rsidR="00446F80" w:rsidRPr="004C6D7C">
        <w:rPr>
          <w:sz w:val="22"/>
          <w:szCs w:val="22"/>
        </w:rPr>
        <w:t xml:space="preserve">). Testing standard and modular designs for psychotherapy with youth depression, anxiety, and conduct problems: A randomized effectiveness trial. </w:t>
      </w:r>
      <w:r w:rsidR="00446F80" w:rsidRPr="004C6D7C">
        <w:rPr>
          <w:i/>
          <w:sz w:val="22"/>
          <w:szCs w:val="22"/>
        </w:rPr>
        <w:t>Archives of General Psychiatry</w:t>
      </w:r>
      <w:r w:rsidR="0055723F" w:rsidRPr="004C6D7C">
        <w:rPr>
          <w:i/>
          <w:sz w:val="22"/>
          <w:szCs w:val="22"/>
        </w:rPr>
        <w:t>, 69</w:t>
      </w:r>
      <w:r w:rsidR="007D7F03" w:rsidRPr="004C6D7C">
        <w:rPr>
          <w:i/>
          <w:sz w:val="22"/>
          <w:szCs w:val="22"/>
        </w:rPr>
        <w:t xml:space="preserve"> (3)</w:t>
      </w:r>
      <w:r w:rsidR="0055723F" w:rsidRPr="004C6D7C">
        <w:rPr>
          <w:i/>
          <w:sz w:val="22"/>
          <w:szCs w:val="22"/>
        </w:rPr>
        <w:t xml:space="preserve">, </w:t>
      </w:r>
      <w:r w:rsidR="0055723F" w:rsidRPr="004C6D7C">
        <w:rPr>
          <w:sz w:val="22"/>
          <w:szCs w:val="22"/>
        </w:rPr>
        <w:t>274-282.</w:t>
      </w:r>
    </w:p>
    <w:p w:rsidR="00050225" w:rsidRDefault="00050225" w:rsidP="00AB20A8">
      <w:pPr>
        <w:spacing w:line="240" w:lineRule="exact"/>
        <w:ind w:left="288" w:hanging="288"/>
        <w:rPr>
          <w:sz w:val="22"/>
          <w:szCs w:val="22"/>
        </w:rPr>
      </w:pPr>
    </w:p>
    <w:p w:rsidR="00050225" w:rsidRPr="00050225" w:rsidRDefault="00050225" w:rsidP="00AB20A8">
      <w:pPr>
        <w:spacing w:line="240" w:lineRule="exact"/>
        <w:ind w:left="288" w:hanging="288"/>
        <w:rPr>
          <w:sz w:val="22"/>
          <w:szCs w:val="22"/>
        </w:rPr>
      </w:pPr>
      <w:r>
        <w:rPr>
          <w:sz w:val="22"/>
          <w:szCs w:val="22"/>
        </w:rPr>
        <w:tab/>
        <w:t xml:space="preserve">Summary article published in </w:t>
      </w:r>
      <w:r>
        <w:rPr>
          <w:i/>
          <w:sz w:val="22"/>
          <w:szCs w:val="22"/>
        </w:rPr>
        <w:t xml:space="preserve">Evidence-Based Mental Health/BMJ </w:t>
      </w:r>
      <w:r>
        <w:rPr>
          <w:sz w:val="22"/>
          <w:szCs w:val="22"/>
        </w:rPr>
        <w:t>(2012), with the title “Modular psychotherapy improves problems in youth with anxiety, depression or conduct disorder more rapidly than standard psychotherapy.”</w:t>
      </w:r>
    </w:p>
    <w:p w:rsidR="00D22707" w:rsidRPr="004C6D7C" w:rsidRDefault="00D22707" w:rsidP="00AB20A8">
      <w:pPr>
        <w:spacing w:line="240" w:lineRule="exact"/>
        <w:ind w:left="288" w:hanging="288"/>
        <w:rPr>
          <w:sz w:val="22"/>
          <w:szCs w:val="22"/>
        </w:rPr>
      </w:pPr>
    </w:p>
    <w:p w:rsidR="00A657F1" w:rsidRDefault="00A657F1" w:rsidP="00A657F1">
      <w:pPr>
        <w:ind w:left="288" w:hanging="288"/>
        <w:rPr>
          <w:sz w:val="22"/>
          <w:szCs w:val="22"/>
        </w:rPr>
      </w:pPr>
      <w:proofErr w:type="spellStart"/>
      <w:r w:rsidRPr="003B44E4">
        <w:rPr>
          <w:sz w:val="22"/>
          <w:szCs w:val="22"/>
        </w:rPr>
        <w:lastRenderedPageBreak/>
        <w:t>Ebesutani</w:t>
      </w:r>
      <w:proofErr w:type="spellEnd"/>
      <w:r w:rsidRPr="003B44E4">
        <w:rPr>
          <w:sz w:val="22"/>
          <w:szCs w:val="22"/>
        </w:rPr>
        <w:t xml:space="preserve">, C., Bernstein, A., </w:t>
      </w:r>
      <w:proofErr w:type="spellStart"/>
      <w:r w:rsidRPr="003B44E4">
        <w:rPr>
          <w:sz w:val="22"/>
          <w:szCs w:val="22"/>
        </w:rPr>
        <w:t>Chorpita</w:t>
      </w:r>
      <w:proofErr w:type="spellEnd"/>
      <w:r w:rsidRPr="003B44E4">
        <w:rPr>
          <w:sz w:val="22"/>
          <w:szCs w:val="22"/>
        </w:rPr>
        <w:t>, B. F., &amp; Weisz, J. R. (</w:t>
      </w:r>
      <w:r>
        <w:rPr>
          <w:sz w:val="22"/>
          <w:szCs w:val="22"/>
        </w:rPr>
        <w:t>2012</w:t>
      </w:r>
      <w:r w:rsidRPr="003B44E4">
        <w:rPr>
          <w:sz w:val="22"/>
          <w:szCs w:val="22"/>
        </w:rPr>
        <w:t xml:space="preserve">). A transportable assessment protocol for prescribing youth psychosocial treatments in "real world" settings: Reducing assessment burden via self-report scales. </w:t>
      </w:r>
      <w:r w:rsidRPr="003B44E4">
        <w:rPr>
          <w:i/>
          <w:iCs/>
          <w:sz w:val="22"/>
          <w:szCs w:val="22"/>
        </w:rPr>
        <w:t>Psychological Assessment</w:t>
      </w:r>
      <w:r>
        <w:rPr>
          <w:i/>
          <w:iCs/>
          <w:sz w:val="22"/>
          <w:szCs w:val="22"/>
        </w:rPr>
        <w:t>, 24 (1),</w:t>
      </w:r>
      <w:r>
        <w:rPr>
          <w:sz w:val="22"/>
          <w:szCs w:val="22"/>
        </w:rPr>
        <w:t xml:space="preserve"> 141-155.</w:t>
      </w:r>
    </w:p>
    <w:p w:rsidR="00A657F1" w:rsidRPr="003B44E4" w:rsidRDefault="00A657F1" w:rsidP="00A657F1">
      <w:pPr>
        <w:ind w:left="288" w:hanging="288"/>
        <w:rPr>
          <w:sz w:val="22"/>
          <w:szCs w:val="22"/>
        </w:rPr>
      </w:pPr>
    </w:p>
    <w:p w:rsidR="00366EB6" w:rsidRPr="00366EB6" w:rsidRDefault="00366EB6" w:rsidP="00366EB6">
      <w:pPr>
        <w:ind w:left="288" w:hanging="288"/>
        <w:rPr>
          <w:sz w:val="22"/>
          <w:szCs w:val="22"/>
        </w:rPr>
      </w:pPr>
      <w:proofErr w:type="spellStart"/>
      <w:r w:rsidRPr="00366EB6">
        <w:rPr>
          <w:sz w:val="22"/>
          <w:szCs w:val="22"/>
        </w:rPr>
        <w:t>Ebesutani</w:t>
      </w:r>
      <w:proofErr w:type="spellEnd"/>
      <w:r w:rsidRPr="00366EB6">
        <w:rPr>
          <w:sz w:val="22"/>
          <w:szCs w:val="22"/>
        </w:rPr>
        <w:t xml:space="preserve">, C., Reise, S., </w:t>
      </w:r>
      <w:proofErr w:type="spellStart"/>
      <w:r w:rsidRPr="00366EB6">
        <w:rPr>
          <w:sz w:val="22"/>
          <w:szCs w:val="22"/>
        </w:rPr>
        <w:t>Chorpita</w:t>
      </w:r>
      <w:proofErr w:type="spellEnd"/>
      <w:r w:rsidRPr="00366EB6">
        <w:rPr>
          <w:sz w:val="22"/>
          <w:szCs w:val="22"/>
        </w:rPr>
        <w:t xml:space="preserve">, B. F., Ale, C., Regan, J., Young, J., Higa-McMillan, C., &amp; Weisz, J. (2012). The Revised Child Anxiety and Depression Scale - short version: Scale reduction via exploratory </w:t>
      </w:r>
      <w:proofErr w:type="spellStart"/>
      <w:r w:rsidRPr="00366EB6">
        <w:rPr>
          <w:sz w:val="22"/>
          <w:szCs w:val="22"/>
        </w:rPr>
        <w:t>bifactor</w:t>
      </w:r>
      <w:proofErr w:type="spellEnd"/>
      <w:r w:rsidRPr="00366EB6">
        <w:rPr>
          <w:sz w:val="22"/>
          <w:szCs w:val="22"/>
        </w:rPr>
        <w:t xml:space="preserve"> modeling of the broad anxiety factor. </w:t>
      </w:r>
      <w:r w:rsidRPr="00366EB6">
        <w:rPr>
          <w:i/>
          <w:iCs/>
          <w:sz w:val="22"/>
          <w:szCs w:val="22"/>
        </w:rPr>
        <w:t>Psychological Assessment</w:t>
      </w:r>
      <w:r w:rsidRPr="00366EB6">
        <w:rPr>
          <w:sz w:val="22"/>
          <w:szCs w:val="22"/>
        </w:rPr>
        <w:t>, 24(4), 833-845.</w:t>
      </w:r>
    </w:p>
    <w:p w:rsidR="00366EB6" w:rsidRDefault="00366EB6" w:rsidP="00366EB6"/>
    <w:p w:rsidR="0020681F" w:rsidRDefault="0020681F" w:rsidP="006C35CD">
      <w:pPr>
        <w:ind w:left="288" w:hanging="288"/>
        <w:rPr>
          <w:sz w:val="22"/>
          <w:szCs w:val="22"/>
        </w:rPr>
      </w:pPr>
    </w:p>
    <w:p w:rsidR="0020681F" w:rsidRPr="006C35CD" w:rsidRDefault="0020681F" w:rsidP="0020681F">
      <w:pPr>
        <w:ind w:left="288" w:hanging="288"/>
        <w:jc w:val="center"/>
        <w:rPr>
          <w:b/>
          <w:i/>
          <w:sz w:val="22"/>
          <w:szCs w:val="22"/>
        </w:rPr>
      </w:pPr>
      <w:r>
        <w:rPr>
          <w:b/>
          <w:sz w:val="22"/>
          <w:szCs w:val="22"/>
        </w:rPr>
        <w:t xml:space="preserve">2013 </w:t>
      </w:r>
    </w:p>
    <w:p w:rsidR="00D90C15" w:rsidRDefault="00D90C15" w:rsidP="00D90C15">
      <w:pPr>
        <w:ind w:left="-187"/>
        <w:jc w:val="both"/>
        <w:rPr>
          <w:sz w:val="22"/>
          <w:szCs w:val="22"/>
        </w:rPr>
      </w:pPr>
    </w:p>
    <w:p w:rsidR="00D90C15" w:rsidRDefault="00D90C15" w:rsidP="00D90C15">
      <w:pPr>
        <w:ind w:left="245" w:hanging="245"/>
        <w:jc w:val="both"/>
        <w:rPr>
          <w:sz w:val="22"/>
          <w:szCs w:val="22"/>
        </w:rPr>
      </w:pPr>
      <w:r w:rsidRPr="004C6D7C">
        <w:rPr>
          <w:sz w:val="22"/>
          <w:szCs w:val="22"/>
        </w:rPr>
        <w:t>Weisz, J.R., Ng, M.N.,</w:t>
      </w:r>
      <w:r w:rsidR="00986E87">
        <w:rPr>
          <w:sz w:val="22"/>
          <w:szCs w:val="22"/>
        </w:rPr>
        <w:t>*</w:t>
      </w:r>
      <w:r w:rsidRPr="004C6D7C">
        <w:rPr>
          <w:sz w:val="22"/>
          <w:szCs w:val="22"/>
        </w:rPr>
        <w:t xml:space="preserve"> Rutt, C.,</w:t>
      </w:r>
      <w:r w:rsidR="00986E87">
        <w:rPr>
          <w:sz w:val="22"/>
          <w:szCs w:val="22"/>
        </w:rPr>
        <w:t>*</w:t>
      </w:r>
      <w:r w:rsidRPr="004C6D7C">
        <w:rPr>
          <w:sz w:val="22"/>
          <w:szCs w:val="22"/>
        </w:rPr>
        <w:t xml:space="preserve"> Lau, N.,</w:t>
      </w:r>
      <w:r w:rsidR="00986E87">
        <w:rPr>
          <w:sz w:val="22"/>
          <w:szCs w:val="22"/>
        </w:rPr>
        <w:t>*</w:t>
      </w:r>
      <w:r w:rsidRPr="004C6D7C">
        <w:rPr>
          <w:sz w:val="22"/>
          <w:szCs w:val="22"/>
        </w:rPr>
        <w:t xml:space="preserve"> &amp; </w:t>
      </w:r>
      <w:proofErr w:type="spellStart"/>
      <w:r w:rsidRPr="004C6D7C">
        <w:rPr>
          <w:sz w:val="22"/>
          <w:szCs w:val="22"/>
        </w:rPr>
        <w:t>Masland</w:t>
      </w:r>
      <w:proofErr w:type="spellEnd"/>
      <w:r w:rsidRPr="004C6D7C">
        <w:rPr>
          <w:sz w:val="22"/>
          <w:szCs w:val="22"/>
        </w:rPr>
        <w:t>, S.A.</w:t>
      </w:r>
      <w:r w:rsidR="00986E87">
        <w:rPr>
          <w:sz w:val="22"/>
          <w:szCs w:val="22"/>
        </w:rPr>
        <w:t>*</w:t>
      </w:r>
      <w:r w:rsidRPr="004C6D7C">
        <w:rPr>
          <w:sz w:val="22"/>
          <w:szCs w:val="22"/>
        </w:rPr>
        <w:t xml:space="preserve"> (</w:t>
      </w:r>
      <w:r w:rsidR="0020681F">
        <w:rPr>
          <w:sz w:val="22"/>
          <w:szCs w:val="22"/>
        </w:rPr>
        <w:t>2013</w:t>
      </w:r>
      <w:r w:rsidRPr="004C6D7C">
        <w:rPr>
          <w:sz w:val="22"/>
          <w:szCs w:val="22"/>
        </w:rPr>
        <w:t xml:space="preserve">). Psychotherapy for children and adolescents. In Lambert, M.J. (Ed.), </w:t>
      </w:r>
      <w:r w:rsidRPr="006E18B8">
        <w:rPr>
          <w:i/>
          <w:sz w:val="22"/>
          <w:szCs w:val="22"/>
        </w:rPr>
        <w:t>Bergin and Garfield’s Handbook of Psychotherapy and Behavior Change, 6</w:t>
      </w:r>
      <w:r w:rsidRPr="006E18B8">
        <w:rPr>
          <w:i/>
          <w:sz w:val="22"/>
          <w:szCs w:val="22"/>
          <w:vertAlign w:val="superscript"/>
        </w:rPr>
        <w:t>th</w:t>
      </w:r>
      <w:r w:rsidRPr="006E18B8">
        <w:rPr>
          <w:i/>
          <w:sz w:val="22"/>
          <w:szCs w:val="22"/>
        </w:rPr>
        <w:t xml:space="preserve"> Edition</w:t>
      </w:r>
      <w:r w:rsidR="0020681F">
        <w:rPr>
          <w:sz w:val="22"/>
          <w:szCs w:val="22"/>
        </w:rPr>
        <w:t xml:space="preserve">, pp. 541-586 </w:t>
      </w:r>
      <w:r w:rsidRPr="006E18B8">
        <w:rPr>
          <w:i/>
          <w:sz w:val="22"/>
          <w:szCs w:val="22"/>
        </w:rPr>
        <w:t>.</w:t>
      </w:r>
      <w:r w:rsidRPr="004C6D7C">
        <w:rPr>
          <w:b/>
          <w:i/>
          <w:sz w:val="22"/>
          <w:szCs w:val="22"/>
        </w:rPr>
        <w:t xml:space="preserve"> </w:t>
      </w:r>
      <w:r w:rsidRPr="004C6D7C">
        <w:rPr>
          <w:sz w:val="22"/>
          <w:szCs w:val="22"/>
        </w:rPr>
        <w:t>New York: John Wiley &amp; Sons.</w:t>
      </w:r>
    </w:p>
    <w:p w:rsidR="006852B8" w:rsidRDefault="006852B8" w:rsidP="00D90C15">
      <w:pPr>
        <w:ind w:left="245" w:hanging="245"/>
        <w:jc w:val="both"/>
        <w:rPr>
          <w:sz w:val="22"/>
          <w:szCs w:val="22"/>
        </w:rPr>
      </w:pPr>
    </w:p>
    <w:p w:rsidR="006852B8" w:rsidRDefault="006852B8" w:rsidP="00D90C15">
      <w:pPr>
        <w:ind w:left="245" w:hanging="245"/>
        <w:jc w:val="both"/>
        <w:rPr>
          <w:sz w:val="22"/>
          <w:szCs w:val="22"/>
        </w:rPr>
      </w:pPr>
      <w:r>
        <w:rPr>
          <w:sz w:val="22"/>
          <w:szCs w:val="22"/>
        </w:rPr>
        <w:t xml:space="preserve">Weisz, J.R., Ugueto, A.M.,* Cheron, D.M.,* &amp; Herren, J.* (2013). </w:t>
      </w:r>
      <w:proofErr w:type="spellStart"/>
      <w:r>
        <w:rPr>
          <w:sz w:val="22"/>
          <w:szCs w:val="22"/>
        </w:rPr>
        <w:t>Evidence-based</w:t>
      </w:r>
      <w:proofErr w:type="spellEnd"/>
      <w:r>
        <w:rPr>
          <w:sz w:val="22"/>
          <w:szCs w:val="22"/>
        </w:rPr>
        <w:t xml:space="preserve"> youth psychotherapy in the mental health ecosystem. </w:t>
      </w:r>
      <w:r>
        <w:rPr>
          <w:i/>
          <w:sz w:val="22"/>
          <w:szCs w:val="22"/>
        </w:rPr>
        <w:t xml:space="preserve">Journal of Clinical Child and Adolescent Psychology, 42 </w:t>
      </w:r>
      <w:r w:rsidRPr="006852B8">
        <w:rPr>
          <w:sz w:val="22"/>
          <w:szCs w:val="22"/>
        </w:rPr>
        <w:t>(2),</w:t>
      </w:r>
      <w:r>
        <w:rPr>
          <w:i/>
          <w:sz w:val="22"/>
          <w:szCs w:val="22"/>
        </w:rPr>
        <w:t xml:space="preserve"> </w:t>
      </w:r>
      <w:r>
        <w:rPr>
          <w:sz w:val="22"/>
          <w:szCs w:val="22"/>
        </w:rPr>
        <w:t>274-286</w:t>
      </w:r>
      <w:r w:rsidR="00E05F7D">
        <w:rPr>
          <w:sz w:val="22"/>
          <w:szCs w:val="22"/>
        </w:rPr>
        <w:t>.</w:t>
      </w:r>
      <w:r>
        <w:rPr>
          <w:sz w:val="22"/>
          <w:szCs w:val="22"/>
        </w:rPr>
        <w:t xml:space="preserve"> </w:t>
      </w:r>
      <w:r w:rsidRPr="006852B8">
        <w:rPr>
          <w:sz w:val="22"/>
          <w:szCs w:val="22"/>
        </w:rPr>
        <w:t>DOI: 10.1080/15374416.2013.764824</w:t>
      </w:r>
      <w:r w:rsidRPr="006852B8">
        <w:rPr>
          <w:i/>
          <w:sz w:val="22"/>
          <w:szCs w:val="22"/>
        </w:rPr>
        <w:t>.</w:t>
      </w:r>
    </w:p>
    <w:p w:rsidR="00A657F1" w:rsidRDefault="00A657F1" w:rsidP="00D90C15">
      <w:pPr>
        <w:ind w:left="245" w:hanging="245"/>
        <w:jc w:val="both"/>
        <w:rPr>
          <w:sz w:val="22"/>
          <w:szCs w:val="22"/>
        </w:rPr>
      </w:pPr>
    </w:p>
    <w:p w:rsidR="00FE0317" w:rsidRPr="00FE0317" w:rsidRDefault="00FE0317" w:rsidP="00FE0317">
      <w:pPr>
        <w:ind w:left="288" w:hanging="288"/>
        <w:rPr>
          <w:sz w:val="22"/>
          <w:szCs w:val="22"/>
        </w:rPr>
      </w:pPr>
      <w:r w:rsidRPr="00FE0317">
        <w:rPr>
          <w:sz w:val="22"/>
          <w:szCs w:val="22"/>
        </w:rPr>
        <w:t xml:space="preserve">Chung, K., </w:t>
      </w:r>
      <w:proofErr w:type="spellStart"/>
      <w:r w:rsidRPr="00FE0317">
        <w:rPr>
          <w:sz w:val="22"/>
          <w:szCs w:val="22"/>
        </w:rPr>
        <w:t>Ebesutani</w:t>
      </w:r>
      <w:proofErr w:type="spellEnd"/>
      <w:r w:rsidRPr="00FE0317">
        <w:rPr>
          <w:sz w:val="22"/>
          <w:szCs w:val="22"/>
        </w:rPr>
        <w:t xml:space="preserve">, C., Bang, H., Kim, J., </w:t>
      </w:r>
      <w:proofErr w:type="spellStart"/>
      <w:r w:rsidRPr="00FE0317">
        <w:rPr>
          <w:sz w:val="22"/>
          <w:szCs w:val="22"/>
        </w:rPr>
        <w:t>Chorpita</w:t>
      </w:r>
      <w:proofErr w:type="spellEnd"/>
      <w:r w:rsidRPr="00FE0317">
        <w:rPr>
          <w:sz w:val="22"/>
          <w:szCs w:val="22"/>
        </w:rPr>
        <w:t xml:space="preserve">, B. F., Weisz, J. R., </w:t>
      </w:r>
      <w:proofErr w:type="spellStart"/>
      <w:r w:rsidRPr="00FE0317">
        <w:rPr>
          <w:sz w:val="22"/>
          <w:szCs w:val="22"/>
        </w:rPr>
        <w:t>Suh</w:t>
      </w:r>
      <w:proofErr w:type="spellEnd"/>
      <w:r w:rsidRPr="00FE0317">
        <w:rPr>
          <w:sz w:val="22"/>
          <w:szCs w:val="22"/>
        </w:rPr>
        <w:t xml:space="preserve">, D., &amp; </w:t>
      </w:r>
      <w:proofErr w:type="spellStart"/>
      <w:r w:rsidRPr="00FE0317">
        <w:rPr>
          <w:sz w:val="22"/>
          <w:szCs w:val="22"/>
        </w:rPr>
        <w:t>Byun</w:t>
      </w:r>
      <w:proofErr w:type="spellEnd"/>
      <w:r w:rsidRPr="00FE0317">
        <w:rPr>
          <w:sz w:val="22"/>
          <w:szCs w:val="22"/>
        </w:rPr>
        <w:t>, H. (2013). Cross-cultural differences in parental reporting styles between Korea and the US: Relationship between parenting stress and youth problem behaviors. </w:t>
      </w:r>
      <w:r w:rsidRPr="00FE0317">
        <w:rPr>
          <w:i/>
          <w:iCs/>
          <w:sz w:val="22"/>
          <w:szCs w:val="22"/>
        </w:rPr>
        <w:t>Child Psychiatry and Human Development</w:t>
      </w:r>
      <w:r w:rsidRPr="00FE0317">
        <w:rPr>
          <w:sz w:val="22"/>
          <w:szCs w:val="22"/>
        </w:rPr>
        <w:t xml:space="preserve">, </w:t>
      </w:r>
      <w:r w:rsidRPr="0075766F">
        <w:rPr>
          <w:i/>
          <w:sz w:val="22"/>
          <w:szCs w:val="22"/>
        </w:rPr>
        <w:t>44(3)</w:t>
      </w:r>
      <w:r w:rsidRPr="00FE0317">
        <w:rPr>
          <w:sz w:val="22"/>
          <w:szCs w:val="22"/>
        </w:rPr>
        <w:t>, 460-468.</w:t>
      </w:r>
      <w:r w:rsidR="007F4DD1">
        <w:rPr>
          <w:sz w:val="22"/>
          <w:szCs w:val="22"/>
        </w:rPr>
        <w:t xml:space="preserve"> DOI 10.1007/s10578-012-0340-z</w:t>
      </w:r>
      <w:r w:rsidR="006371C1">
        <w:rPr>
          <w:sz w:val="22"/>
          <w:szCs w:val="22"/>
        </w:rPr>
        <w:t>.</w:t>
      </w:r>
    </w:p>
    <w:p w:rsidR="00D90C15" w:rsidRPr="004C6D7C" w:rsidRDefault="00D90C15" w:rsidP="00D90C15">
      <w:pPr>
        <w:jc w:val="center"/>
        <w:rPr>
          <w:b/>
          <w:sz w:val="22"/>
          <w:szCs w:val="22"/>
        </w:rPr>
      </w:pPr>
    </w:p>
    <w:p w:rsidR="00487EC6" w:rsidRPr="00EB5C58" w:rsidRDefault="00487EC6" w:rsidP="00487EC6">
      <w:pPr>
        <w:ind w:left="288" w:hanging="288"/>
        <w:rPr>
          <w:iCs/>
          <w:sz w:val="22"/>
          <w:szCs w:val="22"/>
        </w:rPr>
      </w:pPr>
      <w:r w:rsidRPr="004C6D7C">
        <w:rPr>
          <w:sz w:val="22"/>
          <w:szCs w:val="22"/>
        </w:rPr>
        <w:t xml:space="preserve">Ward, A., Regan, J., </w:t>
      </w:r>
      <w:proofErr w:type="spellStart"/>
      <w:r w:rsidRPr="004C6D7C">
        <w:rPr>
          <w:sz w:val="22"/>
          <w:szCs w:val="22"/>
        </w:rPr>
        <w:t>Chorpita</w:t>
      </w:r>
      <w:proofErr w:type="spellEnd"/>
      <w:r w:rsidRPr="004C6D7C">
        <w:rPr>
          <w:sz w:val="22"/>
          <w:szCs w:val="22"/>
        </w:rPr>
        <w:t xml:space="preserve">, B., </w:t>
      </w:r>
      <w:proofErr w:type="spellStart"/>
      <w:r w:rsidRPr="004C6D7C">
        <w:rPr>
          <w:sz w:val="22"/>
          <w:szCs w:val="22"/>
        </w:rPr>
        <w:t>Starace</w:t>
      </w:r>
      <w:proofErr w:type="spellEnd"/>
      <w:r w:rsidRPr="004C6D7C">
        <w:rPr>
          <w:sz w:val="22"/>
          <w:szCs w:val="22"/>
        </w:rPr>
        <w:t xml:space="preserve">, N., Rodriguez, A., Okamura, K., Daleiden, E., </w:t>
      </w:r>
      <w:proofErr w:type="spellStart"/>
      <w:r w:rsidRPr="004C6D7C">
        <w:rPr>
          <w:sz w:val="22"/>
          <w:szCs w:val="22"/>
        </w:rPr>
        <w:t>Bearman</w:t>
      </w:r>
      <w:proofErr w:type="spellEnd"/>
      <w:r w:rsidRPr="004C6D7C">
        <w:rPr>
          <w:sz w:val="22"/>
          <w:szCs w:val="22"/>
        </w:rPr>
        <w:t>, S.K.,</w:t>
      </w:r>
      <w:r w:rsidR="00986E87">
        <w:rPr>
          <w:sz w:val="22"/>
          <w:szCs w:val="22"/>
        </w:rPr>
        <w:t>*</w:t>
      </w:r>
      <w:r w:rsidRPr="004C6D7C">
        <w:rPr>
          <w:sz w:val="22"/>
          <w:szCs w:val="22"/>
        </w:rPr>
        <w:t xml:space="preserve"> </w:t>
      </w:r>
      <w:r w:rsidR="00D1021A">
        <w:rPr>
          <w:sz w:val="22"/>
          <w:szCs w:val="22"/>
        </w:rPr>
        <w:t>&amp;</w:t>
      </w:r>
      <w:r w:rsidRPr="004C6D7C">
        <w:rPr>
          <w:sz w:val="22"/>
          <w:szCs w:val="22"/>
        </w:rPr>
        <w:t xml:space="preserve"> Weisz, J.</w:t>
      </w:r>
      <w:r w:rsidR="005529B1">
        <w:rPr>
          <w:sz w:val="22"/>
          <w:szCs w:val="22"/>
        </w:rPr>
        <w:t>R.</w:t>
      </w:r>
      <w:r w:rsidRPr="004C6D7C">
        <w:rPr>
          <w:sz w:val="22"/>
          <w:szCs w:val="22"/>
        </w:rPr>
        <w:t xml:space="preserve"> (</w:t>
      </w:r>
      <w:r w:rsidR="00EB5C58">
        <w:rPr>
          <w:sz w:val="22"/>
          <w:szCs w:val="22"/>
        </w:rPr>
        <w:t>2013</w:t>
      </w:r>
      <w:r w:rsidRPr="004C6D7C">
        <w:rPr>
          <w:sz w:val="22"/>
          <w:szCs w:val="22"/>
        </w:rPr>
        <w:t xml:space="preserve">). Tracking Evidence-Based Practice with Youth: Validity of the MATCH and Standard Manual Consultation Records. </w:t>
      </w:r>
      <w:r w:rsidRPr="004C6D7C">
        <w:rPr>
          <w:i/>
          <w:iCs/>
          <w:sz w:val="22"/>
          <w:szCs w:val="22"/>
        </w:rPr>
        <w:t>Journal of Clinical Child and Adolescent Psychology</w:t>
      </w:r>
      <w:r w:rsidR="00EB5C58">
        <w:rPr>
          <w:i/>
          <w:iCs/>
          <w:sz w:val="22"/>
          <w:szCs w:val="22"/>
        </w:rPr>
        <w:t xml:space="preserve">, 42(1), </w:t>
      </w:r>
      <w:r w:rsidR="00EB5C58">
        <w:rPr>
          <w:iCs/>
          <w:sz w:val="22"/>
          <w:szCs w:val="22"/>
        </w:rPr>
        <w:t>44-55</w:t>
      </w:r>
      <w:r w:rsidRPr="004C6D7C">
        <w:rPr>
          <w:i/>
          <w:iCs/>
          <w:sz w:val="22"/>
          <w:szCs w:val="22"/>
        </w:rPr>
        <w:t>.</w:t>
      </w:r>
      <w:r w:rsidR="00EB5C58">
        <w:rPr>
          <w:i/>
          <w:iCs/>
          <w:sz w:val="22"/>
          <w:szCs w:val="22"/>
        </w:rPr>
        <w:t xml:space="preserve"> </w:t>
      </w:r>
      <w:r w:rsidR="00EB5C58">
        <w:rPr>
          <w:iCs/>
          <w:sz w:val="22"/>
          <w:szCs w:val="22"/>
        </w:rPr>
        <w:t>DOI: 10.1080/15374416.2012.700505.</w:t>
      </w:r>
    </w:p>
    <w:p w:rsidR="003D4876" w:rsidRDefault="003D4876" w:rsidP="00487EC6">
      <w:pPr>
        <w:ind w:left="288" w:hanging="288"/>
        <w:rPr>
          <w:i/>
          <w:iCs/>
          <w:sz w:val="22"/>
          <w:szCs w:val="22"/>
        </w:rPr>
      </w:pPr>
    </w:p>
    <w:p w:rsidR="003D4876" w:rsidRDefault="003D4876" w:rsidP="00487EC6">
      <w:pPr>
        <w:ind w:left="288" w:hanging="288"/>
        <w:rPr>
          <w:i/>
          <w:sz w:val="22"/>
          <w:szCs w:val="22"/>
        </w:rPr>
      </w:pPr>
      <w:r w:rsidRPr="00BA61C0">
        <w:rPr>
          <w:iCs/>
          <w:sz w:val="22"/>
          <w:szCs w:val="22"/>
        </w:rPr>
        <w:t xml:space="preserve">Price, M., </w:t>
      </w:r>
      <w:proofErr w:type="spellStart"/>
      <w:r w:rsidRPr="00BA61C0">
        <w:rPr>
          <w:iCs/>
          <w:sz w:val="22"/>
          <w:szCs w:val="22"/>
        </w:rPr>
        <w:t>Higa</w:t>
      </w:r>
      <w:proofErr w:type="spellEnd"/>
      <w:r w:rsidRPr="00BA61C0">
        <w:rPr>
          <w:iCs/>
          <w:sz w:val="22"/>
          <w:szCs w:val="22"/>
        </w:rPr>
        <w:t xml:space="preserve">, C., </w:t>
      </w:r>
      <w:proofErr w:type="spellStart"/>
      <w:r w:rsidRPr="00BA61C0">
        <w:rPr>
          <w:iCs/>
          <w:sz w:val="22"/>
          <w:szCs w:val="22"/>
        </w:rPr>
        <w:t>Ebesutani</w:t>
      </w:r>
      <w:proofErr w:type="spellEnd"/>
      <w:r w:rsidRPr="00BA61C0">
        <w:rPr>
          <w:iCs/>
          <w:sz w:val="22"/>
          <w:szCs w:val="22"/>
        </w:rPr>
        <w:t xml:space="preserve">, C., Okamura, K., </w:t>
      </w:r>
      <w:proofErr w:type="spellStart"/>
      <w:r w:rsidRPr="00BA61C0">
        <w:rPr>
          <w:iCs/>
          <w:sz w:val="22"/>
          <w:szCs w:val="22"/>
        </w:rPr>
        <w:t>Chorpita</w:t>
      </w:r>
      <w:proofErr w:type="spellEnd"/>
      <w:r w:rsidRPr="00BA61C0">
        <w:rPr>
          <w:iCs/>
          <w:sz w:val="22"/>
          <w:szCs w:val="22"/>
        </w:rPr>
        <w:t>, B.F., &amp; Weisz, J.R. (</w:t>
      </w:r>
      <w:r w:rsidR="008B7568">
        <w:rPr>
          <w:iCs/>
          <w:sz w:val="22"/>
          <w:szCs w:val="22"/>
        </w:rPr>
        <w:t>2013</w:t>
      </w:r>
      <w:r w:rsidRPr="00BA61C0">
        <w:rPr>
          <w:iCs/>
          <w:sz w:val="22"/>
          <w:szCs w:val="22"/>
        </w:rPr>
        <w:t>)</w:t>
      </w:r>
      <w:r w:rsidR="00BA61C0" w:rsidRPr="00BA61C0">
        <w:rPr>
          <w:iCs/>
          <w:sz w:val="22"/>
          <w:szCs w:val="22"/>
        </w:rPr>
        <w:t xml:space="preserve">. </w:t>
      </w:r>
      <w:r w:rsidR="00BA61C0" w:rsidRPr="00BA61C0">
        <w:rPr>
          <w:sz w:val="22"/>
          <w:szCs w:val="22"/>
        </w:rPr>
        <w:t>Symptom differentiation of anxiety and depression across youth development and clinic-referred/</w:t>
      </w:r>
      <w:proofErr w:type="spellStart"/>
      <w:r w:rsidR="00BA61C0" w:rsidRPr="00BA61C0">
        <w:rPr>
          <w:sz w:val="22"/>
          <w:szCs w:val="22"/>
        </w:rPr>
        <w:t>nonreferred</w:t>
      </w:r>
      <w:proofErr w:type="spellEnd"/>
      <w:r w:rsidR="00BA61C0" w:rsidRPr="00BA61C0">
        <w:rPr>
          <w:sz w:val="22"/>
          <w:szCs w:val="22"/>
        </w:rPr>
        <w:t xml:space="preserve"> samples: An examination of competing factor structures of </w:t>
      </w:r>
      <w:r w:rsidR="008B7568">
        <w:rPr>
          <w:sz w:val="22"/>
          <w:szCs w:val="22"/>
        </w:rPr>
        <w:t xml:space="preserve">the </w:t>
      </w:r>
      <w:r w:rsidR="00BA61C0" w:rsidRPr="00BA61C0">
        <w:rPr>
          <w:sz w:val="22"/>
          <w:szCs w:val="22"/>
        </w:rPr>
        <w:t>Child Behavior Checklist DSM-oriented scales</w:t>
      </w:r>
      <w:r w:rsidR="00BA61C0">
        <w:rPr>
          <w:sz w:val="22"/>
          <w:szCs w:val="22"/>
        </w:rPr>
        <w:t xml:space="preserve">. </w:t>
      </w:r>
      <w:r w:rsidR="00BA61C0">
        <w:rPr>
          <w:i/>
          <w:sz w:val="22"/>
          <w:szCs w:val="22"/>
        </w:rPr>
        <w:t>Development and Psychopathology</w:t>
      </w:r>
      <w:r w:rsidR="008B7568">
        <w:rPr>
          <w:i/>
          <w:sz w:val="22"/>
          <w:szCs w:val="22"/>
        </w:rPr>
        <w:t xml:space="preserve">, 25, </w:t>
      </w:r>
      <w:r w:rsidR="008B7568">
        <w:rPr>
          <w:sz w:val="22"/>
          <w:szCs w:val="22"/>
        </w:rPr>
        <w:t>1005-1015.</w:t>
      </w:r>
      <w:r w:rsidR="008B7568" w:rsidRPr="008B7568">
        <w:t xml:space="preserve"> </w:t>
      </w:r>
      <w:r w:rsidR="00C31B50">
        <w:t>DOI:</w:t>
      </w:r>
      <w:r w:rsidR="008B7568">
        <w:t xml:space="preserve"> 10.1017/S0954579413000333.</w:t>
      </w:r>
    </w:p>
    <w:p w:rsidR="00AA34AD" w:rsidRDefault="00AA34AD" w:rsidP="006E18B8">
      <w:pPr>
        <w:ind w:left="288" w:hanging="288"/>
        <w:rPr>
          <w:sz w:val="22"/>
          <w:szCs w:val="22"/>
        </w:rPr>
      </w:pPr>
    </w:p>
    <w:p w:rsidR="00AA34AD" w:rsidRPr="00DD20D4" w:rsidRDefault="00AA34AD" w:rsidP="006E18B8">
      <w:pPr>
        <w:ind w:left="288" w:hanging="288"/>
        <w:rPr>
          <w:sz w:val="22"/>
          <w:szCs w:val="22"/>
        </w:rPr>
      </w:pPr>
      <w:r>
        <w:rPr>
          <w:sz w:val="22"/>
          <w:szCs w:val="22"/>
        </w:rPr>
        <w:t xml:space="preserve">Weisz, J.R., </w:t>
      </w:r>
      <w:proofErr w:type="spellStart"/>
      <w:r>
        <w:rPr>
          <w:sz w:val="22"/>
          <w:szCs w:val="22"/>
        </w:rPr>
        <w:t>Kuppens</w:t>
      </w:r>
      <w:proofErr w:type="spellEnd"/>
      <w:r>
        <w:rPr>
          <w:sz w:val="22"/>
          <w:szCs w:val="22"/>
        </w:rPr>
        <w:t>, S.,</w:t>
      </w:r>
      <w:r w:rsidR="00986E87">
        <w:rPr>
          <w:sz w:val="22"/>
          <w:szCs w:val="22"/>
        </w:rPr>
        <w:t>*</w:t>
      </w:r>
      <w:r>
        <w:rPr>
          <w:sz w:val="22"/>
          <w:szCs w:val="22"/>
        </w:rPr>
        <w:t xml:space="preserve"> Eckshtain, D.,</w:t>
      </w:r>
      <w:r w:rsidR="00986E87">
        <w:rPr>
          <w:sz w:val="22"/>
          <w:szCs w:val="22"/>
        </w:rPr>
        <w:t>*</w:t>
      </w:r>
      <w:r>
        <w:rPr>
          <w:sz w:val="22"/>
          <w:szCs w:val="22"/>
        </w:rPr>
        <w:t xml:space="preserve"> Ugueto, A.M.,</w:t>
      </w:r>
      <w:r w:rsidR="00986E87">
        <w:rPr>
          <w:sz w:val="22"/>
          <w:szCs w:val="22"/>
        </w:rPr>
        <w:t>*</w:t>
      </w:r>
      <w:r>
        <w:rPr>
          <w:sz w:val="22"/>
          <w:szCs w:val="22"/>
        </w:rPr>
        <w:t xml:space="preserve"> Hawley, K.M.,</w:t>
      </w:r>
      <w:r w:rsidR="00986E87">
        <w:rPr>
          <w:sz w:val="22"/>
          <w:szCs w:val="22"/>
        </w:rPr>
        <w:t>*</w:t>
      </w:r>
      <w:r>
        <w:rPr>
          <w:sz w:val="22"/>
          <w:szCs w:val="22"/>
        </w:rPr>
        <w:t xml:space="preserve"> &amp; Jensen-Doss, A.</w:t>
      </w:r>
      <w:r w:rsidR="00986E87">
        <w:rPr>
          <w:sz w:val="22"/>
          <w:szCs w:val="22"/>
        </w:rPr>
        <w:t>*</w:t>
      </w:r>
      <w:r>
        <w:rPr>
          <w:sz w:val="22"/>
          <w:szCs w:val="22"/>
        </w:rPr>
        <w:t xml:space="preserve"> (</w:t>
      </w:r>
      <w:r w:rsidR="000A1982">
        <w:rPr>
          <w:sz w:val="22"/>
          <w:szCs w:val="22"/>
        </w:rPr>
        <w:t>2013</w:t>
      </w:r>
      <w:r>
        <w:rPr>
          <w:sz w:val="22"/>
          <w:szCs w:val="22"/>
        </w:rPr>
        <w:t xml:space="preserve">). </w:t>
      </w:r>
      <w:r w:rsidR="000A1982">
        <w:rPr>
          <w:sz w:val="22"/>
          <w:szCs w:val="22"/>
        </w:rPr>
        <w:t xml:space="preserve">Performance of </w:t>
      </w:r>
      <w:proofErr w:type="spellStart"/>
      <w:r>
        <w:rPr>
          <w:sz w:val="22"/>
          <w:szCs w:val="22"/>
        </w:rPr>
        <w:t>evidence-based</w:t>
      </w:r>
      <w:proofErr w:type="spellEnd"/>
      <w:r>
        <w:rPr>
          <w:sz w:val="22"/>
          <w:szCs w:val="22"/>
        </w:rPr>
        <w:t xml:space="preserve"> youth psychotherapies </w:t>
      </w:r>
      <w:r w:rsidR="000A1982">
        <w:rPr>
          <w:sz w:val="22"/>
          <w:szCs w:val="22"/>
        </w:rPr>
        <w:t xml:space="preserve">compared with </w:t>
      </w:r>
      <w:r>
        <w:rPr>
          <w:sz w:val="22"/>
          <w:szCs w:val="22"/>
        </w:rPr>
        <w:t>usual clinical care</w:t>
      </w:r>
      <w:r w:rsidR="000A1982">
        <w:rPr>
          <w:sz w:val="22"/>
          <w:szCs w:val="22"/>
        </w:rPr>
        <w:t>:</w:t>
      </w:r>
      <w:r>
        <w:rPr>
          <w:sz w:val="22"/>
          <w:szCs w:val="22"/>
        </w:rPr>
        <w:t xml:space="preserve"> A multilevel meta-analysis. </w:t>
      </w:r>
      <w:r w:rsidR="000A1982">
        <w:rPr>
          <w:i/>
          <w:sz w:val="22"/>
          <w:szCs w:val="22"/>
        </w:rPr>
        <w:t>JAMA Psychiatry</w:t>
      </w:r>
      <w:r w:rsidR="00DD20D4">
        <w:rPr>
          <w:i/>
          <w:sz w:val="22"/>
          <w:szCs w:val="22"/>
        </w:rPr>
        <w:t xml:space="preserve">, 70(7), </w:t>
      </w:r>
      <w:r w:rsidR="00DD20D4">
        <w:rPr>
          <w:sz w:val="22"/>
          <w:szCs w:val="22"/>
        </w:rPr>
        <w:t>750-761</w:t>
      </w:r>
      <w:r>
        <w:rPr>
          <w:i/>
          <w:sz w:val="22"/>
          <w:szCs w:val="22"/>
        </w:rPr>
        <w:t>.</w:t>
      </w:r>
      <w:r w:rsidR="00DD20D4">
        <w:rPr>
          <w:sz w:val="22"/>
          <w:szCs w:val="22"/>
        </w:rPr>
        <w:t xml:space="preserve"> </w:t>
      </w:r>
      <w:r w:rsidR="00C31B50">
        <w:rPr>
          <w:color w:val="231F20"/>
          <w:sz w:val="22"/>
          <w:szCs w:val="22"/>
        </w:rPr>
        <w:t>DOI</w:t>
      </w:r>
      <w:r w:rsidR="00CC38E9" w:rsidRPr="00CC38E9">
        <w:rPr>
          <w:color w:val="231F20"/>
          <w:sz w:val="22"/>
          <w:szCs w:val="22"/>
        </w:rPr>
        <w:t>:10.1001/jamapsychiatry.2013.1176</w:t>
      </w:r>
    </w:p>
    <w:p w:rsidR="00C446EC" w:rsidRDefault="00C446EC" w:rsidP="006E18B8">
      <w:pPr>
        <w:ind w:left="288" w:hanging="288"/>
        <w:rPr>
          <w:i/>
          <w:sz w:val="22"/>
          <w:szCs w:val="22"/>
        </w:rPr>
      </w:pPr>
    </w:p>
    <w:p w:rsidR="00C446EC" w:rsidRDefault="00C446EC" w:rsidP="006E18B8">
      <w:pPr>
        <w:ind w:left="288" w:hanging="288"/>
        <w:rPr>
          <w:i/>
          <w:sz w:val="22"/>
          <w:szCs w:val="22"/>
        </w:rPr>
      </w:pPr>
      <w:proofErr w:type="spellStart"/>
      <w:r>
        <w:rPr>
          <w:sz w:val="22"/>
          <w:szCs w:val="22"/>
        </w:rPr>
        <w:t>Palinkas</w:t>
      </w:r>
      <w:proofErr w:type="spellEnd"/>
      <w:r>
        <w:rPr>
          <w:sz w:val="22"/>
          <w:szCs w:val="22"/>
        </w:rPr>
        <w:t xml:space="preserve">, L.A., Weisz, J.R., </w:t>
      </w:r>
      <w:proofErr w:type="spellStart"/>
      <w:r>
        <w:rPr>
          <w:sz w:val="22"/>
          <w:szCs w:val="22"/>
        </w:rPr>
        <w:t>Chorpita</w:t>
      </w:r>
      <w:proofErr w:type="spellEnd"/>
      <w:r>
        <w:rPr>
          <w:sz w:val="22"/>
          <w:szCs w:val="22"/>
        </w:rPr>
        <w:t xml:space="preserve">, B.F., Garland, A., Hoagwood, K.E., </w:t>
      </w:r>
      <w:proofErr w:type="spellStart"/>
      <w:r>
        <w:rPr>
          <w:sz w:val="22"/>
          <w:szCs w:val="22"/>
        </w:rPr>
        <w:t>Landsverk</w:t>
      </w:r>
      <w:proofErr w:type="spellEnd"/>
      <w:r>
        <w:rPr>
          <w:sz w:val="22"/>
          <w:szCs w:val="22"/>
        </w:rPr>
        <w:t>, J. (</w:t>
      </w:r>
      <w:r w:rsidR="0075766F">
        <w:rPr>
          <w:sz w:val="22"/>
          <w:szCs w:val="22"/>
        </w:rPr>
        <w:t>2013</w:t>
      </w:r>
      <w:r>
        <w:rPr>
          <w:sz w:val="22"/>
          <w:szCs w:val="22"/>
        </w:rPr>
        <w:t xml:space="preserve">). </w:t>
      </w:r>
      <w:r w:rsidR="000E1A18">
        <w:rPr>
          <w:sz w:val="22"/>
          <w:szCs w:val="22"/>
        </w:rPr>
        <w:t>Continued u</w:t>
      </w:r>
      <w:r>
        <w:rPr>
          <w:sz w:val="22"/>
          <w:szCs w:val="22"/>
        </w:rPr>
        <w:t xml:space="preserve">se of </w:t>
      </w:r>
      <w:proofErr w:type="spellStart"/>
      <w:r>
        <w:rPr>
          <w:sz w:val="22"/>
          <w:szCs w:val="22"/>
        </w:rPr>
        <w:t>evidence-based</w:t>
      </w:r>
      <w:proofErr w:type="spellEnd"/>
      <w:r>
        <w:rPr>
          <w:sz w:val="22"/>
          <w:szCs w:val="22"/>
        </w:rPr>
        <w:t xml:space="preserve"> treatments for youth mental health subsequent to a randomized controlled effectiveness trial: A qualitative study. </w:t>
      </w:r>
      <w:r>
        <w:rPr>
          <w:i/>
          <w:sz w:val="22"/>
          <w:szCs w:val="22"/>
        </w:rPr>
        <w:t>Psychiatric Services</w:t>
      </w:r>
      <w:r w:rsidR="0075766F">
        <w:rPr>
          <w:i/>
          <w:sz w:val="22"/>
          <w:szCs w:val="22"/>
        </w:rPr>
        <w:t>, 64</w:t>
      </w:r>
      <w:r w:rsidR="00D96DBC">
        <w:rPr>
          <w:i/>
          <w:sz w:val="22"/>
          <w:szCs w:val="22"/>
        </w:rPr>
        <w:t xml:space="preserve"> (11)</w:t>
      </w:r>
      <w:r w:rsidR="0075766F">
        <w:rPr>
          <w:i/>
          <w:sz w:val="22"/>
          <w:szCs w:val="22"/>
        </w:rPr>
        <w:t xml:space="preserve">, </w:t>
      </w:r>
      <w:r w:rsidR="0075766F">
        <w:rPr>
          <w:sz w:val="22"/>
          <w:szCs w:val="22"/>
        </w:rPr>
        <w:t>1110-1118. DOI: 10.1176/appi.ps.004682012</w:t>
      </w:r>
      <w:r>
        <w:rPr>
          <w:i/>
          <w:sz w:val="22"/>
          <w:szCs w:val="22"/>
        </w:rPr>
        <w:t>.</w:t>
      </w:r>
    </w:p>
    <w:p w:rsidR="006B736D" w:rsidRDefault="006B736D" w:rsidP="006E18B8">
      <w:pPr>
        <w:ind w:left="288" w:hanging="288"/>
        <w:rPr>
          <w:i/>
          <w:sz w:val="22"/>
          <w:szCs w:val="22"/>
        </w:rPr>
      </w:pPr>
    </w:p>
    <w:p w:rsidR="006B736D" w:rsidRDefault="006B736D" w:rsidP="006E18B8">
      <w:pPr>
        <w:ind w:left="288" w:hanging="288"/>
        <w:rPr>
          <w:sz w:val="22"/>
          <w:szCs w:val="22"/>
        </w:rPr>
      </w:pPr>
      <w:proofErr w:type="spellStart"/>
      <w:r>
        <w:rPr>
          <w:sz w:val="22"/>
          <w:szCs w:val="22"/>
        </w:rPr>
        <w:t>Bearman</w:t>
      </w:r>
      <w:proofErr w:type="spellEnd"/>
      <w:r>
        <w:rPr>
          <w:sz w:val="22"/>
          <w:szCs w:val="22"/>
        </w:rPr>
        <w:t xml:space="preserve">, S.K.,* Weisz, J.R., </w:t>
      </w:r>
      <w:proofErr w:type="spellStart"/>
      <w:r>
        <w:rPr>
          <w:sz w:val="22"/>
          <w:szCs w:val="22"/>
        </w:rPr>
        <w:t>Chorpita</w:t>
      </w:r>
      <w:proofErr w:type="spellEnd"/>
      <w:r>
        <w:rPr>
          <w:sz w:val="22"/>
          <w:szCs w:val="22"/>
        </w:rPr>
        <w:t>, B.F., Hoagwood, K., Ward, A., Ugueto, A.M.,* &amp; Bernstein, A. (</w:t>
      </w:r>
      <w:r w:rsidR="00ED427D">
        <w:rPr>
          <w:sz w:val="22"/>
          <w:szCs w:val="22"/>
        </w:rPr>
        <w:t>2013</w:t>
      </w:r>
      <w:r>
        <w:rPr>
          <w:sz w:val="22"/>
          <w:szCs w:val="22"/>
        </w:rPr>
        <w:t xml:space="preserve">). More practice, less preach? The role of supervision processes and therapist characteristics in EBP implementation. </w:t>
      </w:r>
      <w:r>
        <w:rPr>
          <w:i/>
          <w:sz w:val="22"/>
          <w:szCs w:val="22"/>
        </w:rPr>
        <w:t>Administration and Policy in Mental Health and Mental Health Services Research</w:t>
      </w:r>
      <w:r w:rsidR="00ED427D">
        <w:rPr>
          <w:i/>
          <w:sz w:val="22"/>
          <w:szCs w:val="22"/>
        </w:rPr>
        <w:t xml:space="preserve">, 40, </w:t>
      </w:r>
      <w:r w:rsidR="00ED427D">
        <w:rPr>
          <w:sz w:val="22"/>
          <w:szCs w:val="22"/>
        </w:rPr>
        <w:t>518-529</w:t>
      </w:r>
      <w:r>
        <w:rPr>
          <w:sz w:val="22"/>
          <w:szCs w:val="22"/>
        </w:rPr>
        <w:t>.</w:t>
      </w:r>
      <w:r w:rsidR="00ED427D">
        <w:rPr>
          <w:sz w:val="22"/>
          <w:szCs w:val="22"/>
        </w:rPr>
        <w:t xml:space="preserve"> DOI: 10.1007/s10488-013-0485-5.</w:t>
      </w:r>
    </w:p>
    <w:p w:rsidR="00103C77" w:rsidRDefault="00103C77" w:rsidP="006E18B8">
      <w:pPr>
        <w:ind w:left="288" w:hanging="288"/>
        <w:rPr>
          <w:sz w:val="22"/>
          <w:szCs w:val="22"/>
        </w:rPr>
      </w:pPr>
    </w:p>
    <w:p w:rsidR="00C446EC" w:rsidRPr="00EA36F2" w:rsidRDefault="00103C77" w:rsidP="00103C77">
      <w:pPr>
        <w:tabs>
          <w:tab w:val="num" w:pos="360"/>
        </w:tabs>
        <w:spacing w:before="60" w:after="240"/>
        <w:ind w:left="360" w:hanging="360"/>
        <w:rPr>
          <w:sz w:val="22"/>
          <w:szCs w:val="22"/>
        </w:rPr>
      </w:pPr>
      <w:r w:rsidRPr="000C4948">
        <w:rPr>
          <w:bCs/>
          <w:sz w:val="22"/>
          <w:szCs w:val="22"/>
        </w:rPr>
        <w:t>Dorsey, S.</w:t>
      </w:r>
      <w:r w:rsidRPr="000C4948">
        <w:rPr>
          <w:sz w:val="22"/>
          <w:szCs w:val="22"/>
        </w:rPr>
        <w:t>,</w:t>
      </w:r>
      <w:r w:rsidRPr="00103C77">
        <w:rPr>
          <w:sz w:val="22"/>
          <w:szCs w:val="22"/>
        </w:rPr>
        <w:t xml:space="preserve"> </w:t>
      </w:r>
      <w:proofErr w:type="spellStart"/>
      <w:r w:rsidRPr="00103C77">
        <w:rPr>
          <w:sz w:val="22"/>
          <w:szCs w:val="22"/>
        </w:rPr>
        <w:t>Pullmann</w:t>
      </w:r>
      <w:proofErr w:type="spellEnd"/>
      <w:r w:rsidRPr="00103C77">
        <w:rPr>
          <w:sz w:val="22"/>
          <w:szCs w:val="22"/>
        </w:rPr>
        <w:t xml:space="preserve">, M., </w:t>
      </w:r>
      <w:proofErr w:type="spellStart"/>
      <w:r w:rsidRPr="00103C77">
        <w:rPr>
          <w:sz w:val="22"/>
          <w:szCs w:val="22"/>
        </w:rPr>
        <w:t>Deblinger</w:t>
      </w:r>
      <w:proofErr w:type="spellEnd"/>
      <w:r w:rsidRPr="00103C77">
        <w:rPr>
          <w:sz w:val="22"/>
          <w:szCs w:val="22"/>
        </w:rPr>
        <w:t xml:space="preserve">, E., Berliner, L., Kerns, S. E., Thompson, K., </w:t>
      </w:r>
      <w:proofErr w:type="spellStart"/>
      <w:r w:rsidRPr="00103C77">
        <w:rPr>
          <w:sz w:val="22"/>
          <w:szCs w:val="22"/>
        </w:rPr>
        <w:t>Unutzer</w:t>
      </w:r>
      <w:proofErr w:type="spellEnd"/>
      <w:r w:rsidRPr="00103C77">
        <w:rPr>
          <w:sz w:val="22"/>
          <w:szCs w:val="22"/>
        </w:rPr>
        <w:t xml:space="preserve">, J., Weisz, J., </w:t>
      </w:r>
      <w:r w:rsidR="00EA36F2">
        <w:rPr>
          <w:sz w:val="22"/>
          <w:szCs w:val="22"/>
        </w:rPr>
        <w:t xml:space="preserve">&amp; </w:t>
      </w:r>
      <w:r w:rsidRPr="00103C77">
        <w:rPr>
          <w:sz w:val="22"/>
          <w:szCs w:val="22"/>
        </w:rPr>
        <w:t>Garland, A. (</w:t>
      </w:r>
      <w:r w:rsidR="00EA36F2">
        <w:rPr>
          <w:sz w:val="22"/>
          <w:szCs w:val="22"/>
        </w:rPr>
        <w:t>2013</w:t>
      </w:r>
      <w:r w:rsidRPr="00103C77">
        <w:rPr>
          <w:sz w:val="22"/>
          <w:szCs w:val="22"/>
        </w:rPr>
        <w:t>).  Improving practice in community-based settings: A r</w:t>
      </w:r>
      <w:r w:rsidR="00EA36F2">
        <w:rPr>
          <w:sz w:val="22"/>
          <w:szCs w:val="22"/>
        </w:rPr>
        <w:t>andomized trial of supervision--s</w:t>
      </w:r>
      <w:r w:rsidRPr="00103C77">
        <w:rPr>
          <w:sz w:val="22"/>
          <w:szCs w:val="22"/>
        </w:rPr>
        <w:t>tudy protocol. </w:t>
      </w:r>
      <w:r w:rsidR="00EA36F2">
        <w:rPr>
          <w:i/>
          <w:sz w:val="22"/>
          <w:szCs w:val="22"/>
        </w:rPr>
        <w:t xml:space="preserve">Implementation Science, 8 </w:t>
      </w:r>
      <w:r w:rsidR="00EA36F2">
        <w:rPr>
          <w:sz w:val="22"/>
          <w:szCs w:val="22"/>
        </w:rPr>
        <w:t>(89).</w:t>
      </w:r>
    </w:p>
    <w:p w:rsidR="00E97322" w:rsidRPr="00E97322" w:rsidRDefault="00E97322" w:rsidP="00E97322">
      <w:pPr>
        <w:spacing w:before="100" w:beforeAutospacing="1" w:after="100" w:afterAutospacing="1"/>
        <w:ind w:left="360" w:hanging="360"/>
        <w:rPr>
          <w:sz w:val="22"/>
          <w:szCs w:val="22"/>
        </w:rPr>
      </w:pPr>
      <w:r w:rsidRPr="00E97322">
        <w:rPr>
          <w:sz w:val="22"/>
          <w:szCs w:val="22"/>
        </w:rPr>
        <w:lastRenderedPageBreak/>
        <w:t xml:space="preserve">Dour, H. J., </w:t>
      </w:r>
      <w:proofErr w:type="spellStart"/>
      <w:r w:rsidRPr="00E97322">
        <w:rPr>
          <w:sz w:val="22"/>
          <w:szCs w:val="22"/>
        </w:rPr>
        <w:t>Chorpita</w:t>
      </w:r>
      <w:proofErr w:type="spellEnd"/>
      <w:r w:rsidRPr="00E97322">
        <w:rPr>
          <w:sz w:val="22"/>
          <w:szCs w:val="22"/>
        </w:rPr>
        <w:t>, B. F., Lee, S., Weisz, J. R., &amp; the Research Network on Youth Mental Health. (</w:t>
      </w:r>
      <w:r w:rsidR="005D6CEF">
        <w:rPr>
          <w:sz w:val="22"/>
          <w:szCs w:val="22"/>
        </w:rPr>
        <w:t>2013</w:t>
      </w:r>
      <w:r w:rsidRPr="00E97322">
        <w:rPr>
          <w:sz w:val="22"/>
          <w:szCs w:val="22"/>
        </w:rPr>
        <w:t xml:space="preserve">). Sudden gains as a long-term predictor of treatment improvement among children in community mental health organizations. </w:t>
      </w:r>
      <w:proofErr w:type="spellStart"/>
      <w:r w:rsidRPr="00E97322">
        <w:rPr>
          <w:i/>
          <w:iCs/>
          <w:sz w:val="22"/>
          <w:szCs w:val="22"/>
        </w:rPr>
        <w:t>Behaviour</w:t>
      </w:r>
      <w:proofErr w:type="spellEnd"/>
      <w:r w:rsidRPr="00E97322">
        <w:rPr>
          <w:i/>
          <w:iCs/>
          <w:sz w:val="22"/>
          <w:szCs w:val="22"/>
        </w:rPr>
        <w:t xml:space="preserve"> Research and Therapy</w:t>
      </w:r>
      <w:r w:rsidR="005D6CEF">
        <w:rPr>
          <w:i/>
          <w:iCs/>
          <w:sz w:val="22"/>
          <w:szCs w:val="22"/>
        </w:rPr>
        <w:t xml:space="preserve">, 51, </w:t>
      </w:r>
      <w:r w:rsidR="005D6CEF">
        <w:rPr>
          <w:iCs/>
          <w:sz w:val="22"/>
          <w:szCs w:val="22"/>
        </w:rPr>
        <w:t>564-572</w:t>
      </w:r>
      <w:r w:rsidRPr="00E97322">
        <w:rPr>
          <w:sz w:val="22"/>
          <w:szCs w:val="22"/>
        </w:rPr>
        <w:t>.</w:t>
      </w:r>
      <w:r w:rsidR="000715F3" w:rsidRPr="000715F3">
        <w:rPr>
          <w:rFonts w:ascii="AdvOT863180fb" w:hAnsi="AdvOT863180fb" w:cs="AdvOT863180fb"/>
          <w:color w:val="000066"/>
          <w:sz w:val="13"/>
          <w:szCs w:val="13"/>
        </w:rPr>
        <w:t xml:space="preserve"> </w:t>
      </w:r>
      <w:r w:rsidR="000715F3" w:rsidRPr="000715F3">
        <w:rPr>
          <w:sz w:val="22"/>
          <w:szCs w:val="22"/>
        </w:rPr>
        <w:t>http://dx.doi.org/10.1016/j.brat.2013.05.012</w:t>
      </w:r>
    </w:p>
    <w:p w:rsidR="000C4948" w:rsidRDefault="000C4948" w:rsidP="000C4948">
      <w:pPr>
        <w:ind w:left="360" w:hanging="360"/>
        <w:rPr>
          <w:iCs/>
          <w:sz w:val="22"/>
          <w:szCs w:val="22"/>
        </w:rPr>
      </w:pPr>
      <w:proofErr w:type="spellStart"/>
      <w:r w:rsidRPr="000C4948">
        <w:rPr>
          <w:sz w:val="22"/>
          <w:szCs w:val="22"/>
        </w:rPr>
        <w:t>Chorpita</w:t>
      </w:r>
      <w:proofErr w:type="spellEnd"/>
      <w:r w:rsidRPr="000C4948">
        <w:rPr>
          <w:sz w:val="22"/>
          <w:szCs w:val="22"/>
        </w:rPr>
        <w:t xml:space="preserve">, B. F., Weisz, J. R., Daleiden, E. L., Schoenwald, S. K., </w:t>
      </w:r>
      <w:proofErr w:type="spellStart"/>
      <w:r w:rsidRPr="000C4948">
        <w:rPr>
          <w:sz w:val="22"/>
          <w:szCs w:val="22"/>
        </w:rPr>
        <w:t>Palinkas</w:t>
      </w:r>
      <w:proofErr w:type="spellEnd"/>
      <w:r w:rsidRPr="000C4948">
        <w:rPr>
          <w:sz w:val="22"/>
          <w:szCs w:val="22"/>
        </w:rPr>
        <w:t xml:space="preserve">, L. A., Miranda, J., Higa-McMillan, C. K., Nakamura, B. J., Austin, A. A., </w:t>
      </w:r>
      <w:proofErr w:type="spellStart"/>
      <w:r w:rsidRPr="000C4948">
        <w:rPr>
          <w:sz w:val="22"/>
          <w:szCs w:val="22"/>
        </w:rPr>
        <w:t>Borntrager</w:t>
      </w:r>
      <w:proofErr w:type="spellEnd"/>
      <w:r w:rsidRPr="000C4948">
        <w:rPr>
          <w:sz w:val="22"/>
          <w:szCs w:val="22"/>
        </w:rPr>
        <w:t>, C., Ward, A. M., Wells, K. C., Gibbons, R. D., &amp; the Research Ne</w:t>
      </w:r>
      <w:r>
        <w:rPr>
          <w:sz w:val="22"/>
          <w:szCs w:val="22"/>
        </w:rPr>
        <w:t>twork on Youth Mental Health. (</w:t>
      </w:r>
      <w:r w:rsidR="00D1021A">
        <w:rPr>
          <w:sz w:val="22"/>
          <w:szCs w:val="22"/>
        </w:rPr>
        <w:t>2013</w:t>
      </w:r>
      <w:r w:rsidRPr="000C4948">
        <w:rPr>
          <w:sz w:val="22"/>
          <w:szCs w:val="22"/>
        </w:rPr>
        <w:t>)</w:t>
      </w:r>
      <w:r>
        <w:rPr>
          <w:sz w:val="22"/>
          <w:szCs w:val="22"/>
        </w:rPr>
        <w:t>. Long term outcomes for the C</w:t>
      </w:r>
      <w:r w:rsidRPr="000C4948">
        <w:rPr>
          <w:sz w:val="22"/>
          <w:szCs w:val="22"/>
        </w:rPr>
        <w:t xml:space="preserve">hild </w:t>
      </w:r>
      <w:r>
        <w:rPr>
          <w:sz w:val="22"/>
          <w:szCs w:val="22"/>
        </w:rPr>
        <w:t>STEP</w:t>
      </w:r>
      <w:r w:rsidRPr="000C4948">
        <w:rPr>
          <w:sz w:val="22"/>
          <w:szCs w:val="22"/>
        </w:rPr>
        <w:t xml:space="preserve">s randomized effectiveness trial: A comparison of modular and standard treatment designs with usual care. </w:t>
      </w:r>
      <w:r w:rsidRPr="000C4948">
        <w:rPr>
          <w:i/>
          <w:iCs/>
          <w:sz w:val="22"/>
          <w:szCs w:val="22"/>
        </w:rPr>
        <w:t>Journal of Consulting and Clinical Psychology</w:t>
      </w:r>
      <w:r w:rsidR="00FA2CE7">
        <w:rPr>
          <w:i/>
          <w:iCs/>
          <w:sz w:val="22"/>
          <w:szCs w:val="22"/>
        </w:rPr>
        <w:t xml:space="preserve">, 81(6), </w:t>
      </w:r>
      <w:r w:rsidR="00FA2CE7">
        <w:rPr>
          <w:iCs/>
          <w:sz w:val="22"/>
          <w:szCs w:val="22"/>
        </w:rPr>
        <w:t>999-1009</w:t>
      </w:r>
      <w:r w:rsidRPr="000C4948">
        <w:rPr>
          <w:i/>
          <w:iCs/>
          <w:sz w:val="22"/>
          <w:szCs w:val="22"/>
        </w:rPr>
        <w:t>.</w:t>
      </w:r>
      <w:r w:rsidR="00FA2CE7">
        <w:rPr>
          <w:i/>
          <w:iCs/>
          <w:sz w:val="22"/>
          <w:szCs w:val="22"/>
        </w:rPr>
        <w:t xml:space="preserve"> </w:t>
      </w:r>
      <w:r w:rsidR="00FA2CE7">
        <w:rPr>
          <w:iCs/>
          <w:sz w:val="22"/>
          <w:szCs w:val="22"/>
        </w:rPr>
        <w:t>DOI: 10.1037/a0034200.</w:t>
      </w:r>
    </w:p>
    <w:p w:rsidR="00573976" w:rsidRDefault="00573976" w:rsidP="000C4948">
      <w:pPr>
        <w:ind w:left="360" w:hanging="360"/>
        <w:rPr>
          <w:i/>
          <w:iCs/>
          <w:sz w:val="22"/>
          <w:szCs w:val="22"/>
        </w:rPr>
      </w:pPr>
    </w:p>
    <w:p w:rsidR="00D1021A" w:rsidRDefault="00D1021A" w:rsidP="00D1021A">
      <w:pPr>
        <w:ind w:left="288" w:hanging="288"/>
        <w:jc w:val="center"/>
        <w:rPr>
          <w:b/>
          <w:sz w:val="22"/>
          <w:szCs w:val="22"/>
        </w:rPr>
      </w:pPr>
      <w:r>
        <w:rPr>
          <w:b/>
          <w:sz w:val="22"/>
          <w:szCs w:val="22"/>
        </w:rPr>
        <w:t>2014</w:t>
      </w:r>
    </w:p>
    <w:p w:rsidR="00D1021A" w:rsidRDefault="00D1021A" w:rsidP="00D1021A">
      <w:pPr>
        <w:ind w:left="288" w:hanging="288"/>
        <w:jc w:val="center"/>
        <w:rPr>
          <w:b/>
          <w:sz w:val="22"/>
          <w:szCs w:val="22"/>
        </w:rPr>
      </w:pPr>
    </w:p>
    <w:p w:rsidR="008F2785" w:rsidRDefault="00D1021A" w:rsidP="008F2785">
      <w:pPr>
        <w:spacing w:after="240"/>
        <w:ind w:left="360" w:hanging="360"/>
        <w:rPr>
          <w:sz w:val="22"/>
          <w:szCs w:val="22"/>
        </w:rPr>
      </w:pPr>
      <w:r w:rsidRPr="00D1021A">
        <w:rPr>
          <w:sz w:val="22"/>
          <w:szCs w:val="22"/>
        </w:rPr>
        <w:t>Weisz, J.R., Ng, M.Y.</w:t>
      </w:r>
      <w:r w:rsidR="000E14BD">
        <w:rPr>
          <w:sz w:val="22"/>
          <w:szCs w:val="22"/>
        </w:rPr>
        <w:t>*</w:t>
      </w:r>
      <w:r w:rsidRPr="00D1021A">
        <w:rPr>
          <w:sz w:val="22"/>
          <w:szCs w:val="22"/>
        </w:rPr>
        <w:t xml:space="preserve">, &amp; </w:t>
      </w:r>
      <w:proofErr w:type="spellStart"/>
      <w:r w:rsidRPr="00D1021A">
        <w:rPr>
          <w:sz w:val="22"/>
          <w:szCs w:val="22"/>
        </w:rPr>
        <w:t>Bearman</w:t>
      </w:r>
      <w:proofErr w:type="spellEnd"/>
      <w:r w:rsidRPr="00D1021A">
        <w:rPr>
          <w:sz w:val="22"/>
          <w:szCs w:val="22"/>
        </w:rPr>
        <w:t>, S.K.</w:t>
      </w:r>
      <w:r w:rsidR="000E14BD">
        <w:rPr>
          <w:sz w:val="22"/>
          <w:szCs w:val="22"/>
        </w:rPr>
        <w:t>*</w:t>
      </w:r>
      <w:r w:rsidRPr="00D1021A">
        <w:rPr>
          <w:sz w:val="22"/>
          <w:szCs w:val="22"/>
        </w:rPr>
        <w:t xml:space="preserve"> (2014). Odd couple? Re-envisioning the relation between science and practice in the dissemination-implementation era. </w:t>
      </w:r>
      <w:r w:rsidRPr="00D1021A">
        <w:rPr>
          <w:i/>
          <w:iCs/>
          <w:sz w:val="22"/>
          <w:szCs w:val="22"/>
        </w:rPr>
        <w:t xml:space="preserve">Clinical Psychological Science, 2(1), </w:t>
      </w:r>
      <w:r w:rsidRPr="00D1021A">
        <w:rPr>
          <w:sz w:val="22"/>
          <w:szCs w:val="22"/>
        </w:rPr>
        <w:t>58-74</w:t>
      </w:r>
      <w:r w:rsidR="00365192">
        <w:rPr>
          <w:sz w:val="22"/>
          <w:szCs w:val="22"/>
        </w:rPr>
        <w:t>. DOI: 10.1177/2167702613501307</w:t>
      </w:r>
    </w:p>
    <w:p w:rsidR="00674CF3" w:rsidRPr="00674CF3" w:rsidRDefault="00674CF3" w:rsidP="00674CF3">
      <w:pPr>
        <w:spacing w:before="100" w:beforeAutospacing="1" w:after="100" w:afterAutospacing="1"/>
        <w:ind w:left="360" w:hanging="360"/>
        <w:rPr>
          <w:sz w:val="22"/>
          <w:szCs w:val="22"/>
        </w:rPr>
      </w:pPr>
      <w:r w:rsidRPr="00674CF3">
        <w:rPr>
          <w:bCs/>
          <w:sz w:val="22"/>
          <w:szCs w:val="22"/>
        </w:rPr>
        <w:t>Schleider, J.L.,</w:t>
      </w:r>
      <w:r>
        <w:rPr>
          <w:bCs/>
          <w:sz w:val="22"/>
          <w:szCs w:val="22"/>
        </w:rPr>
        <w:t>*</w:t>
      </w:r>
      <w:r w:rsidRPr="00674CF3">
        <w:rPr>
          <w:b/>
          <w:bCs/>
          <w:sz w:val="22"/>
          <w:szCs w:val="22"/>
        </w:rPr>
        <w:t xml:space="preserve"> </w:t>
      </w:r>
      <w:proofErr w:type="spellStart"/>
      <w:r w:rsidRPr="00674CF3">
        <w:rPr>
          <w:sz w:val="22"/>
          <w:szCs w:val="22"/>
        </w:rPr>
        <w:t>Chorpita</w:t>
      </w:r>
      <w:proofErr w:type="spellEnd"/>
      <w:r w:rsidRPr="00674CF3">
        <w:rPr>
          <w:sz w:val="22"/>
          <w:szCs w:val="22"/>
        </w:rPr>
        <w:t xml:space="preserve">, B.F., &amp; Weisz, J.R. (2014). Relation between parent psychiatric symptoms and youth problems: Moderation through family structure and youth gender. </w:t>
      </w:r>
      <w:r w:rsidRPr="00674CF3">
        <w:rPr>
          <w:i/>
          <w:iCs/>
          <w:sz w:val="22"/>
          <w:szCs w:val="22"/>
        </w:rPr>
        <w:t>Journal of Abnormal Child Psychology</w:t>
      </w:r>
      <w:r w:rsidRPr="00674CF3">
        <w:rPr>
          <w:sz w:val="22"/>
          <w:szCs w:val="22"/>
        </w:rPr>
        <w:t xml:space="preserve">, </w:t>
      </w:r>
      <w:r w:rsidRPr="00674CF3">
        <w:rPr>
          <w:i/>
          <w:iCs/>
          <w:sz w:val="22"/>
          <w:szCs w:val="22"/>
        </w:rPr>
        <w:t>42</w:t>
      </w:r>
      <w:r w:rsidRPr="00674CF3">
        <w:rPr>
          <w:sz w:val="22"/>
          <w:szCs w:val="22"/>
        </w:rPr>
        <w:t>, 195-204.</w:t>
      </w:r>
      <w:r w:rsidR="00365192">
        <w:rPr>
          <w:sz w:val="22"/>
          <w:szCs w:val="22"/>
        </w:rPr>
        <w:t xml:space="preserve"> DOI: 10.1007/s10802-013-9780-6</w:t>
      </w:r>
    </w:p>
    <w:p w:rsidR="008F2785" w:rsidRPr="006E06A2" w:rsidRDefault="008F2785" w:rsidP="008F2785">
      <w:pPr>
        <w:spacing w:after="240"/>
        <w:ind w:left="360" w:hanging="360"/>
        <w:rPr>
          <w:sz w:val="22"/>
          <w:szCs w:val="22"/>
        </w:rPr>
      </w:pPr>
      <w:r w:rsidRPr="00E95494">
        <w:rPr>
          <w:sz w:val="22"/>
          <w:szCs w:val="22"/>
        </w:rPr>
        <w:t>Weisz, J.R. (</w:t>
      </w:r>
      <w:r>
        <w:rPr>
          <w:sz w:val="22"/>
          <w:szCs w:val="22"/>
        </w:rPr>
        <w:t>2014</w:t>
      </w:r>
      <w:r w:rsidRPr="00E95494">
        <w:rPr>
          <w:sz w:val="22"/>
          <w:szCs w:val="22"/>
        </w:rPr>
        <w:t>). Building robust psychotherapies</w:t>
      </w:r>
      <w:r>
        <w:rPr>
          <w:sz w:val="22"/>
          <w:szCs w:val="22"/>
        </w:rPr>
        <w:t xml:space="preserve"> for children and adolescents</w:t>
      </w:r>
      <w:r w:rsidRPr="00E95494">
        <w:rPr>
          <w:sz w:val="22"/>
          <w:szCs w:val="22"/>
        </w:rPr>
        <w:t xml:space="preserve">. </w:t>
      </w:r>
      <w:r w:rsidRPr="00E95494">
        <w:rPr>
          <w:i/>
          <w:sz w:val="22"/>
          <w:szCs w:val="22"/>
        </w:rPr>
        <w:t>Perspectives on Psychological Science</w:t>
      </w:r>
      <w:r>
        <w:rPr>
          <w:i/>
          <w:sz w:val="22"/>
          <w:szCs w:val="22"/>
        </w:rPr>
        <w:t>, 9 (1)</w:t>
      </w:r>
      <w:r>
        <w:rPr>
          <w:sz w:val="22"/>
          <w:szCs w:val="22"/>
        </w:rPr>
        <w:t>, 81-84</w:t>
      </w:r>
      <w:r w:rsidRPr="00E95494">
        <w:rPr>
          <w:i/>
          <w:sz w:val="22"/>
          <w:szCs w:val="22"/>
        </w:rPr>
        <w:t>.</w:t>
      </w:r>
      <w:r w:rsidR="00365192">
        <w:rPr>
          <w:sz w:val="22"/>
          <w:szCs w:val="22"/>
        </w:rPr>
        <w:t xml:space="preserve"> DOI: 10.1177/1745691613512658</w:t>
      </w:r>
    </w:p>
    <w:p w:rsidR="00D1021A" w:rsidRDefault="008F2785" w:rsidP="00D1021A">
      <w:pPr>
        <w:ind w:left="360" w:hanging="360"/>
        <w:rPr>
          <w:sz w:val="22"/>
          <w:szCs w:val="22"/>
        </w:rPr>
      </w:pPr>
      <w:r>
        <w:rPr>
          <w:sz w:val="22"/>
          <w:szCs w:val="22"/>
        </w:rPr>
        <w:t>Weisz, J.R. (</w:t>
      </w:r>
      <w:r w:rsidR="00365192">
        <w:rPr>
          <w:sz w:val="22"/>
          <w:szCs w:val="22"/>
        </w:rPr>
        <w:t>2014</w:t>
      </w:r>
      <w:r>
        <w:rPr>
          <w:sz w:val="22"/>
          <w:szCs w:val="22"/>
        </w:rPr>
        <w:t>). Short-term treatment as long-term prevention</w:t>
      </w:r>
      <w:r w:rsidR="00365192">
        <w:rPr>
          <w:sz w:val="22"/>
          <w:szCs w:val="22"/>
        </w:rPr>
        <w:t>: Can early intervention produce legacy effects</w:t>
      </w:r>
      <w:r w:rsidR="00B11955">
        <w:rPr>
          <w:sz w:val="22"/>
          <w:szCs w:val="22"/>
        </w:rPr>
        <w:t>?</w:t>
      </w:r>
      <w:r>
        <w:rPr>
          <w:sz w:val="22"/>
          <w:szCs w:val="22"/>
        </w:rPr>
        <w:t xml:space="preserve"> </w:t>
      </w:r>
      <w:r>
        <w:rPr>
          <w:i/>
          <w:sz w:val="22"/>
          <w:szCs w:val="22"/>
        </w:rPr>
        <w:t>American Journal of Psychiatry</w:t>
      </w:r>
      <w:r w:rsidR="00365192">
        <w:rPr>
          <w:i/>
          <w:sz w:val="22"/>
          <w:szCs w:val="22"/>
        </w:rPr>
        <w:t xml:space="preserve">, 171 (6), </w:t>
      </w:r>
      <w:r w:rsidR="00365192">
        <w:rPr>
          <w:sz w:val="22"/>
          <w:szCs w:val="22"/>
        </w:rPr>
        <w:t>600-602</w:t>
      </w:r>
      <w:r>
        <w:rPr>
          <w:i/>
          <w:sz w:val="22"/>
          <w:szCs w:val="22"/>
        </w:rPr>
        <w:t>.</w:t>
      </w:r>
      <w:r w:rsidR="00365192">
        <w:rPr>
          <w:i/>
          <w:sz w:val="22"/>
          <w:szCs w:val="22"/>
        </w:rPr>
        <w:t xml:space="preserve">  </w:t>
      </w:r>
      <w:r w:rsidR="00365192">
        <w:rPr>
          <w:sz w:val="22"/>
          <w:szCs w:val="22"/>
        </w:rPr>
        <w:t>DOI: 10.1176/appi.ajp.2014.14030361</w:t>
      </w:r>
    </w:p>
    <w:p w:rsidR="0069424F" w:rsidRDefault="0069424F" w:rsidP="0069424F">
      <w:pPr>
        <w:spacing w:before="100" w:beforeAutospacing="1" w:after="100" w:afterAutospacing="1"/>
        <w:ind w:left="360" w:hanging="360"/>
        <w:rPr>
          <w:sz w:val="22"/>
          <w:szCs w:val="22"/>
        </w:rPr>
      </w:pPr>
      <w:r w:rsidRPr="00C20B11">
        <w:rPr>
          <w:sz w:val="22"/>
          <w:szCs w:val="22"/>
        </w:rPr>
        <w:t xml:space="preserve">Park, A. L., </w:t>
      </w:r>
      <w:proofErr w:type="spellStart"/>
      <w:r w:rsidRPr="00C20B11">
        <w:rPr>
          <w:sz w:val="22"/>
          <w:szCs w:val="22"/>
        </w:rPr>
        <w:t>Chorpita</w:t>
      </w:r>
      <w:proofErr w:type="spellEnd"/>
      <w:r w:rsidRPr="00C20B11">
        <w:rPr>
          <w:sz w:val="22"/>
          <w:szCs w:val="22"/>
        </w:rPr>
        <w:t xml:space="preserve">, B. F., Regan, J., Weisz, J. R., &amp; the Research Network on Youth Mental Health. (2014). Integrity of </w:t>
      </w:r>
      <w:proofErr w:type="spellStart"/>
      <w:r w:rsidRPr="00C20B11">
        <w:rPr>
          <w:sz w:val="22"/>
          <w:szCs w:val="22"/>
        </w:rPr>
        <w:t>evidence-based</w:t>
      </w:r>
      <w:proofErr w:type="spellEnd"/>
      <w:r w:rsidRPr="00C20B11">
        <w:rPr>
          <w:sz w:val="22"/>
          <w:szCs w:val="22"/>
        </w:rPr>
        <w:t xml:space="preserve"> practice: Are providers modifying practice content or practice sequencing? </w:t>
      </w:r>
      <w:r w:rsidRPr="00C20B11">
        <w:rPr>
          <w:i/>
          <w:iCs/>
          <w:sz w:val="22"/>
          <w:szCs w:val="22"/>
        </w:rPr>
        <w:t xml:space="preserve">Administration and Policy in Mental Health and Mental Health Services Research, </w:t>
      </w:r>
      <w:r w:rsidRPr="00C20B11">
        <w:rPr>
          <w:sz w:val="22"/>
          <w:szCs w:val="22"/>
        </w:rPr>
        <w:t>1-11.</w:t>
      </w:r>
      <w:r w:rsidRPr="00C20B11">
        <w:rPr>
          <w:rFonts w:ascii="MyriadPro-Regular" w:hAnsi="MyriadPro-Regular" w:cs="MyriadPro-Regular"/>
          <w:color w:val="000050"/>
          <w:sz w:val="22"/>
          <w:szCs w:val="22"/>
        </w:rPr>
        <w:t xml:space="preserve"> </w:t>
      </w:r>
      <w:r w:rsidRPr="00C20B11">
        <w:rPr>
          <w:sz w:val="22"/>
          <w:szCs w:val="22"/>
        </w:rPr>
        <w:t>DOI</w:t>
      </w:r>
      <w:r>
        <w:rPr>
          <w:sz w:val="22"/>
          <w:szCs w:val="22"/>
        </w:rPr>
        <w:t>:</w:t>
      </w:r>
      <w:r w:rsidRPr="00C20B11">
        <w:rPr>
          <w:sz w:val="22"/>
          <w:szCs w:val="22"/>
        </w:rPr>
        <w:t xml:space="preserve"> 10.1007/s10488-014-0559-z</w:t>
      </w:r>
    </w:p>
    <w:p w:rsidR="00C20B11" w:rsidRDefault="00C20B11" w:rsidP="00C20B11">
      <w:pPr>
        <w:spacing w:before="100" w:beforeAutospacing="1" w:after="100" w:afterAutospacing="1"/>
        <w:ind w:left="360" w:hanging="360"/>
        <w:rPr>
          <w:sz w:val="22"/>
          <w:szCs w:val="22"/>
        </w:rPr>
      </w:pPr>
      <w:proofErr w:type="spellStart"/>
      <w:r w:rsidRPr="00C20B11">
        <w:rPr>
          <w:sz w:val="22"/>
          <w:szCs w:val="22"/>
        </w:rPr>
        <w:t>Chorpita</w:t>
      </w:r>
      <w:proofErr w:type="spellEnd"/>
      <w:r w:rsidRPr="00C20B11">
        <w:rPr>
          <w:sz w:val="22"/>
          <w:szCs w:val="22"/>
        </w:rPr>
        <w:t xml:space="preserve">, B. F., Regan, J., Weisz, J. R., &amp; the Research Network on Youth Mental Health. (2014). Integrity of </w:t>
      </w:r>
      <w:proofErr w:type="spellStart"/>
      <w:r w:rsidRPr="00C20B11">
        <w:rPr>
          <w:sz w:val="22"/>
          <w:szCs w:val="22"/>
        </w:rPr>
        <w:t>evidence-based</w:t>
      </w:r>
      <w:proofErr w:type="spellEnd"/>
      <w:r w:rsidRPr="00C20B11">
        <w:rPr>
          <w:sz w:val="22"/>
          <w:szCs w:val="22"/>
        </w:rPr>
        <w:t xml:space="preserve"> practice: Are providers modifying practice content or practice sequencing? </w:t>
      </w:r>
      <w:r w:rsidRPr="00C20B11">
        <w:rPr>
          <w:i/>
          <w:iCs/>
          <w:sz w:val="22"/>
          <w:szCs w:val="22"/>
        </w:rPr>
        <w:t xml:space="preserve">Administration and Policy in Mental Health and Mental Health Services Research, </w:t>
      </w:r>
      <w:r w:rsidRPr="00C20B11">
        <w:rPr>
          <w:sz w:val="22"/>
          <w:szCs w:val="22"/>
        </w:rPr>
        <w:t>1-11.</w:t>
      </w:r>
      <w:r w:rsidRPr="00C20B11">
        <w:rPr>
          <w:rFonts w:ascii="MyriadPro-Regular" w:hAnsi="MyriadPro-Regular" w:cs="MyriadPro-Regular"/>
          <w:color w:val="000050"/>
          <w:sz w:val="22"/>
          <w:szCs w:val="22"/>
        </w:rPr>
        <w:t xml:space="preserve"> </w:t>
      </w:r>
      <w:r w:rsidRPr="00C20B11">
        <w:rPr>
          <w:sz w:val="22"/>
          <w:szCs w:val="22"/>
        </w:rPr>
        <w:t>DOI</w:t>
      </w:r>
      <w:r>
        <w:rPr>
          <w:sz w:val="22"/>
          <w:szCs w:val="22"/>
        </w:rPr>
        <w:t>:</w:t>
      </w:r>
      <w:r w:rsidRPr="00C20B11">
        <w:rPr>
          <w:sz w:val="22"/>
          <w:szCs w:val="22"/>
        </w:rPr>
        <w:t xml:space="preserve"> 10.1007/s10488-014-0559-z</w:t>
      </w:r>
    </w:p>
    <w:p w:rsidR="001069DA" w:rsidRPr="001069DA" w:rsidRDefault="001069DA" w:rsidP="001069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32" w:hanging="432"/>
        <w:rPr>
          <w:i/>
          <w:sz w:val="22"/>
          <w:szCs w:val="22"/>
        </w:rPr>
      </w:pPr>
      <w:r w:rsidRPr="001069DA">
        <w:rPr>
          <w:sz w:val="22"/>
          <w:szCs w:val="22"/>
        </w:rPr>
        <w:t xml:space="preserve">Betancourt, T.S., Newnham, E.A., Hann, K., McBain, R.K., </w:t>
      </w:r>
      <w:proofErr w:type="spellStart"/>
      <w:r w:rsidRPr="001069DA">
        <w:rPr>
          <w:sz w:val="22"/>
          <w:szCs w:val="22"/>
        </w:rPr>
        <w:t>Ackinsulure</w:t>
      </w:r>
      <w:proofErr w:type="spellEnd"/>
      <w:r w:rsidRPr="001069DA">
        <w:rPr>
          <w:sz w:val="22"/>
          <w:szCs w:val="22"/>
        </w:rPr>
        <w:t xml:space="preserve">-Smith, A.M., Weisz, J.R., </w:t>
      </w:r>
      <w:proofErr w:type="spellStart"/>
      <w:r w:rsidRPr="001069DA">
        <w:rPr>
          <w:sz w:val="22"/>
          <w:szCs w:val="22"/>
        </w:rPr>
        <w:t>Lilienhal</w:t>
      </w:r>
      <w:proofErr w:type="spellEnd"/>
      <w:r w:rsidRPr="001069DA">
        <w:rPr>
          <w:sz w:val="22"/>
          <w:szCs w:val="22"/>
        </w:rPr>
        <w:t xml:space="preserve">, G.M., &amp; Hansen, N. (2014).  Addressing the consequences of violence and adversity: Developing a group mental health intervention for war-affected youth in Sierra Leone. In Raynaud, J., </w:t>
      </w:r>
      <w:proofErr w:type="spellStart"/>
      <w:r w:rsidRPr="001069DA">
        <w:rPr>
          <w:sz w:val="22"/>
          <w:szCs w:val="22"/>
        </w:rPr>
        <w:t>Hodes</w:t>
      </w:r>
      <w:proofErr w:type="spellEnd"/>
      <w:r w:rsidRPr="001069DA">
        <w:rPr>
          <w:sz w:val="22"/>
          <w:szCs w:val="22"/>
        </w:rPr>
        <w:t xml:space="preserve">, M., &amp; </w:t>
      </w:r>
      <w:proofErr w:type="spellStart"/>
      <w:r w:rsidRPr="001069DA">
        <w:rPr>
          <w:sz w:val="22"/>
          <w:szCs w:val="22"/>
        </w:rPr>
        <w:t>Gau</w:t>
      </w:r>
      <w:proofErr w:type="spellEnd"/>
      <w:r w:rsidRPr="001069DA">
        <w:rPr>
          <w:sz w:val="22"/>
          <w:szCs w:val="22"/>
        </w:rPr>
        <w:t xml:space="preserve">, S.S. (Eds.), </w:t>
      </w:r>
      <w:r w:rsidRPr="001069DA">
        <w:rPr>
          <w:i/>
          <w:sz w:val="22"/>
          <w:szCs w:val="22"/>
        </w:rPr>
        <w:t>From research to practice in child and adolescent mental health</w:t>
      </w:r>
      <w:r w:rsidRPr="001069DA">
        <w:rPr>
          <w:sz w:val="22"/>
          <w:szCs w:val="22"/>
        </w:rPr>
        <w:t xml:space="preserve">, pp. 157-178. Lanham, MD: </w:t>
      </w:r>
      <w:proofErr w:type="spellStart"/>
      <w:r w:rsidRPr="001069DA">
        <w:rPr>
          <w:sz w:val="22"/>
          <w:szCs w:val="22"/>
        </w:rPr>
        <w:t>Rowman</w:t>
      </w:r>
      <w:proofErr w:type="spellEnd"/>
      <w:r w:rsidRPr="001069DA">
        <w:rPr>
          <w:sz w:val="22"/>
          <w:szCs w:val="22"/>
        </w:rPr>
        <w:t xml:space="preserve"> &amp; Littlefield</w:t>
      </w:r>
      <w:r w:rsidRPr="001069DA">
        <w:rPr>
          <w:i/>
          <w:sz w:val="22"/>
          <w:szCs w:val="22"/>
        </w:rPr>
        <w:t xml:space="preserve">. </w:t>
      </w:r>
    </w:p>
    <w:p w:rsidR="001069DA" w:rsidRDefault="001069DA" w:rsidP="001069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32" w:hanging="432"/>
        <w:rPr>
          <w:rFonts w:ascii="Times" w:hAnsi="Times"/>
          <w:i/>
        </w:rPr>
      </w:pPr>
    </w:p>
    <w:p w:rsidR="00D1021A" w:rsidRDefault="00D1021A" w:rsidP="00D1021A">
      <w:pPr>
        <w:spacing w:after="240"/>
        <w:ind w:left="360" w:hanging="360"/>
        <w:rPr>
          <w:sz w:val="22"/>
          <w:szCs w:val="22"/>
        </w:rPr>
      </w:pPr>
      <w:r w:rsidRPr="00E95494">
        <w:rPr>
          <w:sz w:val="22"/>
          <w:szCs w:val="22"/>
        </w:rPr>
        <w:t>Krumholz, L. S.*, Ugueto, A. M.*, Santucci, L. C.*, &amp; Weisz, J. R. (</w:t>
      </w:r>
      <w:r w:rsidR="00174BA4">
        <w:rPr>
          <w:sz w:val="22"/>
          <w:szCs w:val="22"/>
        </w:rPr>
        <w:t>2014</w:t>
      </w:r>
      <w:r w:rsidRPr="00E95494">
        <w:rPr>
          <w:sz w:val="22"/>
          <w:szCs w:val="22"/>
        </w:rPr>
        <w:t xml:space="preserve">). Social skills training. In E. S. </w:t>
      </w:r>
      <w:proofErr w:type="spellStart"/>
      <w:r w:rsidRPr="00E95494">
        <w:rPr>
          <w:sz w:val="22"/>
          <w:szCs w:val="22"/>
        </w:rPr>
        <w:t>Sburlati</w:t>
      </w:r>
      <w:proofErr w:type="spellEnd"/>
      <w:r w:rsidRPr="00E95494">
        <w:rPr>
          <w:sz w:val="22"/>
          <w:szCs w:val="22"/>
        </w:rPr>
        <w:t xml:space="preserve">, H. J. </w:t>
      </w:r>
      <w:proofErr w:type="spellStart"/>
      <w:r w:rsidRPr="00E95494">
        <w:rPr>
          <w:sz w:val="22"/>
          <w:szCs w:val="22"/>
        </w:rPr>
        <w:t>Lyneham</w:t>
      </w:r>
      <w:proofErr w:type="spellEnd"/>
      <w:r w:rsidRPr="00E95494">
        <w:rPr>
          <w:sz w:val="22"/>
          <w:szCs w:val="22"/>
        </w:rPr>
        <w:t xml:space="preserve">, C. A. </w:t>
      </w:r>
      <w:proofErr w:type="spellStart"/>
      <w:r w:rsidRPr="00E95494">
        <w:rPr>
          <w:sz w:val="22"/>
          <w:szCs w:val="22"/>
        </w:rPr>
        <w:t>Schniering</w:t>
      </w:r>
      <w:proofErr w:type="spellEnd"/>
      <w:r w:rsidRPr="00E95494">
        <w:rPr>
          <w:sz w:val="22"/>
          <w:szCs w:val="22"/>
        </w:rPr>
        <w:t xml:space="preserve">, &amp; R. M. </w:t>
      </w:r>
      <w:proofErr w:type="spellStart"/>
      <w:r w:rsidRPr="00E95494">
        <w:rPr>
          <w:sz w:val="22"/>
          <w:szCs w:val="22"/>
        </w:rPr>
        <w:t>Rapee</w:t>
      </w:r>
      <w:proofErr w:type="spellEnd"/>
      <w:r w:rsidRPr="00E95494">
        <w:rPr>
          <w:sz w:val="22"/>
          <w:szCs w:val="22"/>
        </w:rPr>
        <w:t xml:space="preserve"> (Eds.), </w:t>
      </w:r>
      <w:proofErr w:type="spellStart"/>
      <w:r w:rsidRPr="00E95494">
        <w:rPr>
          <w:i/>
          <w:sz w:val="22"/>
          <w:szCs w:val="22"/>
        </w:rPr>
        <w:t>Evidence-based</w:t>
      </w:r>
      <w:proofErr w:type="spellEnd"/>
      <w:r w:rsidRPr="00E95494">
        <w:rPr>
          <w:i/>
          <w:sz w:val="22"/>
          <w:szCs w:val="22"/>
        </w:rPr>
        <w:t xml:space="preserve"> CBT for anxiety and depression in children and adolescents: A Competencies Based Approach</w:t>
      </w:r>
      <w:r w:rsidR="000D43D4">
        <w:rPr>
          <w:i/>
          <w:sz w:val="22"/>
          <w:szCs w:val="22"/>
        </w:rPr>
        <w:t xml:space="preserve">, </w:t>
      </w:r>
      <w:r w:rsidR="000D43D4">
        <w:rPr>
          <w:sz w:val="22"/>
          <w:szCs w:val="22"/>
        </w:rPr>
        <w:t>pp. 260-274</w:t>
      </w:r>
      <w:r w:rsidRPr="00E95494">
        <w:rPr>
          <w:sz w:val="22"/>
          <w:szCs w:val="22"/>
        </w:rPr>
        <w:t xml:space="preserve">. </w:t>
      </w:r>
      <w:proofErr w:type="spellStart"/>
      <w:r w:rsidRPr="00E95494">
        <w:rPr>
          <w:sz w:val="22"/>
          <w:szCs w:val="22"/>
        </w:rPr>
        <w:t>Chichester</w:t>
      </w:r>
      <w:proofErr w:type="spellEnd"/>
      <w:r w:rsidRPr="00E95494">
        <w:rPr>
          <w:sz w:val="22"/>
          <w:szCs w:val="22"/>
        </w:rPr>
        <w:t>: John Wiley &amp; Sons Ltd.</w:t>
      </w:r>
    </w:p>
    <w:p w:rsidR="00EB5861" w:rsidRDefault="00EB5861" w:rsidP="00EB5861">
      <w:pPr>
        <w:ind w:left="360" w:hanging="360"/>
        <w:rPr>
          <w:i/>
          <w:sz w:val="22"/>
          <w:szCs w:val="22"/>
        </w:rPr>
      </w:pPr>
      <w:proofErr w:type="spellStart"/>
      <w:r w:rsidRPr="00441AA1">
        <w:rPr>
          <w:sz w:val="22"/>
          <w:szCs w:val="22"/>
        </w:rPr>
        <w:t>Rescorla</w:t>
      </w:r>
      <w:proofErr w:type="spellEnd"/>
      <w:r w:rsidRPr="00441AA1">
        <w:rPr>
          <w:sz w:val="22"/>
          <w:szCs w:val="22"/>
        </w:rPr>
        <w:t>,</w:t>
      </w:r>
      <w:r>
        <w:rPr>
          <w:sz w:val="22"/>
          <w:szCs w:val="22"/>
        </w:rPr>
        <w:t xml:space="preserve"> L.A., </w:t>
      </w:r>
      <w:proofErr w:type="spellStart"/>
      <w:r>
        <w:rPr>
          <w:sz w:val="22"/>
          <w:szCs w:val="22"/>
        </w:rPr>
        <w:t>B</w:t>
      </w:r>
      <w:r w:rsidRPr="00441AA1">
        <w:rPr>
          <w:sz w:val="22"/>
          <w:szCs w:val="22"/>
        </w:rPr>
        <w:t>ochicchio</w:t>
      </w:r>
      <w:proofErr w:type="spellEnd"/>
      <w:r w:rsidRPr="00441AA1">
        <w:rPr>
          <w:sz w:val="22"/>
          <w:szCs w:val="22"/>
        </w:rPr>
        <w:t>,</w:t>
      </w:r>
      <w:r>
        <w:rPr>
          <w:sz w:val="22"/>
          <w:szCs w:val="22"/>
        </w:rPr>
        <w:t xml:space="preserve"> L.,</w:t>
      </w:r>
      <w:r w:rsidRPr="00441AA1">
        <w:rPr>
          <w:sz w:val="22"/>
          <w:szCs w:val="22"/>
        </w:rPr>
        <w:t xml:space="preserve"> Achenbach,</w:t>
      </w:r>
      <w:r>
        <w:rPr>
          <w:sz w:val="22"/>
          <w:szCs w:val="22"/>
        </w:rPr>
        <w:t xml:space="preserve"> T.M.,</w:t>
      </w:r>
      <w:r w:rsidRPr="00441AA1">
        <w:rPr>
          <w:sz w:val="22"/>
          <w:szCs w:val="22"/>
        </w:rPr>
        <w:t xml:space="preserve"> </w:t>
      </w:r>
      <w:proofErr w:type="spellStart"/>
      <w:r w:rsidRPr="00441AA1">
        <w:rPr>
          <w:sz w:val="22"/>
          <w:szCs w:val="22"/>
        </w:rPr>
        <w:t>Ivanova</w:t>
      </w:r>
      <w:proofErr w:type="spellEnd"/>
      <w:r w:rsidRPr="00441AA1">
        <w:rPr>
          <w:sz w:val="22"/>
          <w:szCs w:val="22"/>
        </w:rPr>
        <w:t>,</w:t>
      </w:r>
      <w:r>
        <w:rPr>
          <w:sz w:val="22"/>
          <w:szCs w:val="22"/>
        </w:rPr>
        <w:t xml:space="preserve"> M.Y.,</w:t>
      </w:r>
      <w:r w:rsidRPr="00441AA1">
        <w:rPr>
          <w:sz w:val="22"/>
          <w:szCs w:val="22"/>
          <w:vertAlign w:val="superscript"/>
        </w:rPr>
        <w:t xml:space="preserve"> </w:t>
      </w:r>
      <w:proofErr w:type="spellStart"/>
      <w:r w:rsidRPr="00441AA1">
        <w:rPr>
          <w:sz w:val="22"/>
          <w:szCs w:val="22"/>
        </w:rPr>
        <w:t>Almqvist</w:t>
      </w:r>
      <w:proofErr w:type="spellEnd"/>
      <w:r w:rsidRPr="00441AA1">
        <w:rPr>
          <w:sz w:val="22"/>
          <w:szCs w:val="22"/>
        </w:rPr>
        <w:t>,</w:t>
      </w:r>
      <w:r>
        <w:rPr>
          <w:sz w:val="22"/>
          <w:szCs w:val="22"/>
        </w:rPr>
        <w:t xml:space="preserve"> F., </w:t>
      </w:r>
      <w:proofErr w:type="spellStart"/>
      <w:r w:rsidRPr="00441AA1">
        <w:rPr>
          <w:sz w:val="22"/>
          <w:szCs w:val="22"/>
        </w:rPr>
        <w:t>Begovac</w:t>
      </w:r>
      <w:proofErr w:type="spellEnd"/>
      <w:r w:rsidRPr="00441AA1">
        <w:rPr>
          <w:sz w:val="22"/>
          <w:szCs w:val="22"/>
        </w:rPr>
        <w:t>,</w:t>
      </w:r>
      <w:r>
        <w:rPr>
          <w:sz w:val="22"/>
          <w:szCs w:val="22"/>
        </w:rPr>
        <w:t xml:space="preserve"> I.,</w:t>
      </w:r>
      <w:r w:rsidRPr="00441AA1">
        <w:rPr>
          <w:sz w:val="22"/>
          <w:szCs w:val="22"/>
          <w:vertAlign w:val="superscript"/>
        </w:rPr>
        <w:t xml:space="preserve"> </w:t>
      </w:r>
      <w:proofErr w:type="spellStart"/>
      <w:r w:rsidRPr="00441AA1">
        <w:rPr>
          <w:sz w:val="22"/>
          <w:szCs w:val="22"/>
        </w:rPr>
        <w:t>Bilenberg</w:t>
      </w:r>
      <w:proofErr w:type="spellEnd"/>
      <w:r w:rsidRPr="00441AA1">
        <w:rPr>
          <w:sz w:val="22"/>
          <w:szCs w:val="22"/>
        </w:rPr>
        <w:t>,</w:t>
      </w:r>
      <w:r>
        <w:rPr>
          <w:sz w:val="22"/>
          <w:szCs w:val="22"/>
        </w:rPr>
        <w:t xml:space="preserve"> N.,</w:t>
      </w:r>
      <w:r w:rsidRPr="00441AA1">
        <w:rPr>
          <w:sz w:val="22"/>
          <w:szCs w:val="22"/>
        </w:rPr>
        <w:t xml:space="preserve"> Bird,</w:t>
      </w:r>
      <w:r>
        <w:rPr>
          <w:sz w:val="22"/>
          <w:szCs w:val="22"/>
        </w:rPr>
        <w:t xml:space="preserve"> H.,</w:t>
      </w:r>
      <w:r w:rsidRPr="00441AA1">
        <w:rPr>
          <w:sz w:val="22"/>
          <w:szCs w:val="22"/>
        </w:rPr>
        <w:t xml:space="preserve"> </w:t>
      </w:r>
      <w:proofErr w:type="spellStart"/>
      <w:r w:rsidRPr="00441AA1">
        <w:rPr>
          <w:sz w:val="22"/>
          <w:szCs w:val="22"/>
        </w:rPr>
        <w:t>Dobrean</w:t>
      </w:r>
      <w:proofErr w:type="spellEnd"/>
      <w:r w:rsidRPr="00441AA1">
        <w:rPr>
          <w:sz w:val="22"/>
          <w:szCs w:val="22"/>
        </w:rPr>
        <w:t>,</w:t>
      </w:r>
      <w:r>
        <w:rPr>
          <w:sz w:val="22"/>
          <w:szCs w:val="22"/>
        </w:rPr>
        <w:t xml:space="preserve"> A.,</w:t>
      </w:r>
      <w:r w:rsidRPr="00441AA1">
        <w:rPr>
          <w:sz w:val="22"/>
          <w:szCs w:val="22"/>
        </w:rPr>
        <w:t xml:space="preserve"> </w:t>
      </w:r>
      <w:proofErr w:type="spellStart"/>
      <w:r w:rsidRPr="00441AA1">
        <w:rPr>
          <w:sz w:val="22"/>
          <w:szCs w:val="22"/>
        </w:rPr>
        <w:t>Erol</w:t>
      </w:r>
      <w:proofErr w:type="spellEnd"/>
      <w:r w:rsidRPr="00441AA1">
        <w:rPr>
          <w:sz w:val="22"/>
          <w:szCs w:val="22"/>
        </w:rPr>
        <w:t>,</w:t>
      </w:r>
      <w:r>
        <w:rPr>
          <w:sz w:val="22"/>
          <w:szCs w:val="22"/>
        </w:rPr>
        <w:t xml:space="preserve"> N.,</w:t>
      </w:r>
      <w:r w:rsidRPr="00441AA1">
        <w:rPr>
          <w:sz w:val="22"/>
          <w:szCs w:val="22"/>
        </w:rPr>
        <w:t xml:space="preserve"> </w:t>
      </w:r>
      <w:proofErr w:type="spellStart"/>
      <w:r w:rsidRPr="00441AA1">
        <w:rPr>
          <w:sz w:val="22"/>
          <w:szCs w:val="22"/>
        </w:rPr>
        <w:t>Fombonne</w:t>
      </w:r>
      <w:proofErr w:type="spellEnd"/>
      <w:r w:rsidRPr="00441AA1">
        <w:rPr>
          <w:sz w:val="22"/>
          <w:szCs w:val="22"/>
        </w:rPr>
        <w:t>,</w:t>
      </w:r>
      <w:r>
        <w:rPr>
          <w:sz w:val="22"/>
          <w:szCs w:val="22"/>
        </w:rPr>
        <w:t xml:space="preserve"> E., </w:t>
      </w:r>
      <w:r w:rsidRPr="00441AA1">
        <w:rPr>
          <w:sz w:val="22"/>
          <w:szCs w:val="22"/>
        </w:rPr>
        <w:t>Fonseca,</w:t>
      </w:r>
      <w:r>
        <w:rPr>
          <w:sz w:val="22"/>
          <w:szCs w:val="22"/>
        </w:rPr>
        <w:t xml:space="preserve"> A.,</w:t>
      </w:r>
      <w:r w:rsidRPr="00441AA1">
        <w:rPr>
          <w:sz w:val="22"/>
          <w:szCs w:val="22"/>
        </w:rPr>
        <w:t xml:space="preserve"> </w:t>
      </w:r>
      <w:proofErr w:type="spellStart"/>
      <w:r w:rsidRPr="00441AA1">
        <w:rPr>
          <w:sz w:val="22"/>
          <w:szCs w:val="22"/>
        </w:rPr>
        <w:t>Frigerio</w:t>
      </w:r>
      <w:proofErr w:type="spellEnd"/>
      <w:r w:rsidRPr="00441AA1">
        <w:rPr>
          <w:sz w:val="22"/>
          <w:szCs w:val="22"/>
        </w:rPr>
        <w:t>,</w:t>
      </w:r>
      <w:r>
        <w:rPr>
          <w:sz w:val="22"/>
          <w:szCs w:val="22"/>
        </w:rPr>
        <w:t xml:space="preserve"> A.,</w:t>
      </w:r>
      <w:r w:rsidRPr="00441AA1">
        <w:rPr>
          <w:sz w:val="22"/>
          <w:szCs w:val="22"/>
        </w:rPr>
        <w:t xml:space="preserve"> Fung,</w:t>
      </w:r>
      <w:r>
        <w:rPr>
          <w:sz w:val="22"/>
          <w:szCs w:val="22"/>
        </w:rPr>
        <w:t xml:space="preserve"> D.S.S.,</w:t>
      </w:r>
      <w:r w:rsidRPr="00441AA1">
        <w:rPr>
          <w:sz w:val="22"/>
          <w:szCs w:val="22"/>
        </w:rPr>
        <w:t xml:space="preserve"> Lambert,</w:t>
      </w:r>
      <w:r>
        <w:rPr>
          <w:sz w:val="22"/>
          <w:szCs w:val="22"/>
        </w:rPr>
        <w:t xml:space="preserve"> M.C.,*</w:t>
      </w:r>
      <w:r w:rsidRPr="00441AA1">
        <w:rPr>
          <w:sz w:val="22"/>
          <w:szCs w:val="22"/>
        </w:rPr>
        <w:t xml:space="preserve"> Leung,</w:t>
      </w:r>
      <w:r>
        <w:rPr>
          <w:sz w:val="22"/>
          <w:szCs w:val="22"/>
        </w:rPr>
        <w:t xml:space="preserve"> P.W.L.,</w:t>
      </w:r>
      <w:r w:rsidRPr="00441AA1">
        <w:rPr>
          <w:sz w:val="22"/>
          <w:szCs w:val="22"/>
        </w:rPr>
        <w:t xml:space="preserve"> Liu,</w:t>
      </w:r>
      <w:r>
        <w:rPr>
          <w:sz w:val="22"/>
          <w:szCs w:val="22"/>
        </w:rPr>
        <w:t xml:space="preserve"> X., </w:t>
      </w:r>
      <w:proofErr w:type="spellStart"/>
      <w:r w:rsidRPr="00441AA1">
        <w:rPr>
          <w:sz w:val="22"/>
          <w:szCs w:val="22"/>
        </w:rPr>
        <w:t>Marković</w:t>
      </w:r>
      <w:proofErr w:type="spellEnd"/>
      <w:r>
        <w:rPr>
          <w:sz w:val="22"/>
          <w:szCs w:val="22"/>
        </w:rPr>
        <w:t>, I.</w:t>
      </w:r>
      <w:r w:rsidRPr="00441AA1">
        <w:rPr>
          <w:sz w:val="22"/>
          <w:szCs w:val="22"/>
        </w:rPr>
        <w:t xml:space="preserve">, </w:t>
      </w:r>
      <w:proofErr w:type="spellStart"/>
      <w:r w:rsidRPr="00441AA1">
        <w:rPr>
          <w:sz w:val="22"/>
          <w:szCs w:val="22"/>
        </w:rPr>
        <w:t>Markovic</w:t>
      </w:r>
      <w:proofErr w:type="spellEnd"/>
      <w:r w:rsidRPr="00441AA1">
        <w:rPr>
          <w:sz w:val="22"/>
          <w:szCs w:val="22"/>
        </w:rPr>
        <w:t>,</w:t>
      </w:r>
      <w:r>
        <w:rPr>
          <w:sz w:val="22"/>
          <w:szCs w:val="22"/>
        </w:rPr>
        <w:t xml:space="preserve"> J.</w:t>
      </w:r>
      <w:r w:rsidRPr="00441AA1">
        <w:rPr>
          <w:sz w:val="22"/>
          <w:szCs w:val="22"/>
        </w:rPr>
        <w:t xml:space="preserve"> </w:t>
      </w:r>
      <w:proofErr w:type="spellStart"/>
      <w:r w:rsidRPr="00441AA1">
        <w:rPr>
          <w:sz w:val="22"/>
          <w:szCs w:val="22"/>
        </w:rPr>
        <w:t>Minaei</w:t>
      </w:r>
      <w:proofErr w:type="spellEnd"/>
      <w:r w:rsidRPr="00441AA1">
        <w:rPr>
          <w:sz w:val="22"/>
          <w:szCs w:val="22"/>
        </w:rPr>
        <w:t>,</w:t>
      </w:r>
      <w:r>
        <w:rPr>
          <w:sz w:val="22"/>
          <w:szCs w:val="22"/>
        </w:rPr>
        <w:t xml:space="preserve"> A.</w:t>
      </w:r>
      <w:r w:rsidRPr="00441AA1">
        <w:rPr>
          <w:sz w:val="22"/>
          <w:szCs w:val="22"/>
        </w:rPr>
        <w:t xml:space="preserve"> </w:t>
      </w:r>
      <w:proofErr w:type="spellStart"/>
      <w:r w:rsidRPr="00441AA1">
        <w:rPr>
          <w:sz w:val="22"/>
          <w:szCs w:val="22"/>
        </w:rPr>
        <w:t>Ooi</w:t>
      </w:r>
      <w:proofErr w:type="spellEnd"/>
      <w:r w:rsidRPr="00441AA1">
        <w:rPr>
          <w:sz w:val="22"/>
          <w:szCs w:val="22"/>
        </w:rPr>
        <w:t xml:space="preserve">, </w:t>
      </w:r>
      <w:r>
        <w:rPr>
          <w:sz w:val="22"/>
          <w:szCs w:val="22"/>
        </w:rPr>
        <w:t xml:space="preserve">Y.P., </w:t>
      </w:r>
      <w:r w:rsidRPr="00441AA1">
        <w:rPr>
          <w:sz w:val="22"/>
          <w:szCs w:val="22"/>
        </w:rPr>
        <w:t>Roussos,</w:t>
      </w:r>
      <w:r>
        <w:rPr>
          <w:sz w:val="22"/>
          <w:szCs w:val="22"/>
        </w:rPr>
        <w:t xml:space="preserve"> A., </w:t>
      </w:r>
      <w:proofErr w:type="spellStart"/>
      <w:r w:rsidRPr="00441AA1">
        <w:rPr>
          <w:sz w:val="22"/>
          <w:szCs w:val="22"/>
        </w:rPr>
        <w:t>Rudan</w:t>
      </w:r>
      <w:proofErr w:type="spellEnd"/>
      <w:r w:rsidRPr="00441AA1">
        <w:rPr>
          <w:sz w:val="22"/>
          <w:szCs w:val="22"/>
        </w:rPr>
        <w:t>,</w:t>
      </w:r>
      <w:r>
        <w:rPr>
          <w:sz w:val="22"/>
          <w:szCs w:val="22"/>
        </w:rPr>
        <w:t xml:space="preserve"> V., </w:t>
      </w:r>
      <w:proofErr w:type="spellStart"/>
      <w:r w:rsidRPr="00441AA1">
        <w:rPr>
          <w:sz w:val="22"/>
          <w:szCs w:val="22"/>
        </w:rPr>
        <w:t>Simsek</w:t>
      </w:r>
      <w:proofErr w:type="spellEnd"/>
      <w:r w:rsidRPr="00441AA1">
        <w:rPr>
          <w:sz w:val="22"/>
          <w:szCs w:val="22"/>
        </w:rPr>
        <w:t>,</w:t>
      </w:r>
      <w:r>
        <w:rPr>
          <w:sz w:val="22"/>
          <w:szCs w:val="22"/>
        </w:rPr>
        <w:t xml:space="preserve"> Z.,</w:t>
      </w:r>
      <w:r w:rsidRPr="00441AA1">
        <w:rPr>
          <w:sz w:val="22"/>
          <w:szCs w:val="22"/>
        </w:rPr>
        <w:t xml:space="preserve"> van der </w:t>
      </w:r>
      <w:proofErr w:type="spellStart"/>
      <w:r w:rsidRPr="00441AA1">
        <w:rPr>
          <w:sz w:val="22"/>
          <w:szCs w:val="22"/>
        </w:rPr>
        <w:t>Ende</w:t>
      </w:r>
      <w:proofErr w:type="spellEnd"/>
      <w:r w:rsidRPr="00441AA1">
        <w:rPr>
          <w:sz w:val="22"/>
          <w:szCs w:val="22"/>
        </w:rPr>
        <w:t>,</w:t>
      </w:r>
      <w:r>
        <w:rPr>
          <w:sz w:val="22"/>
          <w:szCs w:val="22"/>
        </w:rPr>
        <w:t xml:space="preserve"> J.,</w:t>
      </w:r>
      <w:r w:rsidRPr="00441AA1">
        <w:rPr>
          <w:sz w:val="22"/>
          <w:szCs w:val="22"/>
        </w:rPr>
        <w:t xml:space="preserve"> </w:t>
      </w:r>
      <w:proofErr w:type="spellStart"/>
      <w:r w:rsidRPr="00441AA1">
        <w:rPr>
          <w:sz w:val="22"/>
          <w:szCs w:val="22"/>
        </w:rPr>
        <w:t>Weintraub</w:t>
      </w:r>
      <w:proofErr w:type="spellEnd"/>
      <w:r w:rsidRPr="00441AA1">
        <w:rPr>
          <w:sz w:val="22"/>
          <w:szCs w:val="22"/>
        </w:rPr>
        <w:t>,</w:t>
      </w:r>
      <w:r>
        <w:rPr>
          <w:sz w:val="22"/>
          <w:szCs w:val="22"/>
        </w:rPr>
        <w:t xml:space="preserve"> S., </w:t>
      </w:r>
      <w:proofErr w:type="spellStart"/>
      <w:r w:rsidRPr="00441AA1">
        <w:rPr>
          <w:sz w:val="22"/>
          <w:szCs w:val="22"/>
        </w:rPr>
        <w:t>Wolanczyk</w:t>
      </w:r>
      <w:proofErr w:type="spellEnd"/>
      <w:r w:rsidRPr="00441AA1">
        <w:rPr>
          <w:sz w:val="22"/>
          <w:szCs w:val="22"/>
        </w:rPr>
        <w:t>,</w:t>
      </w:r>
      <w:r>
        <w:rPr>
          <w:sz w:val="22"/>
          <w:szCs w:val="22"/>
        </w:rPr>
        <w:t xml:space="preserve"> T.,</w:t>
      </w:r>
      <w:r w:rsidRPr="00441AA1">
        <w:rPr>
          <w:sz w:val="22"/>
          <w:szCs w:val="22"/>
        </w:rPr>
        <w:t xml:space="preserve"> Woo,</w:t>
      </w:r>
      <w:r>
        <w:rPr>
          <w:sz w:val="22"/>
          <w:szCs w:val="22"/>
        </w:rPr>
        <w:t xml:space="preserve"> B., </w:t>
      </w:r>
      <w:r w:rsidRPr="00441AA1">
        <w:rPr>
          <w:sz w:val="22"/>
          <w:szCs w:val="22"/>
        </w:rPr>
        <w:t>Weiss,</w:t>
      </w:r>
      <w:r>
        <w:rPr>
          <w:sz w:val="22"/>
          <w:szCs w:val="22"/>
        </w:rPr>
        <w:t xml:space="preserve"> B.,* </w:t>
      </w:r>
      <w:r w:rsidRPr="00441AA1">
        <w:rPr>
          <w:sz w:val="22"/>
          <w:szCs w:val="22"/>
        </w:rPr>
        <w:t>Weisz,</w:t>
      </w:r>
      <w:r>
        <w:rPr>
          <w:sz w:val="22"/>
          <w:szCs w:val="22"/>
        </w:rPr>
        <w:t xml:space="preserve"> J.R., </w:t>
      </w:r>
      <w:proofErr w:type="spellStart"/>
      <w:r w:rsidRPr="00441AA1">
        <w:rPr>
          <w:sz w:val="22"/>
          <w:szCs w:val="22"/>
        </w:rPr>
        <w:lastRenderedPageBreak/>
        <w:t>Zukauskiene</w:t>
      </w:r>
      <w:proofErr w:type="spellEnd"/>
      <w:r w:rsidRPr="00441AA1">
        <w:rPr>
          <w:sz w:val="22"/>
          <w:szCs w:val="22"/>
        </w:rPr>
        <w:t>,</w:t>
      </w:r>
      <w:r>
        <w:rPr>
          <w:sz w:val="22"/>
          <w:szCs w:val="22"/>
        </w:rPr>
        <w:t xml:space="preserve"> R., </w:t>
      </w:r>
      <w:proofErr w:type="spellStart"/>
      <w:r w:rsidRPr="00441AA1">
        <w:rPr>
          <w:sz w:val="22"/>
          <w:szCs w:val="22"/>
        </w:rPr>
        <w:t>Verhulst</w:t>
      </w:r>
      <w:proofErr w:type="spellEnd"/>
      <w:r>
        <w:rPr>
          <w:sz w:val="22"/>
          <w:szCs w:val="22"/>
        </w:rPr>
        <w:t>, F.C</w:t>
      </w:r>
      <w:r w:rsidRPr="00441AA1">
        <w:rPr>
          <w:sz w:val="22"/>
          <w:szCs w:val="22"/>
        </w:rPr>
        <w:t>.</w:t>
      </w:r>
      <w:r>
        <w:rPr>
          <w:sz w:val="22"/>
          <w:szCs w:val="22"/>
        </w:rPr>
        <w:t xml:space="preserve"> (2014). </w:t>
      </w:r>
      <w:r w:rsidRPr="00441AA1">
        <w:rPr>
          <w:sz w:val="22"/>
          <w:szCs w:val="22"/>
        </w:rPr>
        <w:t>Parent-</w:t>
      </w:r>
      <w:r>
        <w:rPr>
          <w:sz w:val="22"/>
          <w:szCs w:val="22"/>
        </w:rPr>
        <w:t>t</w:t>
      </w:r>
      <w:r w:rsidRPr="00441AA1">
        <w:rPr>
          <w:sz w:val="22"/>
          <w:szCs w:val="22"/>
        </w:rPr>
        <w:t xml:space="preserve">eacher </w:t>
      </w:r>
      <w:r>
        <w:rPr>
          <w:sz w:val="22"/>
          <w:szCs w:val="22"/>
        </w:rPr>
        <w:t>a</w:t>
      </w:r>
      <w:r w:rsidRPr="00441AA1">
        <w:rPr>
          <w:sz w:val="22"/>
          <w:szCs w:val="22"/>
        </w:rPr>
        <w:t xml:space="preserve">greement on </w:t>
      </w:r>
      <w:r>
        <w:rPr>
          <w:sz w:val="22"/>
          <w:szCs w:val="22"/>
        </w:rPr>
        <w:t>c</w:t>
      </w:r>
      <w:r w:rsidRPr="00441AA1">
        <w:rPr>
          <w:sz w:val="22"/>
          <w:szCs w:val="22"/>
        </w:rPr>
        <w:t xml:space="preserve">hildren’s </w:t>
      </w:r>
      <w:r>
        <w:rPr>
          <w:sz w:val="22"/>
          <w:szCs w:val="22"/>
        </w:rPr>
        <w:t>p</w:t>
      </w:r>
      <w:r w:rsidRPr="00441AA1">
        <w:rPr>
          <w:sz w:val="22"/>
          <w:szCs w:val="22"/>
        </w:rPr>
        <w:t xml:space="preserve">roblems in 21 </w:t>
      </w:r>
      <w:r>
        <w:rPr>
          <w:sz w:val="22"/>
          <w:szCs w:val="22"/>
        </w:rPr>
        <w:t>s</w:t>
      </w:r>
      <w:r w:rsidRPr="00441AA1">
        <w:rPr>
          <w:sz w:val="22"/>
          <w:szCs w:val="22"/>
        </w:rPr>
        <w:t>ocieties</w:t>
      </w:r>
      <w:r>
        <w:rPr>
          <w:sz w:val="22"/>
          <w:szCs w:val="22"/>
        </w:rPr>
        <w:t xml:space="preserve">. </w:t>
      </w:r>
      <w:r>
        <w:rPr>
          <w:i/>
          <w:sz w:val="22"/>
          <w:szCs w:val="22"/>
        </w:rPr>
        <w:t xml:space="preserve">Journal of Clinical Child and Adolescent Psychology, 43 (4), </w:t>
      </w:r>
      <w:r>
        <w:rPr>
          <w:sz w:val="22"/>
          <w:szCs w:val="22"/>
        </w:rPr>
        <w:t>627-642</w:t>
      </w:r>
      <w:r>
        <w:rPr>
          <w:i/>
          <w:sz w:val="22"/>
          <w:szCs w:val="22"/>
        </w:rPr>
        <w:t>.</w:t>
      </w:r>
    </w:p>
    <w:p w:rsidR="00EB5861" w:rsidRDefault="00EB5861" w:rsidP="00016844">
      <w:pPr>
        <w:spacing w:after="240"/>
        <w:ind w:left="360" w:hanging="360"/>
        <w:rPr>
          <w:sz w:val="22"/>
          <w:szCs w:val="22"/>
        </w:rPr>
      </w:pPr>
    </w:p>
    <w:p w:rsidR="00016844" w:rsidRDefault="00016844" w:rsidP="00016844">
      <w:pPr>
        <w:spacing w:after="240"/>
        <w:ind w:left="360" w:hanging="360"/>
        <w:rPr>
          <w:sz w:val="22"/>
          <w:szCs w:val="22"/>
        </w:rPr>
      </w:pPr>
      <w:r w:rsidRPr="00E95494">
        <w:rPr>
          <w:sz w:val="22"/>
          <w:szCs w:val="22"/>
        </w:rPr>
        <w:t>Ugueto, A. M.*, Santucci, L. C.*, Krumholz, L. S.* &amp; Weisz, J. R. (</w:t>
      </w:r>
      <w:r>
        <w:rPr>
          <w:sz w:val="22"/>
          <w:szCs w:val="22"/>
        </w:rPr>
        <w:t>2014</w:t>
      </w:r>
      <w:r w:rsidRPr="00E95494">
        <w:rPr>
          <w:sz w:val="22"/>
          <w:szCs w:val="22"/>
        </w:rPr>
        <w:t xml:space="preserve">). Problem solving skills training. In E. S. </w:t>
      </w:r>
      <w:proofErr w:type="spellStart"/>
      <w:r w:rsidRPr="00E95494">
        <w:rPr>
          <w:sz w:val="22"/>
          <w:szCs w:val="22"/>
        </w:rPr>
        <w:t>Sburlati</w:t>
      </w:r>
      <w:proofErr w:type="spellEnd"/>
      <w:r w:rsidRPr="00E95494">
        <w:rPr>
          <w:sz w:val="22"/>
          <w:szCs w:val="22"/>
        </w:rPr>
        <w:t xml:space="preserve">, H. J. </w:t>
      </w:r>
      <w:proofErr w:type="spellStart"/>
      <w:r w:rsidRPr="00E95494">
        <w:rPr>
          <w:sz w:val="22"/>
          <w:szCs w:val="22"/>
        </w:rPr>
        <w:t>Lyneham</w:t>
      </w:r>
      <w:proofErr w:type="spellEnd"/>
      <w:r w:rsidRPr="00E95494">
        <w:rPr>
          <w:sz w:val="22"/>
          <w:szCs w:val="22"/>
        </w:rPr>
        <w:t xml:space="preserve">, C. A. </w:t>
      </w:r>
      <w:proofErr w:type="spellStart"/>
      <w:r w:rsidRPr="00E95494">
        <w:rPr>
          <w:sz w:val="22"/>
          <w:szCs w:val="22"/>
        </w:rPr>
        <w:t>Schniering</w:t>
      </w:r>
      <w:proofErr w:type="spellEnd"/>
      <w:r w:rsidRPr="00E95494">
        <w:rPr>
          <w:sz w:val="22"/>
          <w:szCs w:val="22"/>
        </w:rPr>
        <w:t xml:space="preserve">, &amp; R. M. </w:t>
      </w:r>
      <w:proofErr w:type="spellStart"/>
      <w:r w:rsidRPr="00E95494">
        <w:rPr>
          <w:sz w:val="22"/>
          <w:szCs w:val="22"/>
        </w:rPr>
        <w:t>Rapee</w:t>
      </w:r>
      <w:proofErr w:type="spellEnd"/>
      <w:r w:rsidRPr="00E95494">
        <w:rPr>
          <w:sz w:val="22"/>
          <w:szCs w:val="22"/>
        </w:rPr>
        <w:t xml:space="preserve"> (Eds.), </w:t>
      </w:r>
      <w:r w:rsidRPr="000D43D4">
        <w:rPr>
          <w:i/>
          <w:sz w:val="22"/>
          <w:szCs w:val="22"/>
        </w:rPr>
        <w:t>Evidence-Based CBT for Anxiety and Depression in Children and Adolescents: A Competencies Based Approach</w:t>
      </w:r>
      <w:r>
        <w:rPr>
          <w:sz w:val="22"/>
          <w:szCs w:val="22"/>
        </w:rPr>
        <w:t>, pp. 247-259</w:t>
      </w:r>
      <w:r w:rsidRPr="00E95494">
        <w:rPr>
          <w:sz w:val="22"/>
          <w:szCs w:val="22"/>
        </w:rPr>
        <w:t xml:space="preserve">. </w:t>
      </w:r>
      <w:proofErr w:type="spellStart"/>
      <w:r w:rsidRPr="00E95494">
        <w:rPr>
          <w:sz w:val="22"/>
          <w:szCs w:val="22"/>
        </w:rPr>
        <w:t>Chichester</w:t>
      </w:r>
      <w:proofErr w:type="spellEnd"/>
      <w:r w:rsidRPr="00E95494">
        <w:rPr>
          <w:sz w:val="22"/>
          <w:szCs w:val="22"/>
        </w:rPr>
        <w:t>: John Wiley &amp; Sons Ltd.</w:t>
      </w:r>
    </w:p>
    <w:p w:rsidR="00016844" w:rsidRDefault="00016844" w:rsidP="00016844">
      <w:pPr>
        <w:ind w:left="288" w:hanging="288"/>
        <w:jc w:val="center"/>
        <w:rPr>
          <w:b/>
          <w:sz w:val="22"/>
          <w:szCs w:val="22"/>
        </w:rPr>
      </w:pPr>
      <w:r>
        <w:rPr>
          <w:b/>
          <w:sz w:val="22"/>
          <w:szCs w:val="22"/>
        </w:rPr>
        <w:t xml:space="preserve">2015 </w:t>
      </w:r>
      <w:r w:rsidRPr="006C35CD">
        <w:rPr>
          <w:b/>
          <w:sz w:val="22"/>
          <w:szCs w:val="22"/>
        </w:rPr>
        <w:t>and In Press</w:t>
      </w:r>
    </w:p>
    <w:p w:rsidR="00016844" w:rsidRDefault="00016844" w:rsidP="00016844">
      <w:pPr>
        <w:ind w:left="288" w:hanging="288"/>
        <w:jc w:val="center"/>
        <w:rPr>
          <w:b/>
          <w:sz w:val="22"/>
          <w:szCs w:val="22"/>
        </w:rPr>
      </w:pPr>
    </w:p>
    <w:p w:rsidR="003C2537" w:rsidRDefault="003C2537" w:rsidP="003C2537">
      <w:pPr>
        <w:ind w:left="360" w:hanging="360"/>
        <w:rPr>
          <w:color w:val="000000"/>
          <w:sz w:val="22"/>
          <w:szCs w:val="22"/>
        </w:rPr>
      </w:pPr>
      <w:r w:rsidRPr="003C2537">
        <w:rPr>
          <w:color w:val="000000"/>
          <w:sz w:val="22"/>
          <w:szCs w:val="22"/>
        </w:rPr>
        <w:t>Schleider, J.L.</w:t>
      </w:r>
      <w:r w:rsidR="00894B2C">
        <w:rPr>
          <w:color w:val="000000"/>
          <w:sz w:val="22"/>
          <w:szCs w:val="22"/>
        </w:rPr>
        <w:t>*</w:t>
      </w:r>
      <w:r w:rsidRPr="003C2537">
        <w:rPr>
          <w:color w:val="000000"/>
          <w:sz w:val="22"/>
          <w:szCs w:val="22"/>
        </w:rPr>
        <w:t>, Abel, M.</w:t>
      </w:r>
      <w:r w:rsidR="00894B2C">
        <w:rPr>
          <w:color w:val="000000"/>
          <w:sz w:val="22"/>
          <w:szCs w:val="22"/>
        </w:rPr>
        <w:t>*</w:t>
      </w:r>
      <w:r w:rsidRPr="003C2537">
        <w:rPr>
          <w:color w:val="000000"/>
          <w:sz w:val="22"/>
          <w:szCs w:val="22"/>
        </w:rPr>
        <w:t>, &amp; Weisz, J.R. (2015). Implicit theories and mental health problems in youths: A random-effects meta-analysis. </w:t>
      </w:r>
      <w:r w:rsidRPr="003C2537">
        <w:rPr>
          <w:i/>
          <w:iCs/>
          <w:color w:val="000000"/>
          <w:sz w:val="22"/>
          <w:szCs w:val="22"/>
        </w:rPr>
        <w:t>Clinical Psychology Review</w:t>
      </w:r>
      <w:r w:rsidRPr="003C2537">
        <w:rPr>
          <w:color w:val="000000"/>
          <w:sz w:val="22"/>
          <w:szCs w:val="22"/>
        </w:rPr>
        <w:t>, </w:t>
      </w:r>
      <w:r w:rsidRPr="003C2537">
        <w:rPr>
          <w:i/>
          <w:iCs/>
          <w:color w:val="000000"/>
          <w:sz w:val="22"/>
          <w:szCs w:val="22"/>
        </w:rPr>
        <w:t>35</w:t>
      </w:r>
      <w:r w:rsidRPr="003C2537">
        <w:rPr>
          <w:color w:val="000000"/>
          <w:sz w:val="22"/>
          <w:szCs w:val="22"/>
        </w:rPr>
        <w:t>, 1-9. DOI: 10.1016/j.cpr.2014.11.001</w:t>
      </w:r>
    </w:p>
    <w:p w:rsidR="003C2537" w:rsidRPr="003C2537" w:rsidRDefault="003C2537" w:rsidP="003C2537">
      <w:pPr>
        <w:ind w:left="360" w:hanging="360"/>
        <w:rPr>
          <w:sz w:val="22"/>
          <w:szCs w:val="22"/>
        </w:rPr>
      </w:pPr>
    </w:p>
    <w:p w:rsidR="00A26D09" w:rsidRDefault="00A26D09" w:rsidP="00A26D09">
      <w:pPr>
        <w:keepNext/>
        <w:keepLines/>
        <w:ind w:left="360" w:hanging="360"/>
        <w:contextualSpacing/>
        <w:rPr>
          <w:i/>
          <w:sz w:val="22"/>
          <w:szCs w:val="22"/>
        </w:rPr>
      </w:pPr>
      <w:r w:rsidRPr="00A26D09">
        <w:rPr>
          <w:sz w:val="22"/>
          <w:szCs w:val="22"/>
        </w:rPr>
        <w:t>Weisz, J.R., Krumholz</w:t>
      </w:r>
      <w:r>
        <w:rPr>
          <w:sz w:val="22"/>
          <w:szCs w:val="22"/>
        </w:rPr>
        <w:t>*</w:t>
      </w:r>
      <w:r w:rsidRPr="00A26D09">
        <w:rPr>
          <w:sz w:val="22"/>
          <w:szCs w:val="22"/>
        </w:rPr>
        <w:t>, L.S., Santucci, L</w:t>
      </w:r>
      <w:r>
        <w:rPr>
          <w:sz w:val="22"/>
          <w:szCs w:val="22"/>
        </w:rPr>
        <w:t>*</w:t>
      </w:r>
      <w:r w:rsidRPr="00A26D09">
        <w:rPr>
          <w:sz w:val="22"/>
          <w:szCs w:val="22"/>
        </w:rPr>
        <w:t xml:space="preserve">., </w:t>
      </w:r>
      <w:proofErr w:type="spellStart"/>
      <w:r w:rsidRPr="00A26D09">
        <w:rPr>
          <w:sz w:val="22"/>
          <w:szCs w:val="22"/>
        </w:rPr>
        <w:t>Thomassin</w:t>
      </w:r>
      <w:proofErr w:type="spellEnd"/>
      <w:r w:rsidRPr="00A26D09">
        <w:rPr>
          <w:sz w:val="22"/>
          <w:szCs w:val="22"/>
        </w:rPr>
        <w:t>, K.</w:t>
      </w:r>
      <w:r>
        <w:rPr>
          <w:sz w:val="22"/>
          <w:szCs w:val="22"/>
        </w:rPr>
        <w:t>*</w:t>
      </w:r>
      <w:r w:rsidRPr="00A26D09">
        <w:rPr>
          <w:sz w:val="22"/>
          <w:szCs w:val="22"/>
        </w:rPr>
        <w:t>, &amp; Ng, M</w:t>
      </w:r>
      <w:r>
        <w:rPr>
          <w:sz w:val="22"/>
          <w:szCs w:val="22"/>
        </w:rPr>
        <w:t>*</w:t>
      </w:r>
      <w:r w:rsidRPr="00A26D09">
        <w:rPr>
          <w:sz w:val="22"/>
          <w:szCs w:val="22"/>
        </w:rPr>
        <w:t>. (</w:t>
      </w:r>
      <w:r w:rsidR="003A3187">
        <w:rPr>
          <w:sz w:val="22"/>
          <w:szCs w:val="22"/>
        </w:rPr>
        <w:t>2015</w:t>
      </w:r>
      <w:r w:rsidRPr="00A26D09">
        <w:rPr>
          <w:sz w:val="22"/>
          <w:szCs w:val="22"/>
        </w:rPr>
        <w:t xml:space="preserve">). </w:t>
      </w:r>
      <w:r w:rsidRPr="00A26D09">
        <w:rPr>
          <w:color w:val="000000"/>
          <w:sz w:val="22"/>
          <w:szCs w:val="22"/>
        </w:rPr>
        <w:t xml:space="preserve">Shrinking the </w:t>
      </w:r>
      <w:r w:rsidR="003A3187">
        <w:rPr>
          <w:color w:val="000000"/>
          <w:sz w:val="22"/>
          <w:szCs w:val="22"/>
        </w:rPr>
        <w:t>ga</w:t>
      </w:r>
      <w:r w:rsidRPr="00A26D09">
        <w:rPr>
          <w:color w:val="000000"/>
          <w:sz w:val="22"/>
          <w:szCs w:val="22"/>
        </w:rPr>
        <w:t xml:space="preserve">p between </w:t>
      </w:r>
      <w:r w:rsidR="003A3187">
        <w:rPr>
          <w:color w:val="000000"/>
          <w:sz w:val="22"/>
          <w:szCs w:val="22"/>
        </w:rPr>
        <w:t>r</w:t>
      </w:r>
      <w:r w:rsidRPr="00A26D09">
        <w:rPr>
          <w:color w:val="000000"/>
          <w:sz w:val="22"/>
          <w:szCs w:val="22"/>
        </w:rPr>
        <w:t xml:space="preserve">esearch and </w:t>
      </w:r>
      <w:r w:rsidR="003A3187">
        <w:rPr>
          <w:color w:val="000000"/>
          <w:sz w:val="22"/>
          <w:szCs w:val="22"/>
        </w:rPr>
        <w:t>p</w:t>
      </w:r>
      <w:r w:rsidRPr="00A26D09">
        <w:rPr>
          <w:color w:val="000000"/>
          <w:sz w:val="22"/>
          <w:szCs w:val="22"/>
        </w:rPr>
        <w:t xml:space="preserve">ractice: Tailoring and </w:t>
      </w:r>
      <w:r w:rsidR="003A3187">
        <w:rPr>
          <w:color w:val="000000"/>
          <w:sz w:val="22"/>
          <w:szCs w:val="22"/>
        </w:rPr>
        <w:t>t</w:t>
      </w:r>
      <w:r w:rsidRPr="00A26D09">
        <w:rPr>
          <w:color w:val="000000"/>
          <w:sz w:val="22"/>
          <w:szCs w:val="22"/>
        </w:rPr>
        <w:t xml:space="preserve">esting </w:t>
      </w:r>
      <w:r w:rsidR="003A3187">
        <w:rPr>
          <w:color w:val="000000"/>
          <w:sz w:val="22"/>
          <w:szCs w:val="22"/>
        </w:rPr>
        <w:t>y</w:t>
      </w:r>
      <w:r w:rsidRPr="00A26D09">
        <w:rPr>
          <w:color w:val="000000"/>
          <w:sz w:val="22"/>
          <w:szCs w:val="22"/>
        </w:rPr>
        <w:t xml:space="preserve">outh </w:t>
      </w:r>
      <w:r w:rsidR="003A3187">
        <w:rPr>
          <w:color w:val="000000"/>
          <w:sz w:val="22"/>
          <w:szCs w:val="22"/>
        </w:rPr>
        <w:t>p</w:t>
      </w:r>
      <w:r w:rsidRPr="00A26D09">
        <w:rPr>
          <w:color w:val="000000"/>
          <w:sz w:val="22"/>
          <w:szCs w:val="22"/>
        </w:rPr>
        <w:t xml:space="preserve">sychotherapies in </w:t>
      </w:r>
      <w:r w:rsidR="003A3187">
        <w:rPr>
          <w:color w:val="000000"/>
          <w:sz w:val="22"/>
          <w:szCs w:val="22"/>
        </w:rPr>
        <w:t>c</w:t>
      </w:r>
      <w:r w:rsidRPr="00A26D09">
        <w:rPr>
          <w:color w:val="000000"/>
          <w:sz w:val="22"/>
          <w:szCs w:val="22"/>
        </w:rPr>
        <w:t xml:space="preserve">linical </w:t>
      </w:r>
      <w:r w:rsidR="003A3187">
        <w:rPr>
          <w:color w:val="000000"/>
          <w:sz w:val="22"/>
          <w:szCs w:val="22"/>
        </w:rPr>
        <w:t>c</w:t>
      </w:r>
      <w:r w:rsidRPr="00A26D09">
        <w:rPr>
          <w:color w:val="000000"/>
          <w:sz w:val="22"/>
          <w:szCs w:val="22"/>
        </w:rPr>
        <w:t xml:space="preserve">are </w:t>
      </w:r>
      <w:r w:rsidR="003A3187">
        <w:rPr>
          <w:color w:val="000000"/>
          <w:sz w:val="22"/>
          <w:szCs w:val="22"/>
        </w:rPr>
        <w:t>c</w:t>
      </w:r>
      <w:r w:rsidRPr="00A26D09">
        <w:rPr>
          <w:color w:val="000000"/>
          <w:sz w:val="22"/>
          <w:szCs w:val="22"/>
        </w:rPr>
        <w:t>ontexts</w:t>
      </w:r>
      <w:r w:rsidRPr="00A26D09">
        <w:rPr>
          <w:sz w:val="22"/>
          <w:szCs w:val="22"/>
        </w:rPr>
        <w:t xml:space="preserve">. </w:t>
      </w:r>
      <w:r w:rsidRPr="00A26D09">
        <w:rPr>
          <w:i/>
          <w:sz w:val="22"/>
          <w:szCs w:val="22"/>
        </w:rPr>
        <w:t>Annual Review of Clinical Psychology</w:t>
      </w:r>
      <w:r w:rsidR="003A3187">
        <w:rPr>
          <w:i/>
          <w:sz w:val="22"/>
          <w:szCs w:val="22"/>
        </w:rPr>
        <w:t xml:space="preserve">, 11, </w:t>
      </w:r>
      <w:r w:rsidR="003A3187">
        <w:rPr>
          <w:sz w:val="22"/>
          <w:szCs w:val="22"/>
        </w:rPr>
        <w:t>139-163</w:t>
      </w:r>
      <w:r w:rsidRPr="00A26D09">
        <w:rPr>
          <w:i/>
          <w:sz w:val="22"/>
          <w:szCs w:val="22"/>
        </w:rPr>
        <w:t>.</w:t>
      </w:r>
      <w:r w:rsidR="003A3187">
        <w:rPr>
          <w:i/>
          <w:sz w:val="22"/>
          <w:szCs w:val="22"/>
        </w:rPr>
        <w:t xml:space="preserve"> </w:t>
      </w:r>
      <w:proofErr w:type="spellStart"/>
      <w:r w:rsidR="003A3187">
        <w:rPr>
          <w:sz w:val="22"/>
          <w:szCs w:val="22"/>
        </w:rPr>
        <w:t>doi</w:t>
      </w:r>
      <w:proofErr w:type="spellEnd"/>
      <w:r w:rsidR="003A3187">
        <w:rPr>
          <w:sz w:val="22"/>
          <w:szCs w:val="22"/>
        </w:rPr>
        <w:t>:</w:t>
      </w:r>
      <w:r w:rsidR="003A3187" w:rsidRPr="003A3187">
        <w:t xml:space="preserve"> </w:t>
      </w:r>
      <w:r w:rsidR="003A3187">
        <w:t>10.1146/annurev-clinpsy-032814-112820</w:t>
      </w:r>
      <w:r>
        <w:rPr>
          <w:i/>
          <w:sz w:val="22"/>
          <w:szCs w:val="22"/>
        </w:rPr>
        <w:t xml:space="preserve"> </w:t>
      </w:r>
    </w:p>
    <w:p w:rsidR="0077691D" w:rsidRDefault="0077691D" w:rsidP="0077691D">
      <w:pPr>
        <w:ind w:left="360" w:hanging="360"/>
        <w:rPr>
          <w:snapToGrid w:val="0"/>
          <w:color w:val="000000"/>
          <w:sz w:val="22"/>
          <w:szCs w:val="22"/>
        </w:rPr>
      </w:pPr>
    </w:p>
    <w:p w:rsidR="0077691D" w:rsidRDefault="0077691D" w:rsidP="0077691D">
      <w:pPr>
        <w:ind w:left="360" w:hanging="360"/>
        <w:rPr>
          <w:snapToGrid w:val="0"/>
          <w:color w:val="000000"/>
          <w:sz w:val="22"/>
          <w:szCs w:val="22"/>
        </w:rPr>
      </w:pPr>
      <w:r>
        <w:rPr>
          <w:snapToGrid w:val="0"/>
          <w:color w:val="000000"/>
          <w:sz w:val="22"/>
          <w:szCs w:val="22"/>
        </w:rPr>
        <w:t>McLeod, B.</w:t>
      </w:r>
      <w:r w:rsidRPr="00EB5BA4">
        <w:rPr>
          <w:snapToGrid w:val="0"/>
          <w:color w:val="000000"/>
          <w:sz w:val="22"/>
          <w:szCs w:val="22"/>
        </w:rPr>
        <w:t>D.</w:t>
      </w:r>
      <w:r>
        <w:rPr>
          <w:snapToGrid w:val="0"/>
          <w:color w:val="000000"/>
          <w:sz w:val="22"/>
          <w:szCs w:val="22"/>
        </w:rPr>
        <w:t>*</w:t>
      </w:r>
      <w:r w:rsidRPr="00EB5BA4">
        <w:rPr>
          <w:snapToGrid w:val="0"/>
          <w:color w:val="000000"/>
          <w:sz w:val="22"/>
          <w:szCs w:val="22"/>
        </w:rPr>
        <w:t xml:space="preserve">, </w:t>
      </w:r>
      <w:r>
        <w:rPr>
          <w:snapToGrid w:val="0"/>
          <w:color w:val="000000"/>
          <w:sz w:val="22"/>
          <w:szCs w:val="22"/>
        </w:rPr>
        <w:t>Smith, M.M., Southam-Gerow, M.A.</w:t>
      </w:r>
      <w:r>
        <w:rPr>
          <w:snapToGrid w:val="0"/>
          <w:color w:val="000000"/>
          <w:sz w:val="22"/>
          <w:szCs w:val="22"/>
          <w:vertAlign w:val="superscript"/>
        </w:rPr>
        <w:t>*</w:t>
      </w:r>
      <w:r>
        <w:rPr>
          <w:snapToGrid w:val="0"/>
          <w:color w:val="000000"/>
          <w:sz w:val="22"/>
          <w:szCs w:val="22"/>
        </w:rPr>
        <w:t>, Weisz, J.</w:t>
      </w:r>
      <w:r w:rsidRPr="00EB5BA4">
        <w:rPr>
          <w:snapToGrid w:val="0"/>
          <w:color w:val="000000"/>
          <w:sz w:val="22"/>
          <w:szCs w:val="22"/>
        </w:rPr>
        <w:t>R., &amp; Kendall, P. C. (</w:t>
      </w:r>
      <w:r>
        <w:rPr>
          <w:snapToGrid w:val="0"/>
          <w:color w:val="000000"/>
          <w:sz w:val="22"/>
          <w:szCs w:val="22"/>
        </w:rPr>
        <w:t>2015</w:t>
      </w:r>
      <w:r w:rsidRPr="00EB5BA4">
        <w:rPr>
          <w:snapToGrid w:val="0"/>
          <w:color w:val="000000"/>
          <w:sz w:val="22"/>
          <w:szCs w:val="22"/>
        </w:rPr>
        <w:t xml:space="preserve">). Measuring </w:t>
      </w:r>
      <w:r>
        <w:rPr>
          <w:snapToGrid w:val="0"/>
          <w:color w:val="000000"/>
          <w:sz w:val="22"/>
          <w:szCs w:val="22"/>
        </w:rPr>
        <w:t xml:space="preserve">treatment </w:t>
      </w:r>
      <w:r w:rsidRPr="00EB5BA4">
        <w:rPr>
          <w:snapToGrid w:val="0"/>
          <w:color w:val="000000"/>
          <w:sz w:val="22"/>
          <w:szCs w:val="22"/>
        </w:rPr>
        <w:t xml:space="preserve">differentiation for implementation research: The Therapy Process Observational Coding System for Child Psychotherapy Revised Strategies scale. </w:t>
      </w:r>
      <w:r w:rsidRPr="00EB5BA4">
        <w:rPr>
          <w:i/>
          <w:iCs/>
          <w:snapToGrid w:val="0"/>
          <w:color w:val="000000"/>
          <w:sz w:val="22"/>
          <w:szCs w:val="22"/>
        </w:rPr>
        <w:t>Psychological Assessment</w:t>
      </w:r>
      <w:r>
        <w:rPr>
          <w:i/>
          <w:iCs/>
          <w:snapToGrid w:val="0"/>
          <w:color w:val="000000"/>
          <w:sz w:val="22"/>
          <w:szCs w:val="22"/>
        </w:rPr>
        <w:t xml:space="preserve">, 27(1), </w:t>
      </w:r>
      <w:r>
        <w:rPr>
          <w:iCs/>
          <w:snapToGrid w:val="0"/>
          <w:color w:val="000000"/>
          <w:sz w:val="22"/>
          <w:szCs w:val="22"/>
        </w:rPr>
        <w:t>314-325</w:t>
      </w:r>
      <w:r w:rsidRPr="00EB5BA4">
        <w:rPr>
          <w:snapToGrid w:val="0"/>
          <w:color w:val="000000"/>
          <w:sz w:val="22"/>
          <w:szCs w:val="22"/>
        </w:rPr>
        <w:t>.</w:t>
      </w:r>
      <w:r w:rsidRPr="0077691D">
        <w:rPr>
          <w:sz w:val="12"/>
          <w:szCs w:val="12"/>
        </w:rPr>
        <w:t xml:space="preserve"> </w:t>
      </w:r>
      <w:r w:rsidRPr="0077691D">
        <w:rPr>
          <w:sz w:val="22"/>
          <w:szCs w:val="22"/>
        </w:rPr>
        <w:t>http://dx.doi.org/10.1037/pas0000037</w:t>
      </w:r>
    </w:p>
    <w:p w:rsidR="00384873" w:rsidRDefault="00384873" w:rsidP="00384873">
      <w:pPr>
        <w:spacing w:before="100" w:beforeAutospacing="1" w:after="100" w:afterAutospacing="1"/>
        <w:ind w:left="360" w:hanging="360"/>
      </w:pPr>
      <w:r>
        <w:rPr>
          <w:sz w:val="22"/>
          <w:szCs w:val="22"/>
        </w:rPr>
        <w:t>Lau, N.</w:t>
      </w:r>
      <w:r w:rsidR="00894B2C">
        <w:rPr>
          <w:sz w:val="22"/>
          <w:szCs w:val="22"/>
        </w:rPr>
        <w:t>*, Ng, M.</w:t>
      </w:r>
      <w:r>
        <w:rPr>
          <w:sz w:val="22"/>
          <w:szCs w:val="22"/>
        </w:rPr>
        <w:t>Y</w:t>
      </w:r>
      <w:r w:rsidR="00894B2C">
        <w:rPr>
          <w:sz w:val="22"/>
          <w:szCs w:val="22"/>
        </w:rPr>
        <w:t>.*</w:t>
      </w:r>
      <w:r>
        <w:rPr>
          <w:sz w:val="22"/>
          <w:szCs w:val="22"/>
        </w:rPr>
        <w:t xml:space="preserve">, &amp; Weisz, J. R. (2015). Treatment dissemination. In R. L. </w:t>
      </w:r>
      <w:proofErr w:type="spellStart"/>
      <w:r>
        <w:rPr>
          <w:sz w:val="22"/>
          <w:szCs w:val="22"/>
        </w:rPr>
        <w:t>Cautin</w:t>
      </w:r>
      <w:proofErr w:type="spellEnd"/>
      <w:r>
        <w:rPr>
          <w:sz w:val="22"/>
          <w:szCs w:val="22"/>
        </w:rPr>
        <w:t xml:space="preserve"> &amp; S. O. </w:t>
      </w:r>
      <w:proofErr w:type="spellStart"/>
      <w:r>
        <w:rPr>
          <w:sz w:val="22"/>
          <w:szCs w:val="22"/>
        </w:rPr>
        <w:t>Lilienfeld</w:t>
      </w:r>
      <w:proofErr w:type="spellEnd"/>
      <w:r>
        <w:rPr>
          <w:sz w:val="22"/>
          <w:szCs w:val="22"/>
        </w:rPr>
        <w:t xml:space="preserve"> (Eds.), </w:t>
      </w:r>
      <w:r>
        <w:rPr>
          <w:i/>
          <w:iCs/>
          <w:sz w:val="22"/>
          <w:szCs w:val="22"/>
        </w:rPr>
        <w:t>The encyclopedia of clinical psychology</w:t>
      </w:r>
      <w:r>
        <w:rPr>
          <w:sz w:val="22"/>
          <w:szCs w:val="22"/>
        </w:rPr>
        <w:t>. Hoboken, NJ: John Wiley &amp; Sons. doi:10.1002/9781118625392.wbecp179</w:t>
      </w:r>
      <w:r>
        <w:t xml:space="preserve"> </w:t>
      </w:r>
    </w:p>
    <w:p w:rsidR="00E55AE4" w:rsidRPr="00E55AE4" w:rsidRDefault="00E55AE4" w:rsidP="00D1021A">
      <w:pPr>
        <w:spacing w:after="240"/>
        <w:ind w:left="360" w:hanging="360"/>
        <w:rPr>
          <w:sz w:val="22"/>
          <w:szCs w:val="22"/>
        </w:rPr>
      </w:pPr>
      <w:r>
        <w:rPr>
          <w:sz w:val="22"/>
          <w:szCs w:val="22"/>
        </w:rPr>
        <w:t xml:space="preserve">Weisz, J.R. (in press). Promoting self-regulation through psychotherapy: Redesigning treatments to fit complex youths in clinical care. In G. Oettingen &amp; P.M. Gollwitzer (Eds.), </w:t>
      </w:r>
      <w:r>
        <w:rPr>
          <w:i/>
          <w:sz w:val="22"/>
          <w:szCs w:val="22"/>
        </w:rPr>
        <w:t xml:space="preserve">Self-regulation in adolescence. </w:t>
      </w:r>
      <w:r>
        <w:rPr>
          <w:sz w:val="22"/>
          <w:szCs w:val="22"/>
        </w:rPr>
        <w:t>New York: Cambridge University Press.</w:t>
      </w:r>
    </w:p>
    <w:p w:rsidR="008A3AC1" w:rsidRDefault="00D1021A" w:rsidP="00D1021A">
      <w:pPr>
        <w:ind w:left="288" w:hanging="288"/>
        <w:rPr>
          <w:sz w:val="22"/>
          <w:szCs w:val="22"/>
        </w:rPr>
      </w:pPr>
      <w:r w:rsidRPr="00BB75C9">
        <w:rPr>
          <w:sz w:val="22"/>
          <w:szCs w:val="22"/>
        </w:rPr>
        <w:t>Weisz, J.R., Ng, M.Y.</w:t>
      </w:r>
      <w:r>
        <w:rPr>
          <w:sz w:val="22"/>
          <w:szCs w:val="22"/>
        </w:rPr>
        <w:t>*</w:t>
      </w:r>
      <w:r w:rsidRPr="00BB75C9">
        <w:rPr>
          <w:sz w:val="22"/>
          <w:szCs w:val="22"/>
        </w:rPr>
        <w:t>, &amp; Lau, N.</w:t>
      </w:r>
      <w:r>
        <w:rPr>
          <w:sz w:val="22"/>
          <w:szCs w:val="22"/>
        </w:rPr>
        <w:t>*</w:t>
      </w:r>
      <w:r w:rsidRPr="00BB75C9">
        <w:rPr>
          <w:sz w:val="22"/>
          <w:szCs w:val="22"/>
        </w:rPr>
        <w:t xml:space="preserve"> (in press). </w:t>
      </w:r>
      <w:r w:rsidRPr="00BB75C9">
        <w:rPr>
          <w:bCs/>
          <w:sz w:val="22"/>
          <w:szCs w:val="22"/>
        </w:rPr>
        <w:t xml:space="preserve">Psychological </w:t>
      </w:r>
      <w:r>
        <w:rPr>
          <w:bCs/>
          <w:sz w:val="22"/>
          <w:szCs w:val="22"/>
        </w:rPr>
        <w:t>interventions</w:t>
      </w:r>
      <w:r w:rsidRPr="00BB75C9">
        <w:rPr>
          <w:bCs/>
          <w:sz w:val="22"/>
          <w:szCs w:val="22"/>
        </w:rPr>
        <w:t xml:space="preserve">: Overview and critical issues for the field. In </w:t>
      </w:r>
      <w:proofErr w:type="spellStart"/>
      <w:r w:rsidRPr="00BB75C9">
        <w:rPr>
          <w:color w:val="000000"/>
          <w:sz w:val="22"/>
          <w:szCs w:val="22"/>
        </w:rPr>
        <w:t>Tha</w:t>
      </w:r>
      <w:r w:rsidR="008A3AC1">
        <w:rPr>
          <w:color w:val="000000"/>
          <w:sz w:val="22"/>
          <w:szCs w:val="22"/>
        </w:rPr>
        <w:t>r</w:t>
      </w:r>
      <w:r w:rsidRPr="00BB75C9">
        <w:rPr>
          <w:color w:val="000000"/>
          <w:sz w:val="22"/>
          <w:szCs w:val="22"/>
        </w:rPr>
        <w:t>par</w:t>
      </w:r>
      <w:proofErr w:type="spellEnd"/>
      <w:r w:rsidRPr="00BB75C9">
        <w:rPr>
          <w:color w:val="000000"/>
          <w:sz w:val="22"/>
          <w:szCs w:val="22"/>
        </w:rPr>
        <w:t xml:space="preserve">, A., Pine, D., Leckman, J., Scott, S., </w:t>
      </w:r>
      <w:proofErr w:type="spellStart"/>
      <w:r w:rsidRPr="00BB75C9">
        <w:rPr>
          <w:color w:val="000000"/>
          <w:sz w:val="22"/>
          <w:szCs w:val="22"/>
        </w:rPr>
        <w:t>Snowling</w:t>
      </w:r>
      <w:proofErr w:type="spellEnd"/>
      <w:r w:rsidRPr="00BB75C9">
        <w:rPr>
          <w:color w:val="000000"/>
          <w:sz w:val="22"/>
          <w:szCs w:val="22"/>
        </w:rPr>
        <w:t>, M., &amp; Taylor, E.</w:t>
      </w:r>
      <w:r w:rsidRPr="00BB75C9">
        <w:rPr>
          <w:bCs/>
          <w:sz w:val="22"/>
          <w:szCs w:val="22"/>
        </w:rPr>
        <w:t xml:space="preserve"> (Eds.), </w:t>
      </w:r>
      <w:proofErr w:type="spellStart"/>
      <w:r w:rsidRPr="00BB75C9">
        <w:rPr>
          <w:bCs/>
          <w:i/>
          <w:sz w:val="22"/>
          <w:szCs w:val="22"/>
        </w:rPr>
        <w:t>R</w:t>
      </w:r>
      <w:r w:rsidRPr="00BB75C9">
        <w:rPr>
          <w:i/>
          <w:sz w:val="22"/>
          <w:szCs w:val="22"/>
        </w:rPr>
        <w:t>utter’s</w:t>
      </w:r>
      <w:proofErr w:type="spellEnd"/>
      <w:r w:rsidRPr="00BB75C9">
        <w:rPr>
          <w:i/>
          <w:sz w:val="22"/>
          <w:szCs w:val="22"/>
        </w:rPr>
        <w:t xml:space="preserve"> Child and Adolescent Psychiatry, 6</w:t>
      </w:r>
      <w:r w:rsidRPr="00BB75C9">
        <w:rPr>
          <w:i/>
          <w:sz w:val="22"/>
          <w:szCs w:val="22"/>
          <w:vertAlign w:val="superscript"/>
        </w:rPr>
        <w:t>th</w:t>
      </w:r>
      <w:r w:rsidRPr="00BB75C9">
        <w:rPr>
          <w:i/>
          <w:sz w:val="22"/>
          <w:szCs w:val="22"/>
        </w:rPr>
        <w:t xml:space="preserve"> Ed.</w:t>
      </w:r>
      <w:r w:rsidRPr="00BB75C9">
        <w:rPr>
          <w:sz w:val="22"/>
          <w:szCs w:val="22"/>
        </w:rPr>
        <w:t xml:space="preserve"> Oxford: John Wiley &amp; Sons. </w:t>
      </w:r>
    </w:p>
    <w:p w:rsidR="000D43D4" w:rsidRDefault="000D43D4" w:rsidP="00D1021A">
      <w:pPr>
        <w:ind w:left="288" w:hanging="288"/>
        <w:rPr>
          <w:sz w:val="22"/>
          <w:szCs w:val="22"/>
        </w:rPr>
      </w:pPr>
    </w:p>
    <w:p w:rsidR="00091CB1" w:rsidRDefault="0040248A" w:rsidP="00091CB1">
      <w:pPr>
        <w:ind w:left="360" w:hanging="360"/>
        <w:rPr>
          <w:color w:val="3E3E3E"/>
          <w:sz w:val="22"/>
          <w:szCs w:val="22"/>
        </w:rPr>
      </w:pPr>
      <w:r>
        <w:rPr>
          <w:sz w:val="22"/>
          <w:szCs w:val="22"/>
        </w:rPr>
        <w:t>Schleider, J.L.*, Patel, A.*, Krumholz, L.S.*, &amp; Weisz, J.R. (</w:t>
      </w:r>
      <w:r w:rsidR="00091CB1">
        <w:rPr>
          <w:sz w:val="22"/>
          <w:szCs w:val="22"/>
        </w:rPr>
        <w:t>2015</w:t>
      </w:r>
      <w:r>
        <w:rPr>
          <w:sz w:val="22"/>
          <w:szCs w:val="22"/>
        </w:rPr>
        <w:t xml:space="preserve">). Relation between parent symptomatology and youth problems: Multiple mediation through family income and parent-youth stress. </w:t>
      </w:r>
      <w:r>
        <w:rPr>
          <w:i/>
          <w:sz w:val="22"/>
          <w:szCs w:val="22"/>
        </w:rPr>
        <w:t>Child Psychiatry and Human Development</w:t>
      </w:r>
      <w:r w:rsidR="00091CB1">
        <w:rPr>
          <w:i/>
          <w:sz w:val="22"/>
          <w:szCs w:val="22"/>
        </w:rPr>
        <w:t xml:space="preserve">, 46, </w:t>
      </w:r>
      <w:r w:rsidR="00091CB1">
        <w:rPr>
          <w:sz w:val="22"/>
          <w:szCs w:val="22"/>
        </w:rPr>
        <w:t xml:space="preserve">1-9. </w:t>
      </w:r>
      <w:r w:rsidR="00091CB1" w:rsidRPr="00091CB1">
        <w:rPr>
          <w:color w:val="3E3E3E"/>
          <w:sz w:val="22"/>
          <w:szCs w:val="22"/>
        </w:rPr>
        <w:t>DOI: 10.1007/s10578-014-0446-6</w:t>
      </w:r>
      <w:r w:rsidR="00091CB1">
        <w:rPr>
          <w:color w:val="3E3E3E"/>
          <w:sz w:val="22"/>
          <w:szCs w:val="22"/>
        </w:rPr>
        <w:t>.</w:t>
      </w:r>
    </w:p>
    <w:p w:rsidR="009829AD" w:rsidRDefault="009829AD" w:rsidP="009829AD">
      <w:pPr>
        <w:spacing w:before="100" w:beforeAutospacing="1" w:after="100" w:afterAutospacing="1"/>
        <w:ind w:left="360" w:hanging="360"/>
        <w:rPr>
          <w:sz w:val="22"/>
          <w:szCs w:val="22"/>
        </w:rPr>
      </w:pPr>
      <w:r w:rsidRPr="00C20B11">
        <w:rPr>
          <w:sz w:val="22"/>
          <w:szCs w:val="22"/>
        </w:rPr>
        <w:t xml:space="preserve">Park, A. L., </w:t>
      </w:r>
      <w:proofErr w:type="spellStart"/>
      <w:r w:rsidRPr="00C20B11">
        <w:rPr>
          <w:sz w:val="22"/>
          <w:szCs w:val="22"/>
        </w:rPr>
        <w:t>Chorpita</w:t>
      </w:r>
      <w:proofErr w:type="spellEnd"/>
      <w:r w:rsidRPr="00C20B11">
        <w:rPr>
          <w:sz w:val="22"/>
          <w:szCs w:val="22"/>
        </w:rPr>
        <w:t>, B. F., Regan, J., Weisz, J. R., &amp; the Research Netwo</w:t>
      </w:r>
      <w:r>
        <w:rPr>
          <w:sz w:val="22"/>
          <w:szCs w:val="22"/>
        </w:rPr>
        <w:t>rk on Youth Mental Health. (2015</w:t>
      </w:r>
      <w:r w:rsidRPr="00C20B11">
        <w:rPr>
          <w:sz w:val="22"/>
          <w:szCs w:val="22"/>
        </w:rPr>
        <w:t xml:space="preserve">). Integrity of </w:t>
      </w:r>
      <w:proofErr w:type="spellStart"/>
      <w:r w:rsidRPr="00C20B11">
        <w:rPr>
          <w:sz w:val="22"/>
          <w:szCs w:val="22"/>
        </w:rPr>
        <w:t>evidence-based</w:t>
      </w:r>
      <w:proofErr w:type="spellEnd"/>
      <w:r w:rsidRPr="00C20B11">
        <w:rPr>
          <w:sz w:val="22"/>
          <w:szCs w:val="22"/>
        </w:rPr>
        <w:t xml:space="preserve"> practice: Are providers modifying practice content or practice sequencing? </w:t>
      </w:r>
      <w:r w:rsidRPr="00C20B11">
        <w:rPr>
          <w:i/>
          <w:iCs/>
          <w:sz w:val="22"/>
          <w:szCs w:val="22"/>
        </w:rPr>
        <w:t xml:space="preserve">Administration and Policy in Mental Health and Mental Health Services Research, </w:t>
      </w:r>
      <w:r>
        <w:rPr>
          <w:i/>
          <w:iCs/>
          <w:sz w:val="22"/>
          <w:szCs w:val="22"/>
        </w:rPr>
        <w:t xml:space="preserve">42, </w:t>
      </w:r>
      <w:r w:rsidRPr="00C20B11">
        <w:rPr>
          <w:sz w:val="22"/>
          <w:szCs w:val="22"/>
        </w:rPr>
        <w:t>1</w:t>
      </w:r>
      <w:r>
        <w:rPr>
          <w:sz w:val="22"/>
          <w:szCs w:val="22"/>
        </w:rPr>
        <w:t>86</w:t>
      </w:r>
      <w:r w:rsidRPr="00C20B11">
        <w:rPr>
          <w:sz w:val="22"/>
          <w:szCs w:val="22"/>
        </w:rPr>
        <w:t>-</w:t>
      </w:r>
      <w:r>
        <w:rPr>
          <w:sz w:val="22"/>
          <w:szCs w:val="22"/>
        </w:rPr>
        <w:t>196.</w:t>
      </w:r>
      <w:r w:rsidRPr="00C20B11">
        <w:rPr>
          <w:rFonts w:ascii="MyriadPro-Regular" w:hAnsi="MyriadPro-Regular" w:cs="MyriadPro-Regular"/>
          <w:color w:val="000050"/>
          <w:sz w:val="22"/>
          <w:szCs w:val="22"/>
        </w:rPr>
        <w:t xml:space="preserve"> </w:t>
      </w:r>
      <w:r w:rsidRPr="00C20B11">
        <w:rPr>
          <w:sz w:val="22"/>
          <w:szCs w:val="22"/>
        </w:rPr>
        <w:t>DOI</w:t>
      </w:r>
      <w:r>
        <w:rPr>
          <w:sz w:val="22"/>
          <w:szCs w:val="22"/>
        </w:rPr>
        <w:t>:</w:t>
      </w:r>
      <w:r w:rsidRPr="00C20B11">
        <w:rPr>
          <w:sz w:val="22"/>
          <w:szCs w:val="22"/>
        </w:rPr>
        <w:t xml:space="preserve"> 10.1007/s10488-014-0559-z</w:t>
      </w:r>
    </w:p>
    <w:p w:rsidR="0041083E" w:rsidRPr="0041083E" w:rsidRDefault="0041083E" w:rsidP="0041083E">
      <w:pPr>
        <w:ind w:left="360" w:hanging="360"/>
        <w:rPr>
          <w:rFonts w:eastAsia="Calibri"/>
          <w:i/>
        </w:rPr>
      </w:pPr>
      <w:r>
        <w:rPr>
          <w:sz w:val="22"/>
          <w:szCs w:val="22"/>
        </w:rPr>
        <w:t xml:space="preserve">Szigethy, E., </w:t>
      </w:r>
      <w:proofErr w:type="spellStart"/>
      <w:r w:rsidRPr="00E416BC">
        <w:rPr>
          <w:rFonts w:eastAsia="Batang"/>
          <w:lang w:eastAsia="ko-KR"/>
        </w:rPr>
        <w:t>Bujoreanu</w:t>
      </w:r>
      <w:proofErr w:type="spellEnd"/>
      <w:r>
        <w:rPr>
          <w:rFonts w:eastAsia="Batang"/>
          <w:lang w:eastAsia="ko-KR"/>
        </w:rPr>
        <w:t xml:space="preserve">, S.I., </w:t>
      </w:r>
      <w:proofErr w:type="spellStart"/>
      <w:r>
        <w:rPr>
          <w:rFonts w:eastAsia="Batang"/>
          <w:lang w:eastAsia="ko-KR"/>
        </w:rPr>
        <w:t>Youk</w:t>
      </w:r>
      <w:proofErr w:type="spellEnd"/>
      <w:r>
        <w:rPr>
          <w:rFonts w:eastAsia="Batang"/>
          <w:lang w:eastAsia="ko-KR"/>
        </w:rPr>
        <w:t>, A.O.,</w:t>
      </w:r>
      <w:r w:rsidRPr="00E416BC">
        <w:rPr>
          <w:rFonts w:eastAsia="Calibri"/>
        </w:rPr>
        <w:t xml:space="preserve"> </w:t>
      </w:r>
      <w:r>
        <w:rPr>
          <w:rFonts w:eastAsia="Calibri"/>
        </w:rPr>
        <w:t xml:space="preserve">Weisz, J.R., </w:t>
      </w:r>
      <w:proofErr w:type="spellStart"/>
      <w:r w:rsidRPr="00E416BC">
        <w:rPr>
          <w:rFonts w:eastAsia="Calibri"/>
        </w:rPr>
        <w:t>Benhayon</w:t>
      </w:r>
      <w:proofErr w:type="spellEnd"/>
      <w:r w:rsidRPr="00E416BC">
        <w:rPr>
          <w:rFonts w:eastAsia="Calibri"/>
        </w:rPr>
        <w:t xml:space="preserve">, </w:t>
      </w:r>
      <w:r>
        <w:rPr>
          <w:rFonts w:eastAsia="Calibri"/>
        </w:rPr>
        <w:t xml:space="preserve">D., </w:t>
      </w:r>
      <w:proofErr w:type="spellStart"/>
      <w:r w:rsidRPr="00E416BC">
        <w:rPr>
          <w:rFonts w:eastAsia="Calibri"/>
        </w:rPr>
        <w:t>Fairclough</w:t>
      </w:r>
      <w:proofErr w:type="spellEnd"/>
      <w:r>
        <w:rPr>
          <w:rFonts w:eastAsia="Calibri"/>
        </w:rPr>
        <w:t xml:space="preserve">, D., </w:t>
      </w:r>
      <w:proofErr w:type="spellStart"/>
      <w:r>
        <w:rPr>
          <w:rFonts w:eastAsia="Calibri"/>
        </w:rPr>
        <w:t>Ducharme</w:t>
      </w:r>
      <w:proofErr w:type="spellEnd"/>
      <w:r>
        <w:rPr>
          <w:rFonts w:eastAsia="Calibri"/>
        </w:rPr>
        <w:t xml:space="preserve">, P., </w:t>
      </w:r>
      <w:r w:rsidRPr="00E416BC">
        <w:rPr>
          <w:rFonts w:eastAsia="Batang"/>
          <w:lang w:eastAsia="ko-KR"/>
        </w:rPr>
        <w:t>Gonzalez-</w:t>
      </w:r>
      <w:proofErr w:type="spellStart"/>
      <w:r w:rsidRPr="00E416BC">
        <w:rPr>
          <w:rFonts w:eastAsia="Batang"/>
          <w:lang w:eastAsia="ko-KR"/>
        </w:rPr>
        <w:t>Heydrich</w:t>
      </w:r>
      <w:proofErr w:type="spellEnd"/>
      <w:r>
        <w:rPr>
          <w:rFonts w:eastAsia="Batang"/>
          <w:lang w:eastAsia="ko-KR"/>
        </w:rPr>
        <w:t xml:space="preserve">, </w:t>
      </w:r>
      <w:r w:rsidRPr="00E416BC">
        <w:rPr>
          <w:rFonts w:eastAsia="Calibri"/>
        </w:rPr>
        <w:t>Keljo</w:t>
      </w:r>
      <w:r>
        <w:rPr>
          <w:rFonts w:eastAsia="Calibri"/>
        </w:rPr>
        <w:t>, D.,</w:t>
      </w:r>
      <w:r w:rsidRPr="00E416BC">
        <w:rPr>
          <w:rFonts w:eastAsia="Calibri"/>
        </w:rPr>
        <w:t xml:space="preserve"> </w:t>
      </w:r>
      <w:proofErr w:type="spellStart"/>
      <w:r w:rsidRPr="00E416BC">
        <w:rPr>
          <w:rFonts w:eastAsia="Calibri"/>
        </w:rPr>
        <w:t>Srinath</w:t>
      </w:r>
      <w:proofErr w:type="spellEnd"/>
      <w:r>
        <w:rPr>
          <w:rFonts w:eastAsia="Calibri"/>
        </w:rPr>
        <w:t xml:space="preserve">, A., </w:t>
      </w:r>
      <w:proofErr w:type="spellStart"/>
      <w:r w:rsidRPr="00E416BC">
        <w:rPr>
          <w:rFonts w:eastAsia="Calibri"/>
        </w:rPr>
        <w:t>Bousvaros</w:t>
      </w:r>
      <w:proofErr w:type="spellEnd"/>
      <w:r>
        <w:rPr>
          <w:rFonts w:eastAsia="Calibri"/>
        </w:rPr>
        <w:t xml:space="preserve">, A., </w:t>
      </w:r>
      <w:proofErr w:type="spellStart"/>
      <w:r>
        <w:rPr>
          <w:rFonts w:eastAsia="Calibri"/>
        </w:rPr>
        <w:t>Kirshner</w:t>
      </w:r>
      <w:proofErr w:type="spellEnd"/>
      <w:r>
        <w:rPr>
          <w:rFonts w:eastAsia="Calibri"/>
        </w:rPr>
        <w:t xml:space="preserve">, A., </w:t>
      </w:r>
      <w:proofErr w:type="spellStart"/>
      <w:r>
        <w:rPr>
          <w:rFonts w:eastAsia="Calibri"/>
        </w:rPr>
        <w:t>Newara</w:t>
      </w:r>
      <w:proofErr w:type="spellEnd"/>
      <w:r>
        <w:rPr>
          <w:rFonts w:eastAsia="Calibri"/>
        </w:rPr>
        <w:t xml:space="preserve">, M., </w:t>
      </w:r>
      <w:r w:rsidRPr="00E416BC">
        <w:rPr>
          <w:rFonts w:eastAsia="Calibri"/>
        </w:rPr>
        <w:t>Kupfer</w:t>
      </w:r>
      <w:r>
        <w:rPr>
          <w:rFonts w:eastAsia="Calibri"/>
        </w:rPr>
        <w:t xml:space="preserve">, D., &amp; </w:t>
      </w:r>
      <w:proofErr w:type="spellStart"/>
      <w:r>
        <w:rPr>
          <w:rFonts w:eastAsia="Calibri"/>
        </w:rPr>
        <w:t>DeMaso</w:t>
      </w:r>
      <w:proofErr w:type="spellEnd"/>
      <w:r>
        <w:rPr>
          <w:rFonts w:eastAsia="Calibri"/>
        </w:rPr>
        <w:t>, D.R. (in press). Randomized e</w:t>
      </w:r>
      <w:r w:rsidRPr="00E416BC">
        <w:rPr>
          <w:rFonts w:eastAsia="Calibri"/>
        </w:rPr>
        <w:t>fficacy</w:t>
      </w:r>
      <w:r>
        <w:rPr>
          <w:rFonts w:eastAsia="Calibri"/>
        </w:rPr>
        <w:t xml:space="preserve"> trial of t</w:t>
      </w:r>
      <w:r w:rsidRPr="00E416BC">
        <w:rPr>
          <w:rFonts w:eastAsia="Calibri"/>
        </w:rPr>
        <w:t xml:space="preserve">wo </w:t>
      </w:r>
      <w:r>
        <w:rPr>
          <w:rFonts w:eastAsia="Calibri"/>
        </w:rPr>
        <w:t>p</w:t>
      </w:r>
      <w:r w:rsidRPr="00E416BC">
        <w:rPr>
          <w:rFonts w:eastAsia="Calibri"/>
        </w:rPr>
        <w:t xml:space="preserve">sychotherapies for </w:t>
      </w:r>
      <w:r>
        <w:rPr>
          <w:rFonts w:eastAsia="Calibri"/>
        </w:rPr>
        <w:t>d</w:t>
      </w:r>
      <w:r w:rsidRPr="00E416BC">
        <w:rPr>
          <w:rFonts w:eastAsia="Calibri"/>
        </w:rPr>
        <w:t xml:space="preserve">epression in </w:t>
      </w:r>
      <w:r>
        <w:rPr>
          <w:rFonts w:eastAsia="Calibri"/>
        </w:rPr>
        <w:t>y</w:t>
      </w:r>
      <w:r w:rsidRPr="00E416BC">
        <w:rPr>
          <w:rFonts w:eastAsia="Calibri"/>
        </w:rPr>
        <w:t xml:space="preserve">outh with </w:t>
      </w:r>
      <w:r>
        <w:rPr>
          <w:rFonts w:eastAsia="Calibri"/>
        </w:rPr>
        <w:t>i</w:t>
      </w:r>
      <w:r w:rsidRPr="00E416BC">
        <w:rPr>
          <w:rFonts w:eastAsia="Calibri"/>
        </w:rPr>
        <w:t xml:space="preserve">nflammatory </w:t>
      </w:r>
      <w:r>
        <w:rPr>
          <w:rFonts w:eastAsia="Calibri"/>
        </w:rPr>
        <w:t>b</w:t>
      </w:r>
      <w:r w:rsidRPr="00E416BC">
        <w:rPr>
          <w:rFonts w:eastAsia="Calibri"/>
        </w:rPr>
        <w:t xml:space="preserve">owel </w:t>
      </w:r>
      <w:r>
        <w:rPr>
          <w:rFonts w:eastAsia="Calibri"/>
        </w:rPr>
        <w:t>d</w:t>
      </w:r>
      <w:r w:rsidRPr="00E416BC">
        <w:rPr>
          <w:rFonts w:eastAsia="Calibri"/>
        </w:rPr>
        <w:t>isease</w:t>
      </w:r>
      <w:r>
        <w:rPr>
          <w:rFonts w:eastAsia="Calibri"/>
        </w:rPr>
        <w:t xml:space="preserve">. </w:t>
      </w:r>
      <w:r>
        <w:rPr>
          <w:rFonts w:eastAsia="Calibri"/>
          <w:i/>
        </w:rPr>
        <w:t>American Academy of Child and Adolescent Psychiatry.</w:t>
      </w:r>
    </w:p>
    <w:p w:rsidR="007C481C" w:rsidRDefault="007C481C" w:rsidP="007C481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32" w:hanging="432"/>
        <w:rPr>
          <w:rFonts w:ascii="Times" w:hAnsi="Times"/>
        </w:rPr>
      </w:pPr>
    </w:p>
    <w:p w:rsidR="007C481C" w:rsidRDefault="007C481C" w:rsidP="007C481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32" w:hanging="432"/>
        <w:rPr>
          <w:rFonts w:ascii="Times" w:hAnsi="Times"/>
          <w:i/>
        </w:rPr>
      </w:pPr>
      <w:r w:rsidRPr="008C54BC">
        <w:rPr>
          <w:rFonts w:ascii="Times" w:hAnsi="Times"/>
        </w:rPr>
        <w:t>Schleider</w:t>
      </w:r>
      <w:r>
        <w:rPr>
          <w:rFonts w:ascii="Times" w:hAnsi="Times"/>
        </w:rPr>
        <w:t xml:space="preserve">, J.L.*, Ginsburg, G.S., Keeton, C.P., Weisz, J.R., Birmaher, B., Kendall, P.C., </w:t>
      </w:r>
      <w:proofErr w:type="spellStart"/>
      <w:r>
        <w:rPr>
          <w:rFonts w:ascii="Times" w:hAnsi="Times"/>
        </w:rPr>
        <w:t>Piacentini</w:t>
      </w:r>
      <w:proofErr w:type="spellEnd"/>
      <w:r>
        <w:rPr>
          <w:rFonts w:ascii="Times" w:hAnsi="Times"/>
        </w:rPr>
        <w:t xml:space="preserve">, J., Sherrill, J., &amp; Walkup, J.T. (in press). Parental psychopathology and treatment outcome for anxious youth: Roles of family functioning and caregiver strain. </w:t>
      </w:r>
      <w:r>
        <w:rPr>
          <w:rFonts w:ascii="Times" w:hAnsi="Times"/>
          <w:i/>
        </w:rPr>
        <w:t>Journal of Consulting and Clinical Psychology.</w:t>
      </w:r>
    </w:p>
    <w:p w:rsidR="001069DA" w:rsidRDefault="001069DA" w:rsidP="007C481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32" w:hanging="432"/>
        <w:rPr>
          <w:rFonts w:ascii="Times" w:hAnsi="Times"/>
          <w:i/>
        </w:rPr>
      </w:pPr>
    </w:p>
    <w:p w:rsidR="00562F3D" w:rsidRPr="00562F3D" w:rsidRDefault="0088186E" w:rsidP="00562F3D">
      <w:pPr>
        <w:pStyle w:val="APALevel1"/>
        <w:spacing w:after="120" w:line="240" w:lineRule="auto"/>
        <w:ind w:left="360" w:hanging="360"/>
        <w:jc w:val="left"/>
        <w:rPr>
          <w:color w:val="0000FF"/>
          <w:u w:val="single"/>
        </w:rPr>
      </w:pPr>
      <w:r>
        <w:rPr>
          <w:sz w:val="22"/>
          <w:szCs w:val="22"/>
        </w:rPr>
        <w:t xml:space="preserve">Chu, B.C.*, </w:t>
      </w:r>
      <w:proofErr w:type="spellStart"/>
      <w:r>
        <w:rPr>
          <w:sz w:val="22"/>
          <w:szCs w:val="22"/>
        </w:rPr>
        <w:t>Crocco</w:t>
      </w:r>
      <w:proofErr w:type="spellEnd"/>
      <w:r>
        <w:rPr>
          <w:sz w:val="22"/>
          <w:szCs w:val="22"/>
        </w:rPr>
        <w:t xml:space="preserve">, S.T., Arnold, C.C., Brown, R., Southam-Gerow, M.A.*, &amp; Weisz, J.R. (in press). Sustained implementation of cognitive-behavioral therapy for youth anxiety and depression: Long-term effects of structured training and consultation on therapist practice in the field. </w:t>
      </w:r>
      <w:r>
        <w:rPr>
          <w:i/>
          <w:sz w:val="22"/>
          <w:szCs w:val="22"/>
        </w:rPr>
        <w:t>Professional Psychology: Research and Practice</w:t>
      </w:r>
      <w:r w:rsidR="00AD305A">
        <w:rPr>
          <w:i/>
          <w:sz w:val="22"/>
          <w:szCs w:val="22"/>
        </w:rPr>
        <w:t xml:space="preserve">, </w:t>
      </w:r>
      <w:r w:rsidR="00AD305A">
        <w:rPr>
          <w:i/>
          <w:iCs/>
        </w:rPr>
        <w:t>6,</w:t>
      </w:r>
      <w:r w:rsidR="00AD305A">
        <w:t xml:space="preserve"> 70-79. </w:t>
      </w:r>
      <w:hyperlink r:id="rId12" w:tgtFrame="_blank" w:history="1">
        <w:proofErr w:type="spellStart"/>
        <w:r w:rsidR="00AD305A">
          <w:rPr>
            <w:rStyle w:val="Hyperlink"/>
          </w:rPr>
          <w:t>doi</w:t>
        </w:r>
        <w:proofErr w:type="spellEnd"/>
        <w:r w:rsidR="00AD305A">
          <w:rPr>
            <w:rStyle w:val="Hyperlink"/>
          </w:rPr>
          <w:t>: 10.1037/a0038000</w:t>
        </w:r>
      </w:hyperlink>
    </w:p>
    <w:p w:rsidR="003E1FCE" w:rsidRDefault="003E1FCE" w:rsidP="00EB5BA4">
      <w:pPr>
        <w:ind w:left="360" w:hanging="360"/>
        <w:rPr>
          <w:i/>
          <w:snapToGrid w:val="0"/>
          <w:color w:val="000000"/>
          <w:sz w:val="22"/>
          <w:szCs w:val="22"/>
        </w:rPr>
      </w:pPr>
      <w:r>
        <w:rPr>
          <w:snapToGrid w:val="0"/>
          <w:color w:val="000000"/>
          <w:sz w:val="22"/>
          <w:szCs w:val="22"/>
        </w:rPr>
        <w:t xml:space="preserve">Betancourt, T.S., McBain, R., Newnham, E.A., Hann, K., Akinsulure-Smith, A.M., Brennan, R.T., Weisz, J.R., &amp; Hansen, N.B. (in press). A behavioral intervention for war-affected youth in Sierra Leone: A randomized controlled trial. </w:t>
      </w:r>
      <w:r>
        <w:rPr>
          <w:i/>
          <w:snapToGrid w:val="0"/>
          <w:color w:val="000000"/>
          <w:sz w:val="22"/>
          <w:szCs w:val="22"/>
        </w:rPr>
        <w:t>[Journal name embargoed until publication]</w:t>
      </w:r>
    </w:p>
    <w:p w:rsidR="00DA5F86" w:rsidRDefault="00DA5F86" w:rsidP="006C210C">
      <w:pPr>
        <w:ind w:left="360" w:hanging="360"/>
        <w:rPr>
          <w:sz w:val="24"/>
          <w:szCs w:val="24"/>
        </w:rPr>
      </w:pPr>
    </w:p>
    <w:p w:rsidR="006C210C" w:rsidRDefault="006C210C" w:rsidP="006C210C">
      <w:pPr>
        <w:ind w:left="360" w:hanging="360"/>
        <w:rPr>
          <w:i/>
          <w:sz w:val="22"/>
          <w:szCs w:val="22"/>
        </w:rPr>
      </w:pPr>
      <w:r w:rsidRPr="00DA5F86">
        <w:rPr>
          <w:sz w:val="22"/>
          <w:szCs w:val="22"/>
        </w:rPr>
        <w:t>Santucci, L.C.</w:t>
      </w:r>
      <w:r w:rsidR="000A6E87">
        <w:rPr>
          <w:sz w:val="22"/>
          <w:szCs w:val="22"/>
        </w:rPr>
        <w:t>*</w:t>
      </w:r>
      <w:r w:rsidRPr="00DA5F86">
        <w:rPr>
          <w:sz w:val="22"/>
          <w:szCs w:val="22"/>
        </w:rPr>
        <w:t xml:space="preserve">, </w:t>
      </w:r>
      <w:proofErr w:type="spellStart"/>
      <w:r w:rsidRPr="00DA5F86">
        <w:rPr>
          <w:sz w:val="22"/>
          <w:szCs w:val="22"/>
        </w:rPr>
        <w:t>Thomassin</w:t>
      </w:r>
      <w:proofErr w:type="spellEnd"/>
      <w:r w:rsidRPr="00DA5F86">
        <w:rPr>
          <w:sz w:val="22"/>
          <w:szCs w:val="22"/>
        </w:rPr>
        <w:t>, K.</w:t>
      </w:r>
      <w:r w:rsidR="000A6E87">
        <w:rPr>
          <w:sz w:val="22"/>
          <w:szCs w:val="22"/>
        </w:rPr>
        <w:t>*</w:t>
      </w:r>
      <w:r w:rsidRPr="00DA5F86">
        <w:rPr>
          <w:sz w:val="22"/>
          <w:szCs w:val="22"/>
        </w:rPr>
        <w:t>, Petrovic, L.</w:t>
      </w:r>
      <w:r w:rsidR="000A6E87">
        <w:rPr>
          <w:sz w:val="22"/>
          <w:szCs w:val="22"/>
        </w:rPr>
        <w:t>*</w:t>
      </w:r>
      <w:r w:rsidRPr="00DA5F86">
        <w:rPr>
          <w:sz w:val="22"/>
          <w:szCs w:val="22"/>
        </w:rPr>
        <w:t xml:space="preserve">, &amp; Weisz, J.R. (in press). </w:t>
      </w:r>
      <w:r w:rsidR="00DA5F86">
        <w:rPr>
          <w:sz w:val="22"/>
          <w:szCs w:val="22"/>
        </w:rPr>
        <w:t xml:space="preserve">Building </w:t>
      </w:r>
      <w:proofErr w:type="spellStart"/>
      <w:r w:rsidR="00DA5F86">
        <w:rPr>
          <w:sz w:val="22"/>
          <w:szCs w:val="22"/>
        </w:rPr>
        <w:t>e</w:t>
      </w:r>
      <w:r w:rsidRPr="00DA5F86">
        <w:rPr>
          <w:sz w:val="22"/>
          <w:szCs w:val="22"/>
        </w:rPr>
        <w:t>vidence-</w:t>
      </w:r>
      <w:r w:rsidR="00DA5F86">
        <w:rPr>
          <w:sz w:val="22"/>
          <w:szCs w:val="22"/>
        </w:rPr>
        <w:t>b</w:t>
      </w:r>
      <w:r w:rsidRPr="00DA5F86">
        <w:rPr>
          <w:sz w:val="22"/>
          <w:szCs w:val="22"/>
        </w:rPr>
        <w:t>ased</w:t>
      </w:r>
      <w:proofErr w:type="spellEnd"/>
      <w:r w:rsidRPr="00DA5F86">
        <w:rPr>
          <w:sz w:val="22"/>
          <w:szCs w:val="22"/>
        </w:rPr>
        <w:t xml:space="preserve"> </w:t>
      </w:r>
      <w:r w:rsidR="00DA5F86">
        <w:rPr>
          <w:sz w:val="22"/>
          <w:szCs w:val="22"/>
        </w:rPr>
        <w:t>i</w:t>
      </w:r>
      <w:r w:rsidRPr="00DA5F86">
        <w:rPr>
          <w:sz w:val="22"/>
          <w:szCs w:val="22"/>
        </w:rPr>
        <w:t xml:space="preserve">nterventions for the </w:t>
      </w:r>
      <w:r w:rsidR="00DA5F86">
        <w:rPr>
          <w:sz w:val="22"/>
          <w:szCs w:val="22"/>
        </w:rPr>
        <w:t>y</w:t>
      </w:r>
      <w:r w:rsidRPr="00DA5F86">
        <w:rPr>
          <w:sz w:val="22"/>
          <w:szCs w:val="22"/>
        </w:rPr>
        <w:t xml:space="preserve">ouths, </w:t>
      </w:r>
      <w:r w:rsidR="00DA5F86">
        <w:rPr>
          <w:sz w:val="22"/>
          <w:szCs w:val="22"/>
        </w:rPr>
        <w:t>p</w:t>
      </w:r>
      <w:r w:rsidRPr="00DA5F86">
        <w:rPr>
          <w:sz w:val="22"/>
          <w:szCs w:val="22"/>
        </w:rPr>
        <w:t xml:space="preserve">roviders, and </w:t>
      </w:r>
      <w:r w:rsidR="00DA5F86">
        <w:rPr>
          <w:sz w:val="22"/>
          <w:szCs w:val="22"/>
        </w:rPr>
        <w:t>c</w:t>
      </w:r>
      <w:r w:rsidRPr="00DA5F86">
        <w:rPr>
          <w:sz w:val="22"/>
          <w:szCs w:val="22"/>
        </w:rPr>
        <w:t xml:space="preserve">ontexts of </w:t>
      </w:r>
      <w:r w:rsidR="00DA5F86">
        <w:rPr>
          <w:sz w:val="22"/>
          <w:szCs w:val="22"/>
        </w:rPr>
        <w:t>r</w:t>
      </w:r>
      <w:r w:rsidRPr="00DA5F86">
        <w:rPr>
          <w:sz w:val="22"/>
          <w:szCs w:val="22"/>
        </w:rPr>
        <w:t>eal-</w:t>
      </w:r>
      <w:r w:rsidR="00DA5F86">
        <w:rPr>
          <w:sz w:val="22"/>
          <w:szCs w:val="22"/>
        </w:rPr>
        <w:t>w</w:t>
      </w:r>
      <w:r w:rsidRPr="00DA5F86">
        <w:rPr>
          <w:sz w:val="22"/>
          <w:szCs w:val="22"/>
        </w:rPr>
        <w:t xml:space="preserve">orld </w:t>
      </w:r>
      <w:r w:rsidR="00016844">
        <w:rPr>
          <w:sz w:val="22"/>
          <w:szCs w:val="22"/>
        </w:rPr>
        <w:t xml:space="preserve">mental health </w:t>
      </w:r>
      <w:r w:rsidR="00DA5F86">
        <w:rPr>
          <w:sz w:val="22"/>
          <w:szCs w:val="22"/>
        </w:rPr>
        <w:t>c</w:t>
      </w:r>
      <w:r w:rsidRPr="00DA5F86">
        <w:rPr>
          <w:sz w:val="22"/>
          <w:szCs w:val="22"/>
        </w:rPr>
        <w:t xml:space="preserve">are. </w:t>
      </w:r>
      <w:r w:rsidRPr="00DA5F86">
        <w:rPr>
          <w:i/>
          <w:sz w:val="22"/>
          <w:szCs w:val="22"/>
        </w:rPr>
        <w:t>Child Development Perspectives.</w:t>
      </w:r>
    </w:p>
    <w:p w:rsidR="002F6C1B" w:rsidRDefault="002F6C1B" w:rsidP="006C210C">
      <w:pPr>
        <w:ind w:left="360" w:hanging="360"/>
        <w:rPr>
          <w:i/>
          <w:sz w:val="22"/>
          <w:szCs w:val="22"/>
        </w:rPr>
      </w:pPr>
    </w:p>
    <w:p w:rsidR="002F6C1B" w:rsidRDefault="002F6C1B" w:rsidP="006C210C">
      <w:pPr>
        <w:ind w:left="360" w:hanging="360"/>
        <w:rPr>
          <w:i/>
          <w:sz w:val="22"/>
          <w:szCs w:val="22"/>
        </w:rPr>
      </w:pPr>
      <w:r>
        <w:rPr>
          <w:sz w:val="22"/>
          <w:szCs w:val="22"/>
        </w:rPr>
        <w:t>Schleider, J.L.</w:t>
      </w:r>
      <w:r w:rsidR="000A6E87">
        <w:rPr>
          <w:sz w:val="22"/>
          <w:szCs w:val="22"/>
        </w:rPr>
        <w:t>*</w:t>
      </w:r>
      <w:r>
        <w:rPr>
          <w:sz w:val="22"/>
          <w:szCs w:val="22"/>
        </w:rPr>
        <w:t xml:space="preserve">, &amp; Weisz, J.R. (in press). Using Mechanical Turk to study family processes and youth mental health: A test of feasibility. </w:t>
      </w:r>
      <w:r>
        <w:rPr>
          <w:i/>
          <w:sz w:val="22"/>
          <w:szCs w:val="22"/>
        </w:rPr>
        <w:t>Journal of Child and Family Studies.</w:t>
      </w:r>
    </w:p>
    <w:p w:rsidR="005D780C" w:rsidRDefault="005D780C" w:rsidP="006C210C">
      <w:pPr>
        <w:ind w:left="360" w:hanging="360"/>
        <w:rPr>
          <w:i/>
          <w:sz w:val="22"/>
          <w:szCs w:val="22"/>
        </w:rPr>
      </w:pPr>
    </w:p>
    <w:p w:rsidR="005D780C" w:rsidRDefault="005D780C" w:rsidP="006C210C">
      <w:pPr>
        <w:ind w:left="360" w:hanging="360"/>
        <w:rPr>
          <w:i/>
        </w:rPr>
      </w:pPr>
      <w:proofErr w:type="spellStart"/>
      <w:r>
        <w:rPr>
          <w:sz w:val="22"/>
          <w:szCs w:val="22"/>
        </w:rPr>
        <w:t>Bearman</w:t>
      </w:r>
      <w:proofErr w:type="spellEnd"/>
      <w:r>
        <w:rPr>
          <w:sz w:val="22"/>
          <w:szCs w:val="22"/>
        </w:rPr>
        <w:t>, S.K.</w:t>
      </w:r>
      <w:r w:rsidR="000A6E87">
        <w:rPr>
          <w:sz w:val="22"/>
          <w:szCs w:val="22"/>
        </w:rPr>
        <w:t>*</w:t>
      </w:r>
      <w:r>
        <w:rPr>
          <w:sz w:val="22"/>
          <w:szCs w:val="22"/>
        </w:rPr>
        <w:t xml:space="preserve">, &amp; Weisz, J.R. (in press). </w:t>
      </w:r>
      <w:r>
        <w:t xml:space="preserve">Comprehensive Treatments for Youth Comorbidity: Evidence-Guided Approaches to a Complicated Problem. </w:t>
      </w:r>
      <w:r>
        <w:rPr>
          <w:i/>
        </w:rPr>
        <w:t>Child and Adolescent Mental Health.</w:t>
      </w:r>
    </w:p>
    <w:p w:rsidR="009A6BBC" w:rsidRDefault="009A6BBC" w:rsidP="006C210C">
      <w:pPr>
        <w:ind w:left="360" w:hanging="360"/>
        <w:rPr>
          <w:i/>
        </w:rPr>
      </w:pPr>
    </w:p>
    <w:p w:rsidR="009A6BBC" w:rsidRPr="00235D9A" w:rsidRDefault="009A6BBC" w:rsidP="006C210C">
      <w:pPr>
        <w:ind w:left="360" w:hanging="360"/>
        <w:rPr>
          <w:i/>
          <w:sz w:val="22"/>
          <w:szCs w:val="22"/>
        </w:rPr>
      </w:pPr>
      <w:r w:rsidRPr="00235D9A">
        <w:rPr>
          <w:sz w:val="22"/>
          <w:szCs w:val="22"/>
        </w:rPr>
        <w:t xml:space="preserve">Szigethy, E., </w:t>
      </w:r>
      <w:proofErr w:type="spellStart"/>
      <w:r w:rsidRPr="00235D9A">
        <w:rPr>
          <w:sz w:val="22"/>
          <w:szCs w:val="22"/>
        </w:rPr>
        <w:t>Youk</w:t>
      </w:r>
      <w:proofErr w:type="spellEnd"/>
      <w:r w:rsidRPr="00235D9A">
        <w:rPr>
          <w:sz w:val="22"/>
          <w:szCs w:val="22"/>
        </w:rPr>
        <w:t>, A.O., Gonzalez-</w:t>
      </w:r>
      <w:proofErr w:type="spellStart"/>
      <w:r w:rsidRPr="00235D9A">
        <w:rPr>
          <w:sz w:val="22"/>
          <w:szCs w:val="22"/>
        </w:rPr>
        <w:t>Hydrich</w:t>
      </w:r>
      <w:proofErr w:type="spellEnd"/>
      <w:r w:rsidRPr="00235D9A">
        <w:rPr>
          <w:sz w:val="22"/>
          <w:szCs w:val="22"/>
        </w:rPr>
        <w:t xml:space="preserve">, J., </w:t>
      </w:r>
      <w:proofErr w:type="spellStart"/>
      <w:r w:rsidRPr="00235D9A">
        <w:rPr>
          <w:sz w:val="22"/>
          <w:szCs w:val="22"/>
        </w:rPr>
        <w:t>Bujoreanu</w:t>
      </w:r>
      <w:proofErr w:type="spellEnd"/>
      <w:r w:rsidRPr="00235D9A">
        <w:rPr>
          <w:sz w:val="22"/>
          <w:szCs w:val="22"/>
        </w:rPr>
        <w:t xml:space="preserve">, S.I., Weisz, J.R., </w:t>
      </w:r>
      <w:proofErr w:type="spellStart"/>
      <w:r w:rsidRPr="00235D9A">
        <w:rPr>
          <w:sz w:val="22"/>
          <w:szCs w:val="22"/>
        </w:rPr>
        <w:t>Fairclough</w:t>
      </w:r>
      <w:proofErr w:type="spellEnd"/>
      <w:r w:rsidRPr="00235D9A">
        <w:rPr>
          <w:sz w:val="22"/>
          <w:szCs w:val="22"/>
        </w:rPr>
        <w:t xml:space="preserve">, D., Peter, D., Jones, N., Lotrich, F., Keljo, D., </w:t>
      </w:r>
      <w:proofErr w:type="spellStart"/>
      <w:r w:rsidRPr="00235D9A">
        <w:rPr>
          <w:sz w:val="22"/>
          <w:szCs w:val="22"/>
        </w:rPr>
        <w:t>Srinath</w:t>
      </w:r>
      <w:proofErr w:type="spellEnd"/>
      <w:r w:rsidRPr="00235D9A">
        <w:rPr>
          <w:sz w:val="22"/>
          <w:szCs w:val="22"/>
        </w:rPr>
        <w:t xml:space="preserve">, A., </w:t>
      </w:r>
      <w:proofErr w:type="spellStart"/>
      <w:r w:rsidRPr="00235D9A">
        <w:rPr>
          <w:sz w:val="22"/>
          <w:szCs w:val="22"/>
        </w:rPr>
        <w:t>Bousvaros</w:t>
      </w:r>
      <w:proofErr w:type="spellEnd"/>
      <w:r w:rsidRPr="00235D9A">
        <w:rPr>
          <w:sz w:val="22"/>
          <w:szCs w:val="22"/>
        </w:rPr>
        <w:t xml:space="preserve">, A., Kupfer, D., </w:t>
      </w:r>
      <w:proofErr w:type="spellStart"/>
      <w:r w:rsidRPr="00235D9A">
        <w:rPr>
          <w:sz w:val="22"/>
          <w:szCs w:val="22"/>
        </w:rPr>
        <w:t>DeMaso</w:t>
      </w:r>
      <w:proofErr w:type="spellEnd"/>
      <w:r w:rsidRPr="00235D9A">
        <w:rPr>
          <w:sz w:val="22"/>
          <w:szCs w:val="22"/>
        </w:rPr>
        <w:t xml:space="preserve">, D.R. (in press). Effect of two psychotherapies on depression and disease activity in pediatric </w:t>
      </w:r>
      <w:proofErr w:type="spellStart"/>
      <w:r w:rsidRPr="00235D9A">
        <w:rPr>
          <w:sz w:val="22"/>
          <w:szCs w:val="22"/>
        </w:rPr>
        <w:t>Crohn’s</w:t>
      </w:r>
      <w:proofErr w:type="spellEnd"/>
      <w:r w:rsidRPr="00235D9A">
        <w:rPr>
          <w:sz w:val="22"/>
          <w:szCs w:val="22"/>
        </w:rPr>
        <w:t xml:space="preserve"> disease. </w:t>
      </w:r>
      <w:r w:rsidRPr="00235D9A">
        <w:rPr>
          <w:i/>
          <w:sz w:val="22"/>
          <w:szCs w:val="22"/>
        </w:rPr>
        <w:t>Inflammatory Bowel Disease.</w:t>
      </w:r>
      <w:r w:rsidRPr="00235D9A">
        <w:rPr>
          <w:sz w:val="22"/>
          <w:szCs w:val="22"/>
        </w:rPr>
        <w:t xml:space="preserve"> </w:t>
      </w:r>
    </w:p>
    <w:p w:rsidR="0011126F" w:rsidRDefault="0011126F" w:rsidP="006C210C">
      <w:pPr>
        <w:ind w:left="360" w:hanging="360"/>
        <w:rPr>
          <w:i/>
          <w:sz w:val="22"/>
          <w:szCs w:val="22"/>
        </w:rPr>
      </w:pPr>
    </w:p>
    <w:p w:rsidR="0011126F" w:rsidRDefault="004C0223" w:rsidP="006C210C">
      <w:pPr>
        <w:ind w:left="360" w:hanging="360"/>
        <w:rPr>
          <w:sz w:val="22"/>
          <w:szCs w:val="22"/>
        </w:rPr>
      </w:pPr>
      <w:r w:rsidRPr="004C0223">
        <w:rPr>
          <w:sz w:val="22"/>
          <w:szCs w:val="22"/>
        </w:rPr>
        <w:t>Zhou</w:t>
      </w:r>
      <w:r>
        <w:rPr>
          <w:sz w:val="22"/>
          <w:szCs w:val="22"/>
        </w:rPr>
        <w:t xml:space="preserve">, X., </w:t>
      </w:r>
      <w:proofErr w:type="spellStart"/>
      <w:r>
        <w:rPr>
          <w:sz w:val="22"/>
          <w:szCs w:val="22"/>
        </w:rPr>
        <w:t>Hetrick</w:t>
      </w:r>
      <w:proofErr w:type="spellEnd"/>
      <w:r>
        <w:rPr>
          <w:sz w:val="22"/>
          <w:szCs w:val="22"/>
        </w:rPr>
        <w:t xml:space="preserve">, S.E., Barth, J., Qin, B., Whittington, C.J., Cohen, D., Del </w:t>
      </w:r>
      <w:proofErr w:type="spellStart"/>
      <w:r>
        <w:rPr>
          <w:sz w:val="22"/>
          <w:szCs w:val="22"/>
        </w:rPr>
        <w:t>Giovane</w:t>
      </w:r>
      <w:proofErr w:type="spellEnd"/>
      <w:r>
        <w:rPr>
          <w:sz w:val="22"/>
          <w:szCs w:val="22"/>
        </w:rPr>
        <w:t xml:space="preserve">, C., </w:t>
      </w:r>
      <w:proofErr w:type="spellStart"/>
      <w:r>
        <w:rPr>
          <w:sz w:val="22"/>
          <w:szCs w:val="22"/>
        </w:rPr>
        <w:t>Cuijpers</w:t>
      </w:r>
      <w:proofErr w:type="spellEnd"/>
      <w:r>
        <w:rPr>
          <w:sz w:val="22"/>
          <w:szCs w:val="22"/>
        </w:rPr>
        <w:t xml:space="preserve">, P., Liu, Y. Michael, K.D., Zhang, Y., Weisz, J.R., &amp; </w:t>
      </w:r>
      <w:proofErr w:type="spellStart"/>
      <w:r>
        <w:rPr>
          <w:sz w:val="22"/>
          <w:szCs w:val="22"/>
        </w:rPr>
        <w:t>Xie</w:t>
      </w:r>
      <w:proofErr w:type="spellEnd"/>
      <w:r>
        <w:rPr>
          <w:sz w:val="22"/>
          <w:szCs w:val="22"/>
        </w:rPr>
        <w:t>, P. (in press). Comparative efficacy and acceptability of psychot</w:t>
      </w:r>
      <w:r w:rsidR="00783A4A">
        <w:rPr>
          <w:sz w:val="22"/>
          <w:szCs w:val="22"/>
        </w:rPr>
        <w:t>herapies</w:t>
      </w:r>
      <w:r>
        <w:rPr>
          <w:sz w:val="22"/>
          <w:szCs w:val="22"/>
        </w:rPr>
        <w:t xml:space="preserve"> for depression in children and adolescents: Systematic review and network meta-analysis. </w:t>
      </w:r>
      <w:r>
        <w:rPr>
          <w:i/>
          <w:sz w:val="22"/>
          <w:szCs w:val="22"/>
        </w:rPr>
        <w:t>World Psychiatry</w:t>
      </w:r>
      <w:r>
        <w:rPr>
          <w:sz w:val="22"/>
          <w:szCs w:val="22"/>
        </w:rPr>
        <w:t>.</w:t>
      </w:r>
    </w:p>
    <w:p w:rsidR="00562F3D" w:rsidRDefault="00562F3D" w:rsidP="006C210C">
      <w:pPr>
        <w:ind w:left="360" w:hanging="360"/>
        <w:rPr>
          <w:sz w:val="22"/>
          <w:szCs w:val="22"/>
        </w:rPr>
      </w:pPr>
    </w:p>
    <w:p w:rsidR="002C5FA6" w:rsidRPr="002C5FA6" w:rsidRDefault="002C5FA6" w:rsidP="00562F3D">
      <w:pPr>
        <w:ind w:left="360" w:hanging="360"/>
        <w:rPr>
          <w:i/>
          <w:sz w:val="22"/>
          <w:szCs w:val="22"/>
        </w:rPr>
      </w:pPr>
      <w:r>
        <w:rPr>
          <w:sz w:val="22"/>
          <w:szCs w:val="22"/>
        </w:rPr>
        <w:t xml:space="preserve">Ng, M.Y.*, Eckshtain, D.*, &amp; Weisz, J.R. (in press). Assessing the fit between real-life coping and </w:t>
      </w:r>
      <w:proofErr w:type="spellStart"/>
      <w:r>
        <w:rPr>
          <w:sz w:val="22"/>
          <w:szCs w:val="22"/>
        </w:rPr>
        <w:t>evidence-based</w:t>
      </w:r>
      <w:proofErr w:type="spellEnd"/>
      <w:r>
        <w:rPr>
          <w:sz w:val="22"/>
          <w:szCs w:val="22"/>
        </w:rPr>
        <w:t xml:space="preserve"> psychotherapies for youth depression in early adolescence. </w:t>
      </w:r>
      <w:r>
        <w:rPr>
          <w:i/>
          <w:sz w:val="22"/>
          <w:szCs w:val="22"/>
        </w:rPr>
        <w:t>Journal of Clinical Child and Adolescent Psychology.</w:t>
      </w:r>
    </w:p>
    <w:p w:rsidR="00562F3D" w:rsidRPr="004C0223" w:rsidRDefault="00562F3D" w:rsidP="006C210C">
      <w:pPr>
        <w:ind w:left="360" w:hanging="360"/>
        <w:rPr>
          <w:sz w:val="22"/>
          <w:szCs w:val="22"/>
        </w:rPr>
      </w:pPr>
    </w:p>
    <w:p w:rsidR="00BD7EFE" w:rsidRDefault="00BD7EFE" w:rsidP="00BD7EFE">
      <w:pPr>
        <w:ind w:left="360" w:hanging="360"/>
        <w:rPr>
          <w:color w:val="000000"/>
          <w:sz w:val="22"/>
          <w:szCs w:val="22"/>
        </w:rPr>
      </w:pPr>
      <w:r w:rsidRPr="00BD7EFE">
        <w:rPr>
          <w:color w:val="000000"/>
          <w:sz w:val="22"/>
          <w:szCs w:val="22"/>
        </w:rPr>
        <w:t>Southam-Gerow</w:t>
      </w:r>
      <w:r>
        <w:rPr>
          <w:color w:val="000000"/>
          <w:sz w:val="22"/>
          <w:szCs w:val="22"/>
        </w:rPr>
        <w:t>*</w:t>
      </w:r>
      <w:r w:rsidRPr="00BD7EFE">
        <w:rPr>
          <w:color w:val="000000"/>
          <w:sz w:val="22"/>
          <w:szCs w:val="22"/>
        </w:rPr>
        <w:t>, M. A., McLeod, B. D.</w:t>
      </w:r>
      <w:r w:rsidR="00894B2C">
        <w:rPr>
          <w:color w:val="000000"/>
          <w:sz w:val="22"/>
          <w:szCs w:val="22"/>
        </w:rPr>
        <w:t>*</w:t>
      </w:r>
      <w:r w:rsidRPr="00BD7EFE">
        <w:rPr>
          <w:color w:val="000000"/>
          <w:sz w:val="22"/>
          <w:szCs w:val="22"/>
        </w:rPr>
        <w:t xml:space="preserve">, Arnold, C. A., Rodriguez, A., Cox, J. R., Reise, S. P., Bonifay, W. E., Weisz, J. R., &amp; Kendall, P. C. (in press). Initial development of a treatment adherence measure for cognitive-behavioral therapy for child anxiety. </w:t>
      </w:r>
      <w:r w:rsidRPr="00BD7EFE">
        <w:rPr>
          <w:i/>
          <w:iCs/>
          <w:color w:val="000000"/>
          <w:sz w:val="22"/>
          <w:szCs w:val="22"/>
        </w:rPr>
        <w:t>Psychological Assessment</w:t>
      </w:r>
      <w:r w:rsidRPr="00BD7EFE">
        <w:rPr>
          <w:color w:val="000000"/>
          <w:sz w:val="22"/>
          <w:szCs w:val="22"/>
        </w:rPr>
        <w:t xml:space="preserve">. </w:t>
      </w:r>
    </w:p>
    <w:p w:rsidR="00F148C3" w:rsidRDefault="00F148C3" w:rsidP="00BD7EFE">
      <w:pPr>
        <w:ind w:left="360" w:hanging="360"/>
        <w:rPr>
          <w:color w:val="000000"/>
          <w:sz w:val="22"/>
          <w:szCs w:val="22"/>
        </w:rPr>
      </w:pPr>
    </w:p>
    <w:p w:rsidR="00F148C3" w:rsidRDefault="00F148C3" w:rsidP="00BD7EFE">
      <w:pPr>
        <w:ind w:left="360" w:hanging="360"/>
        <w:rPr>
          <w:i/>
          <w:color w:val="000000"/>
          <w:sz w:val="22"/>
          <w:szCs w:val="22"/>
        </w:rPr>
      </w:pPr>
      <w:proofErr w:type="spellStart"/>
      <w:r>
        <w:rPr>
          <w:color w:val="000000"/>
          <w:sz w:val="22"/>
          <w:szCs w:val="22"/>
        </w:rPr>
        <w:t>Chorpita</w:t>
      </w:r>
      <w:proofErr w:type="spellEnd"/>
      <w:r>
        <w:rPr>
          <w:color w:val="000000"/>
          <w:sz w:val="22"/>
          <w:szCs w:val="22"/>
        </w:rPr>
        <w:t xml:space="preserve">, B.F., Park, A., Tsai, K., Korathu-Larson, P., Higa-McMillan, C., Nakamura, B., Weisz, J., &amp; </w:t>
      </w:r>
      <w:proofErr w:type="spellStart"/>
      <w:r>
        <w:rPr>
          <w:color w:val="000000"/>
          <w:sz w:val="22"/>
          <w:szCs w:val="22"/>
        </w:rPr>
        <w:t>Krull</w:t>
      </w:r>
      <w:proofErr w:type="spellEnd"/>
      <w:r>
        <w:rPr>
          <w:color w:val="000000"/>
          <w:sz w:val="22"/>
          <w:szCs w:val="22"/>
        </w:rPr>
        <w:t xml:space="preserve">, J. (in press). Balancing effectiveness with responsiveness: Therapist satisfaction across different treatment designs in the Child STEPs randomized effectiveness trial. </w:t>
      </w:r>
      <w:r>
        <w:rPr>
          <w:i/>
          <w:color w:val="000000"/>
          <w:sz w:val="22"/>
          <w:szCs w:val="22"/>
        </w:rPr>
        <w:t>Journal of Consulting and Clinical Psychology.</w:t>
      </w:r>
    </w:p>
    <w:p w:rsidR="005F0008" w:rsidRDefault="005F0008" w:rsidP="00BD7EFE">
      <w:pPr>
        <w:ind w:left="360" w:hanging="360"/>
        <w:rPr>
          <w:i/>
          <w:color w:val="000000"/>
          <w:sz w:val="22"/>
          <w:szCs w:val="22"/>
        </w:rPr>
      </w:pPr>
    </w:p>
    <w:p w:rsidR="005F0008" w:rsidRPr="005F0008" w:rsidRDefault="005F0008" w:rsidP="00BD7EFE">
      <w:pPr>
        <w:ind w:left="360" w:hanging="360"/>
        <w:rPr>
          <w:color w:val="000000"/>
          <w:sz w:val="22"/>
          <w:szCs w:val="22"/>
        </w:rPr>
      </w:pPr>
      <w:r>
        <w:rPr>
          <w:color w:val="000000"/>
          <w:sz w:val="22"/>
          <w:szCs w:val="22"/>
        </w:rPr>
        <w:t xml:space="preserve">Weisz, J.R. (in press). Bridging the research-practice divide in youth psychotherapy: The deployment-focused model and </w:t>
      </w:r>
      <w:proofErr w:type="spellStart"/>
      <w:r>
        <w:rPr>
          <w:color w:val="000000"/>
          <w:sz w:val="22"/>
          <w:szCs w:val="22"/>
        </w:rPr>
        <w:t>transdiagnostic</w:t>
      </w:r>
      <w:proofErr w:type="spellEnd"/>
      <w:r>
        <w:rPr>
          <w:color w:val="000000"/>
          <w:sz w:val="22"/>
          <w:szCs w:val="22"/>
        </w:rPr>
        <w:t xml:space="preserve"> treatment. </w:t>
      </w:r>
      <w:proofErr w:type="spellStart"/>
      <w:r>
        <w:rPr>
          <w:i/>
          <w:color w:val="000000"/>
          <w:sz w:val="22"/>
          <w:szCs w:val="22"/>
        </w:rPr>
        <w:t>Verhaltenstherapie</w:t>
      </w:r>
      <w:proofErr w:type="spellEnd"/>
      <w:r>
        <w:rPr>
          <w:i/>
          <w:color w:val="000000"/>
          <w:sz w:val="22"/>
          <w:szCs w:val="22"/>
        </w:rPr>
        <w:t xml:space="preserve">. </w:t>
      </w:r>
      <w:r>
        <w:rPr>
          <w:color w:val="000000"/>
          <w:sz w:val="22"/>
          <w:szCs w:val="22"/>
        </w:rPr>
        <w:t>doi:10.1159/000430432.</w:t>
      </w:r>
    </w:p>
    <w:p w:rsidR="005F0008" w:rsidRPr="00F148C3" w:rsidRDefault="005F0008" w:rsidP="00BD7EFE">
      <w:pPr>
        <w:ind w:left="360" w:hanging="360"/>
        <w:rPr>
          <w:i/>
          <w:sz w:val="22"/>
          <w:szCs w:val="22"/>
        </w:rPr>
      </w:pPr>
    </w:p>
    <w:p w:rsidR="006C210C" w:rsidRDefault="004360D2" w:rsidP="004360D2">
      <w:pPr>
        <w:ind w:left="288" w:hanging="288"/>
        <w:rPr>
          <w:i/>
          <w:sz w:val="22"/>
          <w:szCs w:val="22"/>
        </w:rPr>
      </w:pPr>
      <w:r>
        <w:rPr>
          <w:sz w:val="22"/>
          <w:szCs w:val="22"/>
        </w:rPr>
        <w:t xml:space="preserve">Eckshtain, D.*, &amp; </w:t>
      </w:r>
      <w:proofErr w:type="spellStart"/>
      <w:r>
        <w:rPr>
          <w:sz w:val="22"/>
          <w:szCs w:val="22"/>
        </w:rPr>
        <w:t>Kuppens</w:t>
      </w:r>
      <w:proofErr w:type="spellEnd"/>
      <w:r>
        <w:rPr>
          <w:sz w:val="22"/>
          <w:szCs w:val="22"/>
        </w:rPr>
        <w:t xml:space="preserve">, S*., &amp; Weisz, J.R. (in press). Amelioration of child depression through behavioral parent training. </w:t>
      </w:r>
      <w:proofErr w:type="gramStart"/>
      <w:r>
        <w:rPr>
          <w:i/>
          <w:sz w:val="22"/>
          <w:szCs w:val="22"/>
        </w:rPr>
        <w:t>Journal of Clinical Child and Adolescent Psychology.</w:t>
      </w:r>
      <w:proofErr w:type="gramEnd"/>
    </w:p>
    <w:p w:rsidR="00FA13B9" w:rsidRDefault="00FA13B9" w:rsidP="004360D2">
      <w:pPr>
        <w:ind w:left="288" w:hanging="288"/>
        <w:rPr>
          <w:i/>
          <w:sz w:val="22"/>
          <w:szCs w:val="22"/>
        </w:rPr>
      </w:pPr>
    </w:p>
    <w:p w:rsidR="00FA13B9" w:rsidRPr="00FA13B9" w:rsidRDefault="00FA13B9" w:rsidP="004360D2">
      <w:pPr>
        <w:ind w:left="288" w:hanging="288"/>
        <w:rPr>
          <w:i/>
          <w:sz w:val="22"/>
          <w:szCs w:val="22"/>
        </w:rPr>
      </w:pPr>
      <w:proofErr w:type="gramStart"/>
      <w:r>
        <w:rPr>
          <w:sz w:val="22"/>
          <w:szCs w:val="22"/>
        </w:rPr>
        <w:t>Newnham, E.A., McBain, R.K., Hann, K., Akinsulure-Smith, A.M., Weisz, J.R., Lilienthal, G.M., Hansen, N., &amp; Betancourt, T.S. (in press).</w:t>
      </w:r>
      <w:proofErr w:type="gramEnd"/>
      <w:r>
        <w:rPr>
          <w:sz w:val="22"/>
          <w:szCs w:val="22"/>
        </w:rPr>
        <w:t xml:space="preserve"> The Youth Readiness Intervention for war-affected youth. </w:t>
      </w:r>
      <w:proofErr w:type="gramStart"/>
      <w:r>
        <w:rPr>
          <w:i/>
          <w:sz w:val="22"/>
          <w:szCs w:val="22"/>
        </w:rPr>
        <w:t>Journal of Adolescent Health.</w:t>
      </w:r>
      <w:proofErr w:type="gramEnd"/>
    </w:p>
    <w:p w:rsidR="003339CA" w:rsidRDefault="003339CA" w:rsidP="004360D2">
      <w:pPr>
        <w:ind w:left="288" w:hanging="288"/>
        <w:rPr>
          <w:i/>
          <w:sz w:val="22"/>
          <w:szCs w:val="22"/>
        </w:rPr>
      </w:pPr>
    </w:p>
    <w:p w:rsidR="003339CA" w:rsidRPr="004360D2" w:rsidRDefault="003339CA" w:rsidP="004360D2">
      <w:pPr>
        <w:ind w:left="288" w:hanging="288"/>
        <w:rPr>
          <w:i/>
          <w:sz w:val="22"/>
          <w:szCs w:val="22"/>
        </w:rPr>
      </w:pPr>
    </w:p>
    <w:p w:rsidR="00EA40F2" w:rsidRPr="00CF16FC" w:rsidRDefault="00EA40F2" w:rsidP="00EA40F2">
      <w:pPr>
        <w:spacing w:line="240" w:lineRule="exact"/>
        <w:jc w:val="center"/>
        <w:rPr>
          <w:sz w:val="22"/>
          <w:szCs w:val="22"/>
        </w:rPr>
      </w:pPr>
      <w:r w:rsidRPr="00CF16FC">
        <w:rPr>
          <w:b/>
          <w:sz w:val="22"/>
          <w:szCs w:val="22"/>
        </w:rPr>
        <w:lastRenderedPageBreak/>
        <w:t>PUBLICATIONS: BOOKS</w:t>
      </w:r>
    </w:p>
    <w:p w:rsidR="00EA40F2" w:rsidRDefault="00EA40F2" w:rsidP="00EA40F2">
      <w:pPr>
        <w:spacing w:line="240" w:lineRule="exact"/>
        <w:rPr>
          <w:sz w:val="22"/>
          <w:szCs w:val="22"/>
        </w:rPr>
      </w:pPr>
    </w:p>
    <w:p w:rsidR="00EA40F2" w:rsidRPr="00CF16FC" w:rsidRDefault="00EA40F2" w:rsidP="00EA40F2">
      <w:pPr>
        <w:spacing w:line="240" w:lineRule="exact"/>
        <w:ind w:left="288" w:hanging="288"/>
        <w:rPr>
          <w:sz w:val="22"/>
          <w:szCs w:val="22"/>
        </w:rPr>
      </w:pPr>
      <w:r w:rsidRPr="00CF16FC">
        <w:rPr>
          <w:sz w:val="22"/>
          <w:szCs w:val="22"/>
        </w:rPr>
        <w:t xml:space="preserve">Morgan, C. T., King, R. A., Weisz, J.R., &amp; </w:t>
      </w:r>
      <w:proofErr w:type="spellStart"/>
      <w:r w:rsidRPr="00CF16FC">
        <w:rPr>
          <w:sz w:val="22"/>
          <w:szCs w:val="22"/>
        </w:rPr>
        <w:t>Schopler</w:t>
      </w:r>
      <w:proofErr w:type="spellEnd"/>
      <w:r w:rsidRPr="00CF16FC">
        <w:rPr>
          <w:sz w:val="22"/>
          <w:szCs w:val="22"/>
        </w:rPr>
        <w:t xml:space="preserve">, J. (1986). </w:t>
      </w:r>
      <w:r w:rsidRPr="00B81619">
        <w:rPr>
          <w:i/>
          <w:sz w:val="22"/>
          <w:szCs w:val="22"/>
        </w:rPr>
        <w:t>Introduction to psychology</w:t>
      </w:r>
      <w:r w:rsidRPr="00CF16FC">
        <w:rPr>
          <w:sz w:val="22"/>
          <w:szCs w:val="22"/>
        </w:rPr>
        <w:t>,</w:t>
      </w:r>
      <w:r>
        <w:rPr>
          <w:sz w:val="22"/>
          <w:szCs w:val="22"/>
        </w:rPr>
        <w:t xml:space="preserve"> </w:t>
      </w:r>
      <w:r w:rsidRPr="00CF16FC">
        <w:rPr>
          <w:sz w:val="22"/>
          <w:szCs w:val="22"/>
        </w:rPr>
        <w:t xml:space="preserve">Seventh Edition.  </w:t>
      </w:r>
      <w:smartTag w:uri="urn:schemas-microsoft-com:office:smarttags" w:element="place">
        <w:smartTag w:uri="urn:schemas-microsoft-com:office:smarttags" w:element="State">
          <w:r w:rsidRPr="00CF16FC">
            <w:rPr>
              <w:sz w:val="22"/>
              <w:szCs w:val="22"/>
            </w:rPr>
            <w:t>New York</w:t>
          </w:r>
        </w:smartTag>
      </w:smartTag>
      <w:r w:rsidRPr="00CF16FC">
        <w:rPr>
          <w:sz w:val="22"/>
          <w:szCs w:val="22"/>
        </w:rPr>
        <w:t>: McGraw-Hill.</w:t>
      </w:r>
    </w:p>
    <w:p w:rsidR="00EA40F2" w:rsidRPr="00CF16FC" w:rsidRDefault="00EA40F2" w:rsidP="00EA40F2">
      <w:pPr>
        <w:tabs>
          <w:tab w:val="left" w:pos="7200"/>
        </w:tabs>
        <w:ind w:firstLine="270"/>
        <w:rPr>
          <w:sz w:val="22"/>
          <w:szCs w:val="22"/>
        </w:rPr>
      </w:pPr>
      <w:r>
        <w:rPr>
          <w:sz w:val="22"/>
          <w:szCs w:val="22"/>
        </w:rPr>
        <w:tab/>
      </w:r>
    </w:p>
    <w:p w:rsidR="00EA40F2" w:rsidRPr="00CF16FC" w:rsidRDefault="00EA40F2" w:rsidP="00EA40F2">
      <w:pPr>
        <w:tabs>
          <w:tab w:val="left" w:pos="720"/>
          <w:tab w:val="left" w:pos="1530"/>
          <w:tab w:val="left" w:pos="2160"/>
        </w:tabs>
        <w:spacing w:line="240" w:lineRule="exact"/>
        <w:ind w:left="1260" w:hanging="1260"/>
        <w:rPr>
          <w:sz w:val="22"/>
          <w:szCs w:val="22"/>
        </w:rPr>
      </w:pPr>
      <w:r w:rsidRPr="00CF16FC">
        <w:rPr>
          <w:sz w:val="22"/>
          <w:szCs w:val="22"/>
        </w:rPr>
        <w:t xml:space="preserve">              International Student Edition published 1987 [for </w:t>
      </w:r>
      <w:smartTag w:uri="urn:schemas-microsoft-com:office:smarttags" w:element="country-region">
        <w:r w:rsidRPr="00CF16FC">
          <w:rPr>
            <w:sz w:val="22"/>
            <w:szCs w:val="22"/>
          </w:rPr>
          <w:t>England</w:t>
        </w:r>
      </w:smartTag>
      <w:r w:rsidRPr="00CF16FC">
        <w:rPr>
          <w:sz w:val="22"/>
          <w:szCs w:val="22"/>
        </w:rPr>
        <w:t xml:space="preserve">, </w:t>
      </w:r>
      <w:smartTag w:uri="urn:schemas-microsoft-com:office:smarttags" w:element="country-region">
        <w:r w:rsidRPr="00CF16FC">
          <w:rPr>
            <w:sz w:val="22"/>
            <w:szCs w:val="22"/>
          </w:rPr>
          <w:t>Australia</w:t>
        </w:r>
      </w:smartTag>
      <w:r w:rsidRPr="00CF16FC">
        <w:rPr>
          <w:sz w:val="22"/>
          <w:szCs w:val="22"/>
        </w:rPr>
        <w:t xml:space="preserve">, </w:t>
      </w:r>
      <w:smartTag w:uri="urn:schemas-microsoft-com:office:smarttags" w:element="country-region">
        <w:r w:rsidRPr="00CF16FC">
          <w:rPr>
            <w:sz w:val="22"/>
            <w:szCs w:val="22"/>
          </w:rPr>
          <w:t>Germany</w:t>
        </w:r>
      </w:smartTag>
      <w:r w:rsidRPr="00CF16FC">
        <w:rPr>
          <w:sz w:val="22"/>
          <w:szCs w:val="22"/>
        </w:rPr>
        <w:t xml:space="preserve">, </w:t>
      </w:r>
      <w:smartTag w:uri="urn:schemas-microsoft-com:office:smarttags" w:element="country-region">
        <w:r w:rsidRPr="00CF16FC">
          <w:rPr>
            <w:sz w:val="22"/>
            <w:szCs w:val="22"/>
          </w:rPr>
          <w:t>Japan</w:t>
        </w:r>
      </w:smartTag>
      <w:r w:rsidRPr="00CF16FC">
        <w:rPr>
          <w:sz w:val="22"/>
          <w:szCs w:val="22"/>
        </w:rPr>
        <w:t xml:space="preserve">, and </w:t>
      </w:r>
      <w:smartTag w:uri="urn:schemas-microsoft-com:office:smarttags" w:element="place">
        <w:smartTag w:uri="urn:schemas-microsoft-com:office:smarttags" w:element="country-region">
          <w:r w:rsidRPr="00CF16FC">
            <w:rPr>
              <w:sz w:val="22"/>
              <w:szCs w:val="22"/>
            </w:rPr>
            <w:t>Singapore</w:t>
          </w:r>
        </w:smartTag>
      </w:smartTag>
      <w:r w:rsidRPr="00CF16FC">
        <w:rPr>
          <w:sz w:val="22"/>
          <w:szCs w:val="22"/>
        </w:rPr>
        <w:t>]</w:t>
      </w:r>
    </w:p>
    <w:p w:rsidR="00EA40F2" w:rsidRPr="00CF16FC" w:rsidRDefault="00EA40F2" w:rsidP="00EA40F2">
      <w:pPr>
        <w:ind w:firstLine="270"/>
        <w:rPr>
          <w:sz w:val="22"/>
          <w:szCs w:val="22"/>
        </w:rPr>
      </w:pPr>
    </w:p>
    <w:p w:rsidR="00EA40F2" w:rsidRPr="00CF16FC" w:rsidRDefault="00EA40F2" w:rsidP="00EA40F2">
      <w:pPr>
        <w:spacing w:line="240" w:lineRule="exact"/>
        <w:ind w:firstLine="270"/>
        <w:rPr>
          <w:sz w:val="22"/>
          <w:szCs w:val="22"/>
        </w:rPr>
      </w:pPr>
      <w:r w:rsidRPr="00CF16FC">
        <w:rPr>
          <w:sz w:val="22"/>
          <w:szCs w:val="22"/>
        </w:rPr>
        <w:t xml:space="preserve">          International Student Edition published 1993 [for </w:t>
      </w:r>
      <w:smartTag w:uri="urn:schemas-microsoft-com:office:smarttags" w:element="place">
        <w:smartTag w:uri="urn:schemas-microsoft-com:office:smarttags" w:element="country-region">
          <w:r w:rsidRPr="00CF16FC">
            <w:rPr>
              <w:sz w:val="22"/>
              <w:szCs w:val="22"/>
            </w:rPr>
            <w:t>India</w:t>
          </w:r>
        </w:smartTag>
      </w:smartTag>
      <w:r w:rsidRPr="00CF16FC">
        <w:rPr>
          <w:sz w:val="22"/>
          <w:szCs w:val="22"/>
        </w:rPr>
        <w:t>]</w:t>
      </w:r>
    </w:p>
    <w:p w:rsidR="00EA40F2" w:rsidRPr="00CF16FC" w:rsidRDefault="00EA40F2" w:rsidP="00EA40F2">
      <w:pPr>
        <w:tabs>
          <w:tab w:val="left" w:pos="990"/>
        </w:tabs>
        <w:spacing w:line="240" w:lineRule="exact"/>
        <w:rPr>
          <w:sz w:val="22"/>
          <w:szCs w:val="22"/>
        </w:rPr>
      </w:pPr>
    </w:p>
    <w:p w:rsidR="00EA40F2" w:rsidRPr="00CF16FC" w:rsidRDefault="00EA40F2" w:rsidP="00EA40F2">
      <w:pPr>
        <w:tabs>
          <w:tab w:val="left" w:pos="990"/>
        </w:tabs>
        <w:spacing w:line="240" w:lineRule="exact"/>
        <w:ind w:left="288" w:hanging="288"/>
        <w:rPr>
          <w:sz w:val="22"/>
          <w:szCs w:val="22"/>
          <w:u w:val="single"/>
        </w:rPr>
      </w:pPr>
      <w:proofErr w:type="spellStart"/>
      <w:r w:rsidRPr="00CF16FC">
        <w:rPr>
          <w:sz w:val="22"/>
          <w:szCs w:val="22"/>
        </w:rPr>
        <w:t>Rothbaum</w:t>
      </w:r>
      <w:proofErr w:type="spellEnd"/>
      <w:r w:rsidRPr="00CF16FC">
        <w:rPr>
          <w:sz w:val="22"/>
          <w:szCs w:val="22"/>
        </w:rPr>
        <w:t>, F.M., &amp; Weisz, J.R.  (1989)</w:t>
      </w:r>
      <w:r>
        <w:rPr>
          <w:sz w:val="22"/>
          <w:szCs w:val="22"/>
        </w:rPr>
        <w:t xml:space="preserve">. </w:t>
      </w:r>
      <w:r w:rsidR="00F03A29">
        <w:rPr>
          <w:i/>
          <w:sz w:val="22"/>
          <w:szCs w:val="22"/>
        </w:rPr>
        <w:t xml:space="preserve">Child </w:t>
      </w:r>
      <w:r w:rsidRPr="00B81619">
        <w:rPr>
          <w:i/>
          <w:sz w:val="22"/>
          <w:szCs w:val="22"/>
        </w:rPr>
        <w:t>psychopathology and the quest for control</w:t>
      </w:r>
      <w:r w:rsidRPr="00CF16FC">
        <w:rPr>
          <w:sz w:val="22"/>
          <w:szCs w:val="22"/>
        </w:rPr>
        <w:t xml:space="preserve">.  New York: Sage Publications. </w:t>
      </w:r>
    </w:p>
    <w:p w:rsidR="00EA40F2" w:rsidRPr="00CF16FC" w:rsidRDefault="00EA40F2" w:rsidP="00EA40F2">
      <w:pPr>
        <w:ind w:hanging="288"/>
        <w:rPr>
          <w:sz w:val="22"/>
          <w:szCs w:val="22"/>
        </w:rPr>
      </w:pPr>
    </w:p>
    <w:p w:rsidR="00EA40F2" w:rsidRPr="00CF16FC" w:rsidRDefault="00EA40F2" w:rsidP="00EA40F2">
      <w:pPr>
        <w:tabs>
          <w:tab w:val="left" w:pos="720"/>
          <w:tab w:val="left" w:pos="1440"/>
        </w:tabs>
        <w:spacing w:line="240" w:lineRule="exact"/>
        <w:ind w:left="288" w:hanging="288"/>
        <w:rPr>
          <w:sz w:val="22"/>
          <w:szCs w:val="22"/>
        </w:rPr>
      </w:pPr>
      <w:r w:rsidRPr="00354E17">
        <w:rPr>
          <w:sz w:val="22"/>
          <w:szCs w:val="22"/>
          <w:lang w:val="de-DE"/>
        </w:rPr>
        <w:t>Weisz, J.R., &amp; Weiss, B.</w:t>
      </w:r>
      <w:r w:rsidR="00573335">
        <w:rPr>
          <w:sz w:val="22"/>
          <w:szCs w:val="22"/>
          <w:lang w:val="de-DE"/>
        </w:rPr>
        <w:t>*</w:t>
      </w:r>
      <w:r w:rsidRPr="00354E17">
        <w:rPr>
          <w:sz w:val="22"/>
          <w:szCs w:val="22"/>
          <w:lang w:val="de-DE"/>
        </w:rPr>
        <w:t xml:space="preserve"> (1993)</w:t>
      </w:r>
      <w:r>
        <w:rPr>
          <w:sz w:val="22"/>
          <w:szCs w:val="22"/>
          <w:lang w:val="de-DE"/>
        </w:rPr>
        <w:t xml:space="preserve">. </w:t>
      </w:r>
      <w:r w:rsidRPr="00B81619">
        <w:rPr>
          <w:i/>
          <w:sz w:val="22"/>
          <w:szCs w:val="22"/>
        </w:rPr>
        <w:t>Effects of psychotherapy with children and</w:t>
      </w:r>
      <w:r>
        <w:rPr>
          <w:i/>
          <w:sz w:val="22"/>
          <w:szCs w:val="22"/>
        </w:rPr>
        <w:t xml:space="preserve"> </w:t>
      </w:r>
      <w:r w:rsidRPr="00B81619">
        <w:rPr>
          <w:i/>
          <w:sz w:val="22"/>
          <w:szCs w:val="22"/>
        </w:rPr>
        <w:t>adolescents</w:t>
      </w:r>
      <w:r w:rsidRPr="00CF16FC">
        <w:rPr>
          <w:sz w:val="22"/>
          <w:szCs w:val="22"/>
        </w:rPr>
        <w:t xml:space="preserve">.  </w:t>
      </w:r>
      <w:smartTag w:uri="urn:schemas-microsoft-com:office:smarttags" w:element="place">
        <w:smartTag w:uri="urn:schemas-microsoft-com:office:smarttags" w:element="State">
          <w:r w:rsidRPr="00CF16FC">
            <w:rPr>
              <w:sz w:val="22"/>
              <w:szCs w:val="22"/>
            </w:rPr>
            <w:t>New York</w:t>
          </w:r>
        </w:smartTag>
      </w:smartTag>
      <w:r w:rsidRPr="00CF16FC">
        <w:rPr>
          <w:sz w:val="22"/>
          <w:szCs w:val="22"/>
        </w:rPr>
        <w:t>: Sage Publications.</w:t>
      </w:r>
    </w:p>
    <w:p w:rsidR="00EA40F2" w:rsidRPr="00CF16FC" w:rsidRDefault="00EA40F2" w:rsidP="00EA40F2">
      <w:pPr>
        <w:ind w:left="1530" w:hanging="288"/>
        <w:rPr>
          <w:sz w:val="22"/>
          <w:szCs w:val="22"/>
        </w:rPr>
      </w:pPr>
    </w:p>
    <w:p w:rsidR="00EA40F2" w:rsidRDefault="00EA40F2" w:rsidP="00EA40F2">
      <w:pPr>
        <w:spacing w:line="240" w:lineRule="exact"/>
        <w:ind w:left="288" w:hanging="288"/>
        <w:rPr>
          <w:sz w:val="22"/>
          <w:szCs w:val="22"/>
        </w:rPr>
      </w:pPr>
      <w:r w:rsidRPr="00CF16FC">
        <w:rPr>
          <w:sz w:val="22"/>
          <w:szCs w:val="22"/>
        </w:rPr>
        <w:t xml:space="preserve">Luthar, S.S., </w:t>
      </w:r>
      <w:proofErr w:type="spellStart"/>
      <w:r w:rsidRPr="00CF16FC">
        <w:rPr>
          <w:sz w:val="22"/>
          <w:szCs w:val="22"/>
        </w:rPr>
        <w:t>Burack</w:t>
      </w:r>
      <w:proofErr w:type="spellEnd"/>
      <w:r w:rsidRPr="00CF16FC">
        <w:rPr>
          <w:sz w:val="22"/>
          <w:szCs w:val="22"/>
        </w:rPr>
        <w:t xml:space="preserve">, J., </w:t>
      </w:r>
      <w:proofErr w:type="spellStart"/>
      <w:r w:rsidRPr="00CF16FC">
        <w:rPr>
          <w:sz w:val="22"/>
          <w:szCs w:val="22"/>
        </w:rPr>
        <w:t>Cicchetti</w:t>
      </w:r>
      <w:proofErr w:type="spellEnd"/>
      <w:r w:rsidRPr="00CF16FC">
        <w:rPr>
          <w:sz w:val="22"/>
          <w:szCs w:val="22"/>
        </w:rPr>
        <w:t xml:space="preserve">, D., &amp; Weisz, J.R. (Eds.) (1997).  </w:t>
      </w:r>
      <w:r w:rsidRPr="00B81619">
        <w:rPr>
          <w:i/>
          <w:sz w:val="22"/>
          <w:szCs w:val="22"/>
        </w:rPr>
        <w:t>Developmental psychopathology: Perspectives on adjustment, risk, and disorder</w:t>
      </w:r>
      <w:r w:rsidRPr="00CF16FC">
        <w:rPr>
          <w:sz w:val="22"/>
          <w:szCs w:val="22"/>
        </w:rPr>
        <w:t xml:space="preserve">. </w:t>
      </w:r>
      <w:smartTag w:uri="urn:schemas-microsoft-com:office:smarttags" w:element="City">
        <w:r w:rsidRPr="00CF16FC">
          <w:rPr>
            <w:sz w:val="22"/>
            <w:szCs w:val="22"/>
          </w:rPr>
          <w:t>Cambridge</w:t>
        </w:r>
      </w:smartTag>
      <w:r w:rsidRPr="00CF16FC">
        <w:rPr>
          <w:sz w:val="22"/>
          <w:szCs w:val="22"/>
        </w:rPr>
        <w:t>,</w:t>
      </w:r>
      <w:r>
        <w:rPr>
          <w:sz w:val="22"/>
          <w:szCs w:val="22"/>
        </w:rPr>
        <w:t xml:space="preserve"> </w:t>
      </w:r>
      <w:smartTag w:uri="urn:schemas-microsoft-com:office:smarttags" w:element="country-region">
        <w:r w:rsidRPr="00CF16FC">
          <w:rPr>
            <w:sz w:val="22"/>
            <w:szCs w:val="22"/>
          </w:rPr>
          <w:t>England</w:t>
        </w:r>
      </w:smartTag>
      <w:r w:rsidRPr="00CF16FC">
        <w:rPr>
          <w:sz w:val="22"/>
          <w:szCs w:val="22"/>
        </w:rPr>
        <w:t xml:space="preserve">: </w:t>
      </w:r>
      <w:smartTag w:uri="urn:schemas-microsoft-com:office:smarttags" w:element="place">
        <w:smartTag w:uri="urn:schemas-microsoft-com:office:smarttags" w:element="PlaceName">
          <w:r w:rsidRPr="00CF16FC">
            <w:rPr>
              <w:sz w:val="22"/>
              <w:szCs w:val="22"/>
            </w:rPr>
            <w:t>Cambridge</w:t>
          </w:r>
        </w:smartTag>
        <w:r w:rsidRPr="00CF16FC">
          <w:rPr>
            <w:sz w:val="22"/>
            <w:szCs w:val="22"/>
          </w:rPr>
          <w:t xml:space="preserve"> </w:t>
        </w:r>
        <w:smartTag w:uri="urn:schemas-microsoft-com:office:smarttags" w:element="PlaceType">
          <w:r w:rsidRPr="00CF16FC">
            <w:rPr>
              <w:sz w:val="22"/>
              <w:szCs w:val="22"/>
            </w:rPr>
            <w:t>University</w:t>
          </w:r>
        </w:smartTag>
      </w:smartTag>
      <w:r w:rsidRPr="00CF16FC">
        <w:rPr>
          <w:sz w:val="22"/>
          <w:szCs w:val="22"/>
        </w:rPr>
        <w:t xml:space="preserve"> Press.</w:t>
      </w:r>
    </w:p>
    <w:p w:rsidR="00EA40F2" w:rsidRDefault="00EA40F2" w:rsidP="00EA40F2">
      <w:pPr>
        <w:spacing w:line="240" w:lineRule="exact"/>
        <w:ind w:hanging="288"/>
        <w:rPr>
          <w:sz w:val="22"/>
          <w:szCs w:val="22"/>
        </w:rPr>
      </w:pPr>
    </w:p>
    <w:p w:rsidR="00EA40F2" w:rsidRDefault="00EA40F2" w:rsidP="00EA40F2">
      <w:pPr>
        <w:spacing w:line="240" w:lineRule="exact"/>
        <w:ind w:left="288" w:hanging="288"/>
        <w:rPr>
          <w:sz w:val="22"/>
          <w:szCs w:val="22"/>
        </w:rPr>
      </w:pPr>
      <w:r w:rsidRPr="00CF16FC">
        <w:rPr>
          <w:sz w:val="22"/>
          <w:szCs w:val="22"/>
        </w:rPr>
        <w:t xml:space="preserve">Kazdin, A.E., &amp; Weisz, J.R. (Eds.). (2003). </w:t>
      </w:r>
      <w:proofErr w:type="spellStart"/>
      <w:r w:rsidRPr="00B81619">
        <w:rPr>
          <w:i/>
          <w:sz w:val="22"/>
          <w:szCs w:val="22"/>
        </w:rPr>
        <w:t>Evidence-based</w:t>
      </w:r>
      <w:proofErr w:type="spellEnd"/>
      <w:r w:rsidRPr="00B81619">
        <w:rPr>
          <w:i/>
          <w:sz w:val="22"/>
          <w:szCs w:val="22"/>
        </w:rPr>
        <w:t xml:space="preserve"> psychotherapies for children and</w:t>
      </w:r>
      <w:r>
        <w:rPr>
          <w:i/>
          <w:sz w:val="22"/>
          <w:szCs w:val="22"/>
        </w:rPr>
        <w:t xml:space="preserve"> </w:t>
      </w:r>
      <w:r w:rsidRPr="00B81619">
        <w:rPr>
          <w:i/>
          <w:sz w:val="22"/>
          <w:szCs w:val="22"/>
        </w:rPr>
        <w:t>adolescents</w:t>
      </w:r>
      <w:r w:rsidRPr="00CF16FC">
        <w:rPr>
          <w:sz w:val="22"/>
          <w:szCs w:val="22"/>
        </w:rPr>
        <w:t xml:space="preserve">. </w:t>
      </w:r>
      <w:smartTag w:uri="urn:schemas-microsoft-com:office:smarttags" w:element="State">
        <w:r w:rsidRPr="00CF16FC">
          <w:rPr>
            <w:sz w:val="22"/>
            <w:szCs w:val="22"/>
          </w:rPr>
          <w:t>New York</w:t>
        </w:r>
      </w:smartTag>
      <w:r w:rsidRPr="00CF16FC">
        <w:rPr>
          <w:sz w:val="22"/>
          <w:szCs w:val="22"/>
        </w:rPr>
        <w:t xml:space="preserve">: </w:t>
      </w:r>
      <w:smartTag w:uri="urn:schemas-microsoft-com:office:smarttags" w:element="place">
        <w:smartTag w:uri="urn:schemas-microsoft-com:office:smarttags" w:element="City">
          <w:r w:rsidRPr="00CF16FC">
            <w:rPr>
              <w:sz w:val="22"/>
              <w:szCs w:val="22"/>
            </w:rPr>
            <w:t>Guilford</w:t>
          </w:r>
        </w:smartTag>
      </w:smartTag>
      <w:r w:rsidRPr="00CF16FC">
        <w:rPr>
          <w:sz w:val="22"/>
          <w:szCs w:val="22"/>
        </w:rPr>
        <w:t>.</w:t>
      </w:r>
    </w:p>
    <w:p w:rsidR="00EA40F2" w:rsidRDefault="00EA40F2" w:rsidP="00EA40F2">
      <w:pPr>
        <w:spacing w:line="240" w:lineRule="exact"/>
        <w:ind w:left="1260" w:hanging="1260"/>
        <w:rPr>
          <w:sz w:val="22"/>
          <w:szCs w:val="22"/>
        </w:rPr>
      </w:pPr>
    </w:p>
    <w:p w:rsidR="00EA40F2" w:rsidRDefault="00894B2C" w:rsidP="00EA40F2">
      <w:pPr>
        <w:spacing w:line="240" w:lineRule="exact"/>
        <w:ind w:left="1260" w:hanging="1260"/>
        <w:rPr>
          <w:sz w:val="22"/>
          <w:szCs w:val="22"/>
        </w:rPr>
      </w:pPr>
      <w:r>
        <w:rPr>
          <w:sz w:val="22"/>
          <w:szCs w:val="22"/>
        </w:rPr>
        <w:t xml:space="preserve">     </w:t>
      </w:r>
      <w:r w:rsidR="00EA40F2">
        <w:rPr>
          <w:sz w:val="22"/>
          <w:szCs w:val="22"/>
        </w:rPr>
        <w:t>Translated into Polish, 2006.</w:t>
      </w:r>
    </w:p>
    <w:p w:rsidR="00EA40F2" w:rsidRDefault="00EA40F2" w:rsidP="00EA40F2">
      <w:pPr>
        <w:spacing w:line="240" w:lineRule="exact"/>
        <w:rPr>
          <w:sz w:val="22"/>
          <w:szCs w:val="22"/>
        </w:rPr>
      </w:pPr>
    </w:p>
    <w:p w:rsidR="00EA40F2" w:rsidRDefault="00EA40F2" w:rsidP="00EA40F2">
      <w:pPr>
        <w:spacing w:line="240" w:lineRule="exact"/>
        <w:ind w:left="288" w:hanging="288"/>
        <w:rPr>
          <w:sz w:val="22"/>
          <w:szCs w:val="22"/>
        </w:rPr>
      </w:pPr>
      <w:r w:rsidRPr="00CF16FC">
        <w:rPr>
          <w:sz w:val="22"/>
          <w:szCs w:val="22"/>
        </w:rPr>
        <w:t xml:space="preserve">Weisz, J.R. (2004).  </w:t>
      </w:r>
      <w:r w:rsidRPr="00B81619">
        <w:rPr>
          <w:i/>
          <w:sz w:val="22"/>
          <w:szCs w:val="22"/>
        </w:rPr>
        <w:t xml:space="preserve">Psychotherapy for children and adolescents: </w:t>
      </w:r>
      <w:proofErr w:type="spellStart"/>
      <w:r w:rsidRPr="00B81619">
        <w:rPr>
          <w:i/>
          <w:sz w:val="22"/>
          <w:szCs w:val="22"/>
        </w:rPr>
        <w:t>Evidence-based</w:t>
      </w:r>
      <w:proofErr w:type="spellEnd"/>
      <w:r w:rsidRPr="00B81619">
        <w:rPr>
          <w:i/>
          <w:sz w:val="22"/>
          <w:szCs w:val="22"/>
        </w:rPr>
        <w:t xml:space="preserve"> treatments and case</w:t>
      </w:r>
      <w:r>
        <w:rPr>
          <w:i/>
          <w:sz w:val="22"/>
          <w:szCs w:val="22"/>
        </w:rPr>
        <w:t xml:space="preserve"> </w:t>
      </w:r>
      <w:r w:rsidRPr="00B81619">
        <w:rPr>
          <w:i/>
          <w:sz w:val="22"/>
          <w:szCs w:val="22"/>
        </w:rPr>
        <w:t>examples</w:t>
      </w:r>
      <w:r w:rsidRPr="00CF16FC">
        <w:rPr>
          <w:sz w:val="22"/>
          <w:szCs w:val="22"/>
        </w:rPr>
        <w:t xml:space="preserve">. </w:t>
      </w:r>
      <w:smartTag w:uri="urn:schemas-microsoft-com:office:smarttags" w:element="City">
        <w:r w:rsidRPr="00CF16FC">
          <w:rPr>
            <w:sz w:val="22"/>
            <w:szCs w:val="22"/>
          </w:rPr>
          <w:t>Cambridge</w:t>
        </w:r>
      </w:smartTag>
      <w:r w:rsidRPr="00CF16FC">
        <w:rPr>
          <w:sz w:val="22"/>
          <w:szCs w:val="22"/>
        </w:rPr>
        <w:t xml:space="preserve">, </w:t>
      </w:r>
      <w:smartTag w:uri="urn:schemas-microsoft-com:office:smarttags" w:element="country-region">
        <w:r w:rsidRPr="00CF16FC">
          <w:rPr>
            <w:sz w:val="22"/>
            <w:szCs w:val="22"/>
          </w:rPr>
          <w:t>UK</w:t>
        </w:r>
      </w:smartTag>
      <w:r w:rsidRPr="00CF16FC">
        <w:rPr>
          <w:sz w:val="22"/>
          <w:szCs w:val="22"/>
        </w:rPr>
        <w:t xml:space="preserve">: </w:t>
      </w:r>
      <w:smartTag w:uri="urn:schemas-microsoft-com:office:smarttags" w:element="place">
        <w:smartTag w:uri="urn:schemas-microsoft-com:office:smarttags" w:element="PlaceName">
          <w:r w:rsidRPr="00CF16FC">
            <w:rPr>
              <w:sz w:val="22"/>
              <w:szCs w:val="22"/>
            </w:rPr>
            <w:t>Cambridge</w:t>
          </w:r>
        </w:smartTag>
        <w:r w:rsidRPr="00CF16FC">
          <w:rPr>
            <w:sz w:val="22"/>
            <w:szCs w:val="22"/>
          </w:rPr>
          <w:t xml:space="preserve"> </w:t>
        </w:r>
        <w:smartTag w:uri="urn:schemas-microsoft-com:office:smarttags" w:element="PlaceType">
          <w:r w:rsidRPr="00CF16FC">
            <w:rPr>
              <w:sz w:val="22"/>
              <w:szCs w:val="22"/>
            </w:rPr>
            <w:t>University</w:t>
          </w:r>
        </w:smartTag>
      </w:smartTag>
      <w:r w:rsidRPr="00CF16FC">
        <w:rPr>
          <w:sz w:val="22"/>
          <w:szCs w:val="22"/>
        </w:rPr>
        <w:t xml:space="preserve"> Press.</w:t>
      </w:r>
    </w:p>
    <w:p w:rsidR="00EA40F2" w:rsidRDefault="00EA40F2" w:rsidP="00EA40F2">
      <w:pPr>
        <w:spacing w:line="240" w:lineRule="exact"/>
        <w:ind w:left="1260" w:hanging="1260"/>
        <w:rPr>
          <w:sz w:val="22"/>
          <w:szCs w:val="22"/>
        </w:rPr>
      </w:pPr>
    </w:p>
    <w:p w:rsidR="00EA40F2" w:rsidRDefault="00EA40F2" w:rsidP="00EA40F2">
      <w:pPr>
        <w:spacing w:line="240" w:lineRule="exact"/>
        <w:ind w:left="288" w:hanging="288"/>
        <w:rPr>
          <w:sz w:val="22"/>
          <w:szCs w:val="22"/>
        </w:rPr>
      </w:pPr>
      <w:r w:rsidRPr="00CF16FC">
        <w:rPr>
          <w:sz w:val="22"/>
          <w:szCs w:val="22"/>
        </w:rPr>
        <w:t>Weisz, J.R. (200</w:t>
      </w:r>
      <w:r>
        <w:rPr>
          <w:sz w:val="22"/>
          <w:szCs w:val="22"/>
        </w:rPr>
        <w:t>8</w:t>
      </w:r>
      <w:r w:rsidRPr="00CF16FC">
        <w:rPr>
          <w:sz w:val="22"/>
          <w:szCs w:val="22"/>
        </w:rPr>
        <w:t xml:space="preserve">).  </w:t>
      </w:r>
      <w:r w:rsidRPr="00B81619">
        <w:rPr>
          <w:i/>
          <w:sz w:val="22"/>
          <w:szCs w:val="22"/>
        </w:rPr>
        <w:t xml:space="preserve">Psychotherapy for children and adolescents: </w:t>
      </w:r>
      <w:proofErr w:type="spellStart"/>
      <w:r w:rsidRPr="00B81619">
        <w:rPr>
          <w:i/>
          <w:sz w:val="22"/>
          <w:szCs w:val="22"/>
        </w:rPr>
        <w:t>Evidence-based</w:t>
      </w:r>
      <w:proofErr w:type="spellEnd"/>
      <w:r w:rsidRPr="00B81619">
        <w:rPr>
          <w:i/>
          <w:sz w:val="22"/>
          <w:szCs w:val="22"/>
        </w:rPr>
        <w:t xml:space="preserve"> treatments and case</w:t>
      </w:r>
      <w:r w:rsidR="00F03A29">
        <w:rPr>
          <w:i/>
          <w:sz w:val="22"/>
          <w:szCs w:val="22"/>
        </w:rPr>
        <w:t xml:space="preserve"> </w:t>
      </w:r>
      <w:r w:rsidRPr="00B81619">
        <w:rPr>
          <w:i/>
          <w:sz w:val="22"/>
          <w:szCs w:val="22"/>
        </w:rPr>
        <w:t>examples</w:t>
      </w:r>
      <w:r w:rsidRPr="00CF16FC">
        <w:rPr>
          <w:sz w:val="22"/>
          <w:szCs w:val="22"/>
        </w:rPr>
        <w:t xml:space="preserve">. </w:t>
      </w:r>
      <w:r>
        <w:rPr>
          <w:sz w:val="22"/>
          <w:szCs w:val="22"/>
        </w:rPr>
        <w:t xml:space="preserve">Korean translation (Kyung </w:t>
      </w:r>
      <w:proofErr w:type="spellStart"/>
      <w:r>
        <w:rPr>
          <w:sz w:val="22"/>
          <w:szCs w:val="22"/>
        </w:rPr>
        <w:t>Ja</w:t>
      </w:r>
      <w:proofErr w:type="spellEnd"/>
      <w:r>
        <w:rPr>
          <w:sz w:val="22"/>
          <w:szCs w:val="22"/>
        </w:rPr>
        <w:t xml:space="preserve"> Oh Kim, Ph.D.). </w:t>
      </w:r>
      <w:smartTag w:uri="urn:schemas-microsoft-com:office:smarttags" w:element="place">
        <w:smartTag w:uri="urn:schemas-microsoft-com:office:smarttags" w:element="City">
          <w:r w:rsidRPr="00CF16FC">
            <w:rPr>
              <w:sz w:val="22"/>
              <w:szCs w:val="22"/>
            </w:rPr>
            <w:t>Cambridge</w:t>
          </w:r>
        </w:smartTag>
        <w:r w:rsidRPr="00CF16FC">
          <w:rPr>
            <w:sz w:val="22"/>
            <w:szCs w:val="22"/>
          </w:rPr>
          <w:t xml:space="preserve">, </w:t>
        </w:r>
        <w:smartTag w:uri="urn:schemas-microsoft-com:office:smarttags" w:element="country-region">
          <w:r w:rsidRPr="00CF16FC">
            <w:rPr>
              <w:sz w:val="22"/>
              <w:szCs w:val="22"/>
            </w:rPr>
            <w:t>UK</w:t>
          </w:r>
        </w:smartTag>
      </w:smartTag>
      <w:r w:rsidRPr="00CF16FC">
        <w:rPr>
          <w:sz w:val="22"/>
          <w:szCs w:val="22"/>
        </w:rPr>
        <w:t xml:space="preserve">: </w:t>
      </w:r>
      <w:r>
        <w:rPr>
          <w:sz w:val="22"/>
          <w:szCs w:val="22"/>
        </w:rPr>
        <w:t>Sigma Press/</w:t>
      </w:r>
      <w:r w:rsidRPr="00CF16FC">
        <w:rPr>
          <w:sz w:val="22"/>
          <w:szCs w:val="22"/>
        </w:rPr>
        <w:t>Cambridge University Press.</w:t>
      </w:r>
    </w:p>
    <w:p w:rsidR="001834E5" w:rsidRDefault="001834E5" w:rsidP="004B4829">
      <w:pPr>
        <w:autoSpaceDE w:val="0"/>
        <w:autoSpaceDN w:val="0"/>
        <w:adjustRightInd w:val="0"/>
        <w:rPr>
          <w:sz w:val="22"/>
          <w:szCs w:val="22"/>
        </w:rPr>
      </w:pPr>
    </w:p>
    <w:p w:rsidR="00775D81" w:rsidRPr="00775D81" w:rsidRDefault="00775D81" w:rsidP="00F03A29">
      <w:pPr>
        <w:ind w:left="288" w:hanging="288"/>
        <w:rPr>
          <w:sz w:val="22"/>
          <w:szCs w:val="22"/>
        </w:rPr>
      </w:pPr>
      <w:proofErr w:type="spellStart"/>
      <w:r w:rsidRPr="00775D81">
        <w:rPr>
          <w:sz w:val="22"/>
          <w:szCs w:val="22"/>
        </w:rPr>
        <w:t>Chorpita</w:t>
      </w:r>
      <w:proofErr w:type="spellEnd"/>
      <w:r w:rsidRPr="00775D81">
        <w:rPr>
          <w:sz w:val="22"/>
          <w:szCs w:val="22"/>
        </w:rPr>
        <w:t xml:space="preserve">, B.F., &amp; Weisz, J.R. (2009). </w:t>
      </w:r>
      <w:r w:rsidRPr="00775D81">
        <w:rPr>
          <w:i/>
          <w:sz w:val="22"/>
          <w:szCs w:val="22"/>
        </w:rPr>
        <w:t>Modular Approach to Therapy for Children with Anxiety, Depression, Trauma, or Conduct Problems (MATCH-ADTC)</w:t>
      </w:r>
      <w:r w:rsidRPr="00775D81">
        <w:rPr>
          <w:sz w:val="22"/>
          <w:szCs w:val="22"/>
        </w:rPr>
        <w:t xml:space="preserve">. </w:t>
      </w:r>
      <w:smartTag w:uri="urn:schemas-microsoft-com:office:smarttags" w:element="place">
        <w:smartTag w:uri="urn:schemas-microsoft-com:office:smarttags" w:element="City">
          <w:r w:rsidRPr="00775D81">
            <w:rPr>
              <w:sz w:val="22"/>
              <w:szCs w:val="22"/>
            </w:rPr>
            <w:t>Satellite Beach</w:t>
          </w:r>
        </w:smartTag>
        <w:r w:rsidRPr="00775D81">
          <w:rPr>
            <w:sz w:val="22"/>
            <w:szCs w:val="22"/>
          </w:rPr>
          <w:t xml:space="preserve">, </w:t>
        </w:r>
        <w:smartTag w:uri="urn:schemas-microsoft-com:office:smarttags" w:element="State">
          <w:r w:rsidRPr="00775D81">
            <w:rPr>
              <w:sz w:val="22"/>
              <w:szCs w:val="22"/>
            </w:rPr>
            <w:t>FL</w:t>
          </w:r>
        </w:smartTag>
      </w:smartTag>
      <w:r w:rsidRPr="00775D81">
        <w:rPr>
          <w:sz w:val="22"/>
          <w:szCs w:val="22"/>
        </w:rPr>
        <w:t xml:space="preserve">: </w:t>
      </w:r>
      <w:proofErr w:type="spellStart"/>
      <w:r w:rsidRPr="00775D81">
        <w:rPr>
          <w:sz w:val="22"/>
          <w:szCs w:val="22"/>
        </w:rPr>
        <w:t>PracticeWise</w:t>
      </w:r>
      <w:proofErr w:type="spellEnd"/>
      <w:r w:rsidRPr="00775D81">
        <w:rPr>
          <w:sz w:val="22"/>
          <w:szCs w:val="22"/>
        </w:rPr>
        <w:t>, LLC.</w:t>
      </w:r>
    </w:p>
    <w:p w:rsidR="004D7541" w:rsidRDefault="004D7541" w:rsidP="008921A0">
      <w:pPr>
        <w:spacing w:line="240" w:lineRule="exact"/>
        <w:ind w:left="1260" w:hanging="1260"/>
      </w:pPr>
    </w:p>
    <w:p w:rsidR="00EA16C2" w:rsidRDefault="00EA16C2" w:rsidP="00E563B5">
      <w:pPr>
        <w:spacing w:line="240" w:lineRule="exact"/>
        <w:ind w:left="288" w:hanging="288"/>
        <w:rPr>
          <w:sz w:val="22"/>
          <w:szCs w:val="22"/>
        </w:rPr>
      </w:pPr>
      <w:r w:rsidRPr="00CF16FC">
        <w:rPr>
          <w:sz w:val="22"/>
          <w:szCs w:val="22"/>
        </w:rPr>
        <w:t>Weisz, J.R.</w:t>
      </w:r>
      <w:r>
        <w:rPr>
          <w:sz w:val="22"/>
          <w:szCs w:val="22"/>
        </w:rPr>
        <w:t xml:space="preserve">, &amp; </w:t>
      </w:r>
      <w:r w:rsidRPr="00CF16FC">
        <w:rPr>
          <w:sz w:val="22"/>
          <w:szCs w:val="22"/>
        </w:rPr>
        <w:t>Kazdin, A.E., &amp; (Eds.). (</w:t>
      </w:r>
      <w:r w:rsidR="004409DC">
        <w:rPr>
          <w:sz w:val="22"/>
          <w:szCs w:val="22"/>
        </w:rPr>
        <w:t>2010</w:t>
      </w:r>
      <w:r w:rsidRPr="00CF16FC">
        <w:rPr>
          <w:sz w:val="22"/>
          <w:szCs w:val="22"/>
        </w:rPr>
        <w:t xml:space="preserve">). </w:t>
      </w:r>
      <w:proofErr w:type="spellStart"/>
      <w:r w:rsidRPr="00B81619">
        <w:rPr>
          <w:i/>
          <w:sz w:val="22"/>
          <w:szCs w:val="22"/>
        </w:rPr>
        <w:t>Evidence-based</w:t>
      </w:r>
      <w:proofErr w:type="spellEnd"/>
      <w:r w:rsidRPr="00B81619">
        <w:rPr>
          <w:i/>
          <w:sz w:val="22"/>
          <w:szCs w:val="22"/>
        </w:rPr>
        <w:t xml:space="preserve"> psychotherapies for children and</w:t>
      </w:r>
      <w:r>
        <w:rPr>
          <w:i/>
          <w:sz w:val="22"/>
          <w:szCs w:val="22"/>
        </w:rPr>
        <w:t xml:space="preserve"> </w:t>
      </w:r>
      <w:r w:rsidRPr="00B81619">
        <w:rPr>
          <w:i/>
          <w:sz w:val="22"/>
          <w:szCs w:val="22"/>
        </w:rPr>
        <w:t>adolescents</w:t>
      </w:r>
      <w:r>
        <w:rPr>
          <w:i/>
          <w:sz w:val="22"/>
          <w:szCs w:val="22"/>
        </w:rPr>
        <w:t>, 2</w:t>
      </w:r>
      <w:r w:rsidRPr="00EA16C2">
        <w:rPr>
          <w:i/>
          <w:sz w:val="22"/>
          <w:szCs w:val="22"/>
          <w:vertAlign w:val="superscript"/>
        </w:rPr>
        <w:t>nd</w:t>
      </w:r>
      <w:r>
        <w:rPr>
          <w:i/>
          <w:sz w:val="22"/>
          <w:szCs w:val="22"/>
        </w:rPr>
        <w:t xml:space="preserve"> edition</w:t>
      </w:r>
      <w:r w:rsidRPr="00CF16FC">
        <w:rPr>
          <w:sz w:val="22"/>
          <w:szCs w:val="22"/>
        </w:rPr>
        <w:t xml:space="preserve">. </w:t>
      </w:r>
      <w:smartTag w:uri="urn:schemas-microsoft-com:office:smarttags" w:element="State">
        <w:r w:rsidRPr="00CF16FC">
          <w:rPr>
            <w:sz w:val="22"/>
            <w:szCs w:val="22"/>
          </w:rPr>
          <w:t>New York</w:t>
        </w:r>
      </w:smartTag>
      <w:r w:rsidRPr="00CF16FC">
        <w:rPr>
          <w:sz w:val="22"/>
          <w:szCs w:val="22"/>
        </w:rPr>
        <w:t xml:space="preserve">: </w:t>
      </w:r>
      <w:smartTag w:uri="urn:schemas-microsoft-com:office:smarttags" w:element="place">
        <w:smartTag w:uri="urn:schemas-microsoft-com:office:smarttags" w:element="City">
          <w:r w:rsidRPr="00CF16FC">
            <w:rPr>
              <w:sz w:val="22"/>
              <w:szCs w:val="22"/>
            </w:rPr>
            <w:t>Guilford</w:t>
          </w:r>
        </w:smartTag>
      </w:smartTag>
      <w:r w:rsidRPr="00CF16FC">
        <w:rPr>
          <w:sz w:val="22"/>
          <w:szCs w:val="22"/>
        </w:rPr>
        <w:t>.</w:t>
      </w:r>
    </w:p>
    <w:p w:rsidR="005B0B13" w:rsidRDefault="005B0B13" w:rsidP="00E563B5">
      <w:pPr>
        <w:spacing w:line="240" w:lineRule="exact"/>
        <w:ind w:left="288" w:hanging="288"/>
        <w:rPr>
          <w:sz w:val="22"/>
          <w:szCs w:val="22"/>
        </w:rPr>
      </w:pPr>
    </w:p>
    <w:p w:rsidR="005B0B13" w:rsidRDefault="005B0B13" w:rsidP="00E563B5">
      <w:pPr>
        <w:spacing w:line="240" w:lineRule="exact"/>
        <w:ind w:left="288" w:hanging="288"/>
        <w:rPr>
          <w:sz w:val="22"/>
          <w:szCs w:val="22"/>
        </w:rPr>
      </w:pPr>
      <w:r>
        <w:rPr>
          <w:sz w:val="22"/>
          <w:szCs w:val="22"/>
        </w:rPr>
        <w:t xml:space="preserve">Szigethy, E., Weisz, J.R., &amp; </w:t>
      </w:r>
      <w:proofErr w:type="spellStart"/>
      <w:r>
        <w:rPr>
          <w:sz w:val="22"/>
          <w:szCs w:val="22"/>
        </w:rPr>
        <w:t>Findling</w:t>
      </w:r>
      <w:proofErr w:type="spellEnd"/>
      <w:r>
        <w:rPr>
          <w:sz w:val="22"/>
          <w:szCs w:val="22"/>
        </w:rPr>
        <w:t>, R.I. (Eds.). (201</w:t>
      </w:r>
      <w:r w:rsidR="00F261D5">
        <w:rPr>
          <w:sz w:val="22"/>
          <w:szCs w:val="22"/>
        </w:rPr>
        <w:t>2</w:t>
      </w:r>
      <w:r>
        <w:rPr>
          <w:sz w:val="22"/>
          <w:szCs w:val="22"/>
        </w:rPr>
        <w:t xml:space="preserve">). </w:t>
      </w:r>
      <w:r>
        <w:rPr>
          <w:i/>
          <w:sz w:val="22"/>
          <w:szCs w:val="22"/>
        </w:rPr>
        <w:t xml:space="preserve">Cognitive-behavior therapy for children and adolescents. </w:t>
      </w:r>
      <w:r>
        <w:rPr>
          <w:sz w:val="22"/>
          <w:szCs w:val="22"/>
        </w:rPr>
        <w:t>Washington, DC: American Psychiatric Publishing.</w:t>
      </w:r>
    </w:p>
    <w:p w:rsidR="00894B2C" w:rsidRDefault="00894B2C" w:rsidP="00E563B5">
      <w:pPr>
        <w:spacing w:line="240" w:lineRule="exact"/>
        <w:ind w:left="288" w:hanging="288"/>
        <w:rPr>
          <w:sz w:val="22"/>
          <w:szCs w:val="22"/>
        </w:rPr>
      </w:pPr>
    </w:p>
    <w:p w:rsidR="00894B2C" w:rsidRDefault="00894B2C" w:rsidP="00894B2C">
      <w:pPr>
        <w:spacing w:line="240" w:lineRule="exact"/>
        <w:ind w:left="1260" w:hanging="1260"/>
        <w:rPr>
          <w:sz w:val="22"/>
          <w:szCs w:val="22"/>
        </w:rPr>
      </w:pPr>
      <w:r>
        <w:rPr>
          <w:sz w:val="22"/>
          <w:szCs w:val="22"/>
        </w:rPr>
        <w:t xml:space="preserve">     Translated into Chinese, 2015.</w:t>
      </w:r>
    </w:p>
    <w:p w:rsidR="00894B2C" w:rsidRPr="005B0B13" w:rsidRDefault="00894B2C" w:rsidP="00E563B5">
      <w:pPr>
        <w:spacing w:line="240" w:lineRule="exact"/>
        <w:ind w:left="288" w:hanging="288"/>
      </w:pPr>
    </w:p>
    <w:sectPr w:rsidR="00894B2C" w:rsidRPr="005B0B13" w:rsidSect="009C5896">
      <w:headerReference w:type="default" r:id="rId13"/>
      <w:footnotePr>
        <w:numRestart w:val="eachSect"/>
      </w:footnotePr>
      <w:type w:val="continuous"/>
      <w:pgSz w:w="12240" w:h="15840" w:code="1"/>
      <w:pgMar w:top="1584" w:right="1440" w:bottom="720" w:left="144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61E9" w:rsidRDefault="009F61E9">
      <w:r>
        <w:separator/>
      </w:r>
    </w:p>
  </w:endnote>
  <w:endnote w:type="continuationSeparator" w:id="0">
    <w:p w:rsidR="009F61E9" w:rsidRDefault="009F61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dvOT863180fb">
    <w:panose1 w:val="00000000000000000000"/>
    <w:charset w:val="00"/>
    <w:family w:val="roman"/>
    <w:notTrueType/>
    <w:pitch w:val="default"/>
    <w:sig w:usb0="00000003" w:usb1="00000000" w:usb2="00000000" w:usb3="00000000" w:csb0="00000001" w:csb1="00000000"/>
  </w:font>
  <w:font w:name="MyriadPro-Regular">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61E9" w:rsidRDefault="009F61E9">
      <w:r>
        <w:separator/>
      </w:r>
    </w:p>
  </w:footnote>
  <w:footnote w:type="continuationSeparator" w:id="0">
    <w:p w:rsidR="009F61E9" w:rsidRDefault="009F61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0492" w:rsidRPr="004B4829" w:rsidRDefault="00C90492">
    <w:pPr>
      <w:pStyle w:val="Header"/>
      <w:rPr>
        <w:sz w:val="22"/>
      </w:rPr>
    </w:pPr>
    <w:r w:rsidRPr="004B4829">
      <w:rPr>
        <w:sz w:val="22"/>
      </w:rPr>
      <w:t xml:space="preserve">Vita, John R. Weisz                                                                                           </w:t>
    </w:r>
    <w:r>
      <w:rPr>
        <w:sz w:val="22"/>
      </w:rPr>
      <w:t xml:space="preserve">                                  </w:t>
    </w:r>
    <w:r w:rsidRPr="004B4829">
      <w:rPr>
        <w:sz w:val="22"/>
      </w:rPr>
      <w:t xml:space="preserve"> </w:t>
    </w:r>
    <w:r w:rsidRPr="004B4829">
      <w:rPr>
        <w:rStyle w:val="PageNumber"/>
        <w:sz w:val="22"/>
      </w:rPr>
      <w:fldChar w:fldCharType="begin"/>
    </w:r>
    <w:r w:rsidRPr="004B4829">
      <w:rPr>
        <w:rStyle w:val="PageNumber"/>
        <w:sz w:val="22"/>
      </w:rPr>
      <w:instrText xml:space="preserve"> PAGE </w:instrText>
    </w:r>
    <w:r w:rsidRPr="004B4829">
      <w:rPr>
        <w:rStyle w:val="PageNumber"/>
        <w:sz w:val="22"/>
      </w:rPr>
      <w:fldChar w:fldCharType="separate"/>
    </w:r>
    <w:r w:rsidR="00FA13B9">
      <w:rPr>
        <w:rStyle w:val="PageNumber"/>
        <w:noProof/>
        <w:sz w:val="22"/>
      </w:rPr>
      <w:t>37</w:t>
    </w:r>
    <w:r w:rsidRPr="004B4829">
      <w:rPr>
        <w:rStyle w:val="PageNumber"/>
        <w:sz w:val="22"/>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48550E"/>
    <w:multiLevelType w:val="hybridMultilevel"/>
    <w:tmpl w:val="9DEA9666"/>
    <w:lvl w:ilvl="0" w:tplc="2CD66AFE">
      <w:start w:val="1"/>
      <w:numFmt w:val="decimal"/>
      <w:suff w:val="space"/>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23BA5637"/>
    <w:multiLevelType w:val="hybridMultilevel"/>
    <w:tmpl w:val="2AB4922E"/>
    <w:lvl w:ilvl="0" w:tplc="2D48A94A">
      <w:start w:val="2010"/>
      <w:numFmt w:val="decimal"/>
      <w:lvlText w:val="%1"/>
      <w:lvlJc w:val="left"/>
      <w:pPr>
        <w:ind w:left="1500" w:hanging="360"/>
      </w:pPr>
      <w:rPr>
        <w:rFonts w:hint="default"/>
        <w:b/>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2">
    <w:nsid w:val="366A4839"/>
    <w:multiLevelType w:val="hybridMultilevel"/>
    <w:tmpl w:val="B5E463D0"/>
    <w:lvl w:ilvl="0" w:tplc="97089CB0">
      <w:start w:val="2010"/>
      <w:numFmt w:val="decimal"/>
      <w:lvlText w:val="%1"/>
      <w:lvlJc w:val="left"/>
      <w:pPr>
        <w:ind w:left="1500" w:hanging="360"/>
      </w:pPr>
      <w:rPr>
        <w:rFonts w:hint="default"/>
        <w:b/>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3">
    <w:nsid w:val="3880487C"/>
    <w:multiLevelType w:val="multilevel"/>
    <w:tmpl w:val="9B8E0B38"/>
    <w:lvl w:ilvl="0">
      <w:start w:val="3"/>
      <w:numFmt w:val="decimal"/>
      <w:lvlText w:val="%1."/>
      <w:lvlJc w:val="left"/>
      <w:pPr>
        <w:tabs>
          <w:tab w:val="num" w:pos="1410"/>
        </w:tabs>
        <w:ind w:left="1410" w:hanging="360"/>
      </w:pPr>
      <w:rPr>
        <w:rFonts w:hint="default"/>
      </w:rPr>
    </w:lvl>
    <w:lvl w:ilvl="1" w:tentative="1">
      <w:start w:val="1"/>
      <w:numFmt w:val="lowerLetter"/>
      <w:lvlText w:val="%2."/>
      <w:lvlJc w:val="left"/>
      <w:pPr>
        <w:ind w:left="2220" w:hanging="360"/>
      </w:pPr>
    </w:lvl>
    <w:lvl w:ilvl="2" w:tentative="1">
      <w:start w:val="1"/>
      <w:numFmt w:val="lowerRoman"/>
      <w:lvlText w:val="%3."/>
      <w:lvlJc w:val="right"/>
      <w:pPr>
        <w:ind w:left="2940" w:hanging="180"/>
      </w:pPr>
    </w:lvl>
    <w:lvl w:ilvl="3" w:tentative="1">
      <w:start w:val="1"/>
      <w:numFmt w:val="decimal"/>
      <w:lvlText w:val="%4."/>
      <w:lvlJc w:val="left"/>
      <w:pPr>
        <w:ind w:left="3660" w:hanging="360"/>
      </w:pPr>
    </w:lvl>
    <w:lvl w:ilvl="4" w:tentative="1">
      <w:start w:val="1"/>
      <w:numFmt w:val="lowerLetter"/>
      <w:lvlText w:val="%5."/>
      <w:lvlJc w:val="left"/>
      <w:pPr>
        <w:ind w:left="4380" w:hanging="360"/>
      </w:pPr>
    </w:lvl>
    <w:lvl w:ilvl="5" w:tentative="1">
      <w:start w:val="1"/>
      <w:numFmt w:val="lowerRoman"/>
      <w:lvlText w:val="%6."/>
      <w:lvlJc w:val="right"/>
      <w:pPr>
        <w:ind w:left="5100" w:hanging="180"/>
      </w:pPr>
    </w:lvl>
    <w:lvl w:ilvl="6" w:tentative="1">
      <w:start w:val="1"/>
      <w:numFmt w:val="decimal"/>
      <w:lvlText w:val="%7."/>
      <w:lvlJc w:val="left"/>
      <w:pPr>
        <w:ind w:left="5820" w:hanging="360"/>
      </w:pPr>
    </w:lvl>
    <w:lvl w:ilvl="7" w:tentative="1">
      <w:start w:val="1"/>
      <w:numFmt w:val="lowerLetter"/>
      <w:lvlText w:val="%8."/>
      <w:lvlJc w:val="left"/>
      <w:pPr>
        <w:ind w:left="6540" w:hanging="360"/>
      </w:pPr>
    </w:lvl>
    <w:lvl w:ilvl="8" w:tentative="1">
      <w:start w:val="1"/>
      <w:numFmt w:val="lowerRoman"/>
      <w:lvlText w:val="%9."/>
      <w:lvlJc w:val="right"/>
      <w:pPr>
        <w:ind w:left="7260" w:hanging="180"/>
      </w:pPr>
    </w:lvl>
  </w:abstractNum>
  <w:abstractNum w:abstractNumId="4">
    <w:nsid w:val="5661001E"/>
    <w:multiLevelType w:val="hybridMultilevel"/>
    <w:tmpl w:val="D890A00E"/>
    <w:lvl w:ilvl="0" w:tplc="C8AAAD46">
      <w:start w:val="2010"/>
      <w:numFmt w:val="decimal"/>
      <w:lvlText w:val="%1"/>
      <w:lvlJc w:val="left"/>
      <w:pPr>
        <w:ind w:left="1500" w:hanging="360"/>
      </w:pPr>
      <w:rPr>
        <w:rFonts w:hint="default"/>
        <w:b/>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5">
    <w:nsid w:val="58F60B87"/>
    <w:multiLevelType w:val="hybridMultilevel"/>
    <w:tmpl w:val="8B8AC16E"/>
    <w:lvl w:ilvl="0" w:tplc="95D0C406">
      <w:start w:val="2010"/>
      <w:numFmt w:val="decimal"/>
      <w:lvlText w:val="%1"/>
      <w:lvlJc w:val="left"/>
      <w:pPr>
        <w:ind w:left="1500" w:hanging="360"/>
      </w:pPr>
      <w:rPr>
        <w:rFonts w:hint="default"/>
        <w:b/>
        <w:u w:val="none"/>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6">
    <w:nsid w:val="591D0677"/>
    <w:multiLevelType w:val="hybridMultilevel"/>
    <w:tmpl w:val="F41424D6"/>
    <w:lvl w:ilvl="0" w:tplc="2822110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71B612E2"/>
    <w:multiLevelType w:val="hybridMultilevel"/>
    <w:tmpl w:val="DF1005FE"/>
    <w:lvl w:ilvl="0" w:tplc="B9E4E3F6">
      <w:start w:val="4"/>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2"/>
  </w:num>
  <w:num w:numId="3">
    <w:abstractNumId w:val="4"/>
  </w:num>
  <w:num w:numId="4">
    <w:abstractNumId w:val="5"/>
  </w:num>
  <w:num w:numId="5">
    <w:abstractNumId w:val="1"/>
  </w:num>
  <w:num w:numId="6">
    <w:abstractNumId w:val="6"/>
  </w:num>
  <w:num w:numId="7">
    <w:abstractNumId w:val="7"/>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oNotHyphenateCaps/>
  <w:displayHorizontalDrawingGridEvery w:val="0"/>
  <w:displayVerticalDrawingGridEvery w:val="0"/>
  <w:doNotUseMarginsForDrawingGridOrigin/>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4426"/>
    <w:rsid w:val="000016DD"/>
    <w:rsid w:val="00016844"/>
    <w:rsid w:val="0002349F"/>
    <w:rsid w:val="00023A69"/>
    <w:rsid w:val="0002461C"/>
    <w:rsid w:val="00025AAA"/>
    <w:rsid w:val="0002774C"/>
    <w:rsid w:val="0003033B"/>
    <w:rsid w:val="00032662"/>
    <w:rsid w:val="00033BDD"/>
    <w:rsid w:val="00033CD1"/>
    <w:rsid w:val="000358CA"/>
    <w:rsid w:val="00035F16"/>
    <w:rsid w:val="000367EB"/>
    <w:rsid w:val="00041CC8"/>
    <w:rsid w:val="00042068"/>
    <w:rsid w:val="00045059"/>
    <w:rsid w:val="000479F9"/>
    <w:rsid w:val="00050225"/>
    <w:rsid w:val="00052C33"/>
    <w:rsid w:val="000530A5"/>
    <w:rsid w:val="00054067"/>
    <w:rsid w:val="00057914"/>
    <w:rsid w:val="0006303C"/>
    <w:rsid w:val="000644F8"/>
    <w:rsid w:val="0006781F"/>
    <w:rsid w:val="000715F3"/>
    <w:rsid w:val="00073582"/>
    <w:rsid w:val="00075C8F"/>
    <w:rsid w:val="00085438"/>
    <w:rsid w:val="00085B8C"/>
    <w:rsid w:val="00087E07"/>
    <w:rsid w:val="0009054D"/>
    <w:rsid w:val="00091CB1"/>
    <w:rsid w:val="00092542"/>
    <w:rsid w:val="00096018"/>
    <w:rsid w:val="00096AA4"/>
    <w:rsid w:val="000A1982"/>
    <w:rsid w:val="000A3B1A"/>
    <w:rsid w:val="000A5321"/>
    <w:rsid w:val="000A6E87"/>
    <w:rsid w:val="000B0342"/>
    <w:rsid w:val="000B2385"/>
    <w:rsid w:val="000B28D9"/>
    <w:rsid w:val="000B291B"/>
    <w:rsid w:val="000B2FA4"/>
    <w:rsid w:val="000B4383"/>
    <w:rsid w:val="000B5A2F"/>
    <w:rsid w:val="000B763B"/>
    <w:rsid w:val="000C3644"/>
    <w:rsid w:val="000C484D"/>
    <w:rsid w:val="000C4948"/>
    <w:rsid w:val="000C4F67"/>
    <w:rsid w:val="000C7686"/>
    <w:rsid w:val="000D297E"/>
    <w:rsid w:val="000D43D4"/>
    <w:rsid w:val="000D5076"/>
    <w:rsid w:val="000D5F2E"/>
    <w:rsid w:val="000D7D05"/>
    <w:rsid w:val="000E14BD"/>
    <w:rsid w:val="000E162A"/>
    <w:rsid w:val="000E1A18"/>
    <w:rsid w:val="000E2617"/>
    <w:rsid w:val="000E2E9A"/>
    <w:rsid w:val="000E4918"/>
    <w:rsid w:val="000E6075"/>
    <w:rsid w:val="000E6EB3"/>
    <w:rsid w:val="000F1DE4"/>
    <w:rsid w:val="000F2B42"/>
    <w:rsid w:val="000F3B55"/>
    <w:rsid w:val="000F65DA"/>
    <w:rsid w:val="000F679D"/>
    <w:rsid w:val="000F75B0"/>
    <w:rsid w:val="001001A0"/>
    <w:rsid w:val="001011E1"/>
    <w:rsid w:val="0010294E"/>
    <w:rsid w:val="0010304C"/>
    <w:rsid w:val="00103C77"/>
    <w:rsid w:val="001042AC"/>
    <w:rsid w:val="00106703"/>
    <w:rsid w:val="001069DA"/>
    <w:rsid w:val="001111F8"/>
    <w:rsid w:val="0011126F"/>
    <w:rsid w:val="00111467"/>
    <w:rsid w:val="001120E9"/>
    <w:rsid w:val="001156DA"/>
    <w:rsid w:val="0011717D"/>
    <w:rsid w:val="00123B24"/>
    <w:rsid w:val="00124A4A"/>
    <w:rsid w:val="001277A0"/>
    <w:rsid w:val="00135028"/>
    <w:rsid w:val="0013558F"/>
    <w:rsid w:val="00136098"/>
    <w:rsid w:val="00137301"/>
    <w:rsid w:val="0013739C"/>
    <w:rsid w:val="0013755B"/>
    <w:rsid w:val="00142759"/>
    <w:rsid w:val="00142BB1"/>
    <w:rsid w:val="00143C18"/>
    <w:rsid w:val="00145570"/>
    <w:rsid w:val="00145A2F"/>
    <w:rsid w:val="00147AC7"/>
    <w:rsid w:val="00151C0C"/>
    <w:rsid w:val="001531D3"/>
    <w:rsid w:val="0016275E"/>
    <w:rsid w:val="001641F7"/>
    <w:rsid w:val="00166F8D"/>
    <w:rsid w:val="00170AE6"/>
    <w:rsid w:val="00171084"/>
    <w:rsid w:val="001722E4"/>
    <w:rsid w:val="00174459"/>
    <w:rsid w:val="00174BA4"/>
    <w:rsid w:val="00174D44"/>
    <w:rsid w:val="00180C0D"/>
    <w:rsid w:val="00181ECF"/>
    <w:rsid w:val="001834E5"/>
    <w:rsid w:val="001836C8"/>
    <w:rsid w:val="001918B4"/>
    <w:rsid w:val="00193667"/>
    <w:rsid w:val="00197672"/>
    <w:rsid w:val="001A05EB"/>
    <w:rsid w:val="001A0F1D"/>
    <w:rsid w:val="001A7E68"/>
    <w:rsid w:val="001B048D"/>
    <w:rsid w:val="001B07C5"/>
    <w:rsid w:val="001B45EB"/>
    <w:rsid w:val="001B702A"/>
    <w:rsid w:val="001B7899"/>
    <w:rsid w:val="001C03C6"/>
    <w:rsid w:val="001C12D8"/>
    <w:rsid w:val="001D0382"/>
    <w:rsid w:val="001D4400"/>
    <w:rsid w:val="001D7207"/>
    <w:rsid w:val="001E1B01"/>
    <w:rsid w:val="001E26AE"/>
    <w:rsid w:val="001E3295"/>
    <w:rsid w:val="001E629E"/>
    <w:rsid w:val="001E7A98"/>
    <w:rsid w:val="001F0D37"/>
    <w:rsid w:val="001F23DE"/>
    <w:rsid w:val="001F4AEA"/>
    <w:rsid w:val="001F5BCB"/>
    <w:rsid w:val="00200101"/>
    <w:rsid w:val="00200532"/>
    <w:rsid w:val="00200AC4"/>
    <w:rsid w:val="00201026"/>
    <w:rsid w:val="00204C27"/>
    <w:rsid w:val="0020681F"/>
    <w:rsid w:val="0021103F"/>
    <w:rsid w:val="002113BA"/>
    <w:rsid w:val="0021246D"/>
    <w:rsid w:val="0021620E"/>
    <w:rsid w:val="00220F66"/>
    <w:rsid w:val="002234F5"/>
    <w:rsid w:val="0022410C"/>
    <w:rsid w:val="002263E3"/>
    <w:rsid w:val="0022722E"/>
    <w:rsid w:val="002311FF"/>
    <w:rsid w:val="00235D9A"/>
    <w:rsid w:val="0023677E"/>
    <w:rsid w:val="00241140"/>
    <w:rsid w:val="00243916"/>
    <w:rsid w:val="002448D0"/>
    <w:rsid w:val="002449D8"/>
    <w:rsid w:val="00247B77"/>
    <w:rsid w:val="00247D72"/>
    <w:rsid w:val="00252D67"/>
    <w:rsid w:val="00253A6C"/>
    <w:rsid w:val="00256F30"/>
    <w:rsid w:val="00263302"/>
    <w:rsid w:val="00264040"/>
    <w:rsid w:val="0026499B"/>
    <w:rsid w:val="00264D1E"/>
    <w:rsid w:val="0026555A"/>
    <w:rsid w:val="00267870"/>
    <w:rsid w:val="00270583"/>
    <w:rsid w:val="00270914"/>
    <w:rsid w:val="002713D1"/>
    <w:rsid w:val="00271F5E"/>
    <w:rsid w:val="002740C4"/>
    <w:rsid w:val="00274571"/>
    <w:rsid w:val="0027652C"/>
    <w:rsid w:val="00277621"/>
    <w:rsid w:val="0027762B"/>
    <w:rsid w:val="00277AB2"/>
    <w:rsid w:val="002802CF"/>
    <w:rsid w:val="002803E5"/>
    <w:rsid w:val="00282313"/>
    <w:rsid w:val="00286590"/>
    <w:rsid w:val="0028735D"/>
    <w:rsid w:val="00287F64"/>
    <w:rsid w:val="002919AE"/>
    <w:rsid w:val="00291DEC"/>
    <w:rsid w:val="00294284"/>
    <w:rsid w:val="0029454B"/>
    <w:rsid w:val="00297B69"/>
    <w:rsid w:val="002A7FCA"/>
    <w:rsid w:val="002B1D8E"/>
    <w:rsid w:val="002B235C"/>
    <w:rsid w:val="002B2863"/>
    <w:rsid w:val="002B2A7C"/>
    <w:rsid w:val="002B3C03"/>
    <w:rsid w:val="002B4206"/>
    <w:rsid w:val="002B5565"/>
    <w:rsid w:val="002B5CE8"/>
    <w:rsid w:val="002B77DB"/>
    <w:rsid w:val="002C02B7"/>
    <w:rsid w:val="002C02F1"/>
    <w:rsid w:val="002C3BCA"/>
    <w:rsid w:val="002C5FA6"/>
    <w:rsid w:val="002C64B5"/>
    <w:rsid w:val="002D13FA"/>
    <w:rsid w:val="002D2001"/>
    <w:rsid w:val="002D2C96"/>
    <w:rsid w:val="002D3732"/>
    <w:rsid w:val="002D556E"/>
    <w:rsid w:val="002D6BAC"/>
    <w:rsid w:val="002E0232"/>
    <w:rsid w:val="002E1889"/>
    <w:rsid w:val="002E33AC"/>
    <w:rsid w:val="002E5A12"/>
    <w:rsid w:val="002E5CBF"/>
    <w:rsid w:val="002F026B"/>
    <w:rsid w:val="002F0B39"/>
    <w:rsid w:val="002F1D57"/>
    <w:rsid w:val="002F2BC0"/>
    <w:rsid w:val="002F4F00"/>
    <w:rsid w:val="002F6C1B"/>
    <w:rsid w:val="0030058E"/>
    <w:rsid w:val="00300AB7"/>
    <w:rsid w:val="0031444A"/>
    <w:rsid w:val="003156A7"/>
    <w:rsid w:val="00315DE6"/>
    <w:rsid w:val="003228F7"/>
    <w:rsid w:val="00322D8F"/>
    <w:rsid w:val="003233D4"/>
    <w:rsid w:val="003238DF"/>
    <w:rsid w:val="00325A74"/>
    <w:rsid w:val="00326119"/>
    <w:rsid w:val="003308E7"/>
    <w:rsid w:val="00332193"/>
    <w:rsid w:val="003339CA"/>
    <w:rsid w:val="00337E94"/>
    <w:rsid w:val="003402BB"/>
    <w:rsid w:val="0034343B"/>
    <w:rsid w:val="00344058"/>
    <w:rsid w:val="003453FA"/>
    <w:rsid w:val="00346976"/>
    <w:rsid w:val="003505D8"/>
    <w:rsid w:val="0035257D"/>
    <w:rsid w:val="00352D82"/>
    <w:rsid w:val="003544D6"/>
    <w:rsid w:val="0035480F"/>
    <w:rsid w:val="00354DCB"/>
    <w:rsid w:val="00354E17"/>
    <w:rsid w:val="00354FDA"/>
    <w:rsid w:val="00355816"/>
    <w:rsid w:val="003558E1"/>
    <w:rsid w:val="0036080B"/>
    <w:rsid w:val="003615E9"/>
    <w:rsid w:val="00361B80"/>
    <w:rsid w:val="00364C41"/>
    <w:rsid w:val="00365192"/>
    <w:rsid w:val="00366A6B"/>
    <w:rsid w:val="00366EB6"/>
    <w:rsid w:val="00374D2B"/>
    <w:rsid w:val="00375B0D"/>
    <w:rsid w:val="00381E00"/>
    <w:rsid w:val="003829FB"/>
    <w:rsid w:val="00384873"/>
    <w:rsid w:val="0039046D"/>
    <w:rsid w:val="003922F3"/>
    <w:rsid w:val="00394A22"/>
    <w:rsid w:val="0039508D"/>
    <w:rsid w:val="003A3187"/>
    <w:rsid w:val="003A32AD"/>
    <w:rsid w:val="003B0E81"/>
    <w:rsid w:val="003B16E5"/>
    <w:rsid w:val="003B19EF"/>
    <w:rsid w:val="003B44E4"/>
    <w:rsid w:val="003B7ED7"/>
    <w:rsid w:val="003C2537"/>
    <w:rsid w:val="003C2DC4"/>
    <w:rsid w:val="003C3110"/>
    <w:rsid w:val="003C4998"/>
    <w:rsid w:val="003D1892"/>
    <w:rsid w:val="003D4876"/>
    <w:rsid w:val="003D5916"/>
    <w:rsid w:val="003D6387"/>
    <w:rsid w:val="003D7B6D"/>
    <w:rsid w:val="003E1FCE"/>
    <w:rsid w:val="003E47B6"/>
    <w:rsid w:val="003E5FBB"/>
    <w:rsid w:val="003F04F5"/>
    <w:rsid w:val="003F5623"/>
    <w:rsid w:val="003F6033"/>
    <w:rsid w:val="003F6C16"/>
    <w:rsid w:val="003F7078"/>
    <w:rsid w:val="003F7139"/>
    <w:rsid w:val="003F7ABE"/>
    <w:rsid w:val="0040248A"/>
    <w:rsid w:val="0040333E"/>
    <w:rsid w:val="00403528"/>
    <w:rsid w:val="00404260"/>
    <w:rsid w:val="00404BC4"/>
    <w:rsid w:val="00404C7E"/>
    <w:rsid w:val="00407FCE"/>
    <w:rsid w:val="0041083E"/>
    <w:rsid w:val="0041600E"/>
    <w:rsid w:val="0041615D"/>
    <w:rsid w:val="004170CF"/>
    <w:rsid w:val="0042234B"/>
    <w:rsid w:val="00427ED3"/>
    <w:rsid w:val="004307F2"/>
    <w:rsid w:val="0043252D"/>
    <w:rsid w:val="00432E07"/>
    <w:rsid w:val="00433E16"/>
    <w:rsid w:val="00434289"/>
    <w:rsid w:val="004360D2"/>
    <w:rsid w:val="00436B9D"/>
    <w:rsid w:val="004409DC"/>
    <w:rsid w:val="00441AA1"/>
    <w:rsid w:val="00444590"/>
    <w:rsid w:val="004454B2"/>
    <w:rsid w:val="0044591D"/>
    <w:rsid w:val="00446484"/>
    <w:rsid w:val="00446F80"/>
    <w:rsid w:val="004504A5"/>
    <w:rsid w:val="004548E8"/>
    <w:rsid w:val="00455A2F"/>
    <w:rsid w:val="00457161"/>
    <w:rsid w:val="00457E71"/>
    <w:rsid w:val="00461AB0"/>
    <w:rsid w:val="0046431A"/>
    <w:rsid w:val="00464ED1"/>
    <w:rsid w:val="004668FF"/>
    <w:rsid w:val="00470409"/>
    <w:rsid w:val="004707DC"/>
    <w:rsid w:val="0047120D"/>
    <w:rsid w:val="004739A0"/>
    <w:rsid w:val="00477023"/>
    <w:rsid w:val="00480BA9"/>
    <w:rsid w:val="00481B08"/>
    <w:rsid w:val="00483779"/>
    <w:rsid w:val="00483B28"/>
    <w:rsid w:val="0048468A"/>
    <w:rsid w:val="00484A0A"/>
    <w:rsid w:val="00485713"/>
    <w:rsid w:val="00487EC6"/>
    <w:rsid w:val="0049077C"/>
    <w:rsid w:val="004931ED"/>
    <w:rsid w:val="004932C7"/>
    <w:rsid w:val="004937B9"/>
    <w:rsid w:val="0049446A"/>
    <w:rsid w:val="00495B75"/>
    <w:rsid w:val="00496763"/>
    <w:rsid w:val="00496FC0"/>
    <w:rsid w:val="004A2BF1"/>
    <w:rsid w:val="004A31AE"/>
    <w:rsid w:val="004A3A2D"/>
    <w:rsid w:val="004A3C92"/>
    <w:rsid w:val="004A3DB2"/>
    <w:rsid w:val="004A4CF2"/>
    <w:rsid w:val="004B32CE"/>
    <w:rsid w:val="004B3734"/>
    <w:rsid w:val="004B4829"/>
    <w:rsid w:val="004B6BEB"/>
    <w:rsid w:val="004C0223"/>
    <w:rsid w:val="004C03FF"/>
    <w:rsid w:val="004C04B8"/>
    <w:rsid w:val="004C28F7"/>
    <w:rsid w:val="004C6448"/>
    <w:rsid w:val="004C6D7C"/>
    <w:rsid w:val="004C7519"/>
    <w:rsid w:val="004D3056"/>
    <w:rsid w:val="004D626D"/>
    <w:rsid w:val="004D7098"/>
    <w:rsid w:val="004D7541"/>
    <w:rsid w:val="004E1169"/>
    <w:rsid w:val="004E120D"/>
    <w:rsid w:val="004E3A08"/>
    <w:rsid w:val="004E5908"/>
    <w:rsid w:val="004E7554"/>
    <w:rsid w:val="004E7CDA"/>
    <w:rsid w:val="004F0F44"/>
    <w:rsid w:val="004F2F29"/>
    <w:rsid w:val="004F3F5F"/>
    <w:rsid w:val="004F435F"/>
    <w:rsid w:val="004F4BB9"/>
    <w:rsid w:val="004F6274"/>
    <w:rsid w:val="004F6380"/>
    <w:rsid w:val="004F7627"/>
    <w:rsid w:val="00502699"/>
    <w:rsid w:val="005040E7"/>
    <w:rsid w:val="00510003"/>
    <w:rsid w:val="00510D2C"/>
    <w:rsid w:val="005114E9"/>
    <w:rsid w:val="00511900"/>
    <w:rsid w:val="005131B4"/>
    <w:rsid w:val="00514E21"/>
    <w:rsid w:val="00521A45"/>
    <w:rsid w:val="005236DF"/>
    <w:rsid w:val="0053103D"/>
    <w:rsid w:val="005317DF"/>
    <w:rsid w:val="00537EAD"/>
    <w:rsid w:val="0054063C"/>
    <w:rsid w:val="00541937"/>
    <w:rsid w:val="00544D57"/>
    <w:rsid w:val="00545268"/>
    <w:rsid w:val="0054633A"/>
    <w:rsid w:val="00547899"/>
    <w:rsid w:val="00550981"/>
    <w:rsid w:val="00551057"/>
    <w:rsid w:val="00551FE3"/>
    <w:rsid w:val="005529B1"/>
    <w:rsid w:val="00556096"/>
    <w:rsid w:val="00556C53"/>
    <w:rsid w:val="00556E8E"/>
    <w:rsid w:val="0055723F"/>
    <w:rsid w:val="00557296"/>
    <w:rsid w:val="00561D7C"/>
    <w:rsid w:val="00562F3D"/>
    <w:rsid w:val="00563AB3"/>
    <w:rsid w:val="00566094"/>
    <w:rsid w:val="005679D4"/>
    <w:rsid w:val="00567FAB"/>
    <w:rsid w:val="00571878"/>
    <w:rsid w:val="00573335"/>
    <w:rsid w:val="005733CF"/>
    <w:rsid w:val="00573976"/>
    <w:rsid w:val="00573E86"/>
    <w:rsid w:val="0057428D"/>
    <w:rsid w:val="00577AEF"/>
    <w:rsid w:val="00583660"/>
    <w:rsid w:val="0058484D"/>
    <w:rsid w:val="00585B82"/>
    <w:rsid w:val="00586400"/>
    <w:rsid w:val="0058769B"/>
    <w:rsid w:val="00591274"/>
    <w:rsid w:val="00592768"/>
    <w:rsid w:val="005942C6"/>
    <w:rsid w:val="00594CFB"/>
    <w:rsid w:val="00594D90"/>
    <w:rsid w:val="00597190"/>
    <w:rsid w:val="005A121F"/>
    <w:rsid w:val="005A2299"/>
    <w:rsid w:val="005A2456"/>
    <w:rsid w:val="005A409B"/>
    <w:rsid w:val="005A446D"/>
    <w:rsid w:val="005A4C37"/>
    <w:rsid w:val="005A7746"/>
    <w:rsid w:val="005B0B13"/>
    <w:rsid w:val="005C0D39"/>
    <w:rsid w:val="005C11F3"/>
    <w:rsid w:val="005C4A98"/>
    <w:rsid w:val="005C7872"/>
    <w:rsid w:val="005D00B0"/>
    <w:rsid w:val="005D2B6D"/>
    <w:rsid w:val="005D6CEF"/>
    <w:rsid w:val="005D780C"/>
    <w:rsid w:val="005E2141"/>
    <w:rsid w:val="005E388E"/>
    <w:rsid w:val="005E4426"/>
    <w:rsid w:val="005E7114"/>
    <w:rsid w:val="005F0008"/>
    <w:rsid w:val="005F69C8"/>
    <w:rsid w:val="00606614"/>
    <w:rsid w:val="00612293"/>
    <w:rsid w:val="00613EC5"/>
    <w:rsid w:val="0061403C"/>
    <w:rsid w:val="00614E67"/>
    <w:rsid w:val="00617F30"/>
    <w:rsid w:val="006217E4"/>
    <w:rsid w:val="00622351"/>
    <w:rsid w:val="006246ED"/>
    <w:rsid w:val="00625EA7"/>
    <w:rsid w:val="006304CB"/>
    <w:rsid w:val="00630C63"/>
    <w:rsid w:val="00631441"/>
    <w:rsid w:val="006371C1"/>
    <w:rsid w:val="00640034"/>
    <w:rsid w:val="00640BA9"/>
    <w:rsid w:val="00640F64"/>
    <w:rsid w:val="006413A0"/>
    <w:rsid w:val="00642354"/>
    <w:rsid w:val="00643E8D"/>
    <w:rsid w:val="006450F1"/>
    <w:rsid w:val="00645771"/>
    <w:rsid w:val="00645C0D"/>
    <w:rsid w:val="00646412"/>
    <w:rsid w:val="00651184"/>
    <w:rsid w:val="0065225C"/>
    <w:rsid w:val="006527E5"/>
    <w:rsid w:val="0065376C"/>
    <w:rsid w:val="006550AA"/>
    <w:rsid w:val="00662010"/>
    <w:rsid w:val="00663305"/>
    <w:rsid w:val="00665D49"/>
    <w:rsid w:val="00670ABD"/>
    <w:rsid w:val="006715B3"/>
    <w:rsid w:val="00673FA3"/>
    <w:rsid w:val="00674CF3"/>
    <w:rsid w:val="00676A9F"/>
    <w:rsid w:val="00676D85"/>
    <w:rsid w:val="00682140"/>
    <w:rsid w:val="006827A2"/>
    <w:rsid w:val="0068511D"/>
    <w:rsid w:val="006852B8"/>
    <w:rsid w:val="006852DF"/>
    <w:rsid w:val="00687DB1"/>
    <w:rsid w:val="00691681"/>
    <w:rsid w:val="00692124"/>
    <w:rsid w:val="006935FA"/>
    <w:rsid w:val="0069424F"/>
    <w:rsid w:val="00696505"/>
    <w:rsid w:val="006A0B8C"/>
    <w:rsid w:val="006A5969"/>
    <w:rsid w:val="006A5C51"/>
    <w:rsid w:val="006A6287"/>
    <w:rsid w:val="006A6667"/>
    <w:rsid w:val="006A75C6"/>
    <w:rsid w:val="006B0423"/>
    <w:rsid w:val="006B2A2F"/>
    <w:rsid w:val="006B5236"/>
    <w:rsid w:val="006B736D"/>
    <w:rsid w:val="006C0E37"/>
    <w:rsid w:val="006C210C"/>
    <w:rsid w:val="006C35CD"/>
    <w:rsid w:val="006C5B08"/>
    <w:rsid w:val="006C5CC9"/>
    <w:rsid w:val="006C6C5D"/>
    <w:rsid w:val="006C7367"/>
    <w:rsid w:val="006C7D6E"/>
    <w:rsid w:val="006D3D59"/>
    <w:rsid w:val="006D49C3"/>
    <w:rsid w:val="006D6248"/>
    <w:rsid w:val="006D63B8"/>
    <w:rsid w:val="006D699E"/>
    <w:rsid w:val="006D7E6E"/>
    <w:rsid w:val="006E02E7"/>
    <w:rsid w:val="006E06A2"/>
    <w:rsid w:val="006E18B8"/>
    <w:rsid w:val="006E2556"/>
    <w:rsid w:val="006E2AEB"/>
    <w:rsid w:val="006E4F2D"/>
    <w:rsid w:val="006E6394"/>
    <w:rsid w:val="006E6E74"/>
    <w:rsid w:val="006E7CF6"/>
    <w:rsid w:val="006E7E22"/>
    <w:rsid w:val="006F175C"/>
    <w:rsid w:val="006F234A"/>
    <w:rsid w:val="006F43F1"/>
    <w:rsid w:val="006F5081"/>
    <w:rsid w:val="006F678B"/>
    <w:rsid w:val="007037BD"/>
    <w:rsid w:val="0070405C"/>
    <w:rsid w:val="00706041"/>
    <w:rsid w:val="007065AF"/>
    <w:rsid w:val="00706DFA"/>
    <w:rsid w:val="007102F7"/>
    <w:rsid w:val="007139B0"/>
    <w:rsid w:val="00714872"/>
    <w:rsid w:val="00717AEF"/>
    <w:rsid w:val="00721123"/>
    <w:rsid w:val="00721DE3"/>
    <w:rsid w:val="00724E20"/>
    <w:rsid w:val="007256F1"/>
    <w:rsid w:val="00726C86"/>
    <w:rsid w:val="00730404"/>
    <w:rsid w:val="00733289"/>
    <w:rsid w:val="00733C35"/>
    <w:rsid w:val="007345C1"/>
    <w:rsid w:val="00737EDC"/>
    <w:rsid w:val="007410E3"/>
    <w:rsid w:val="007448B6"/>
    <w:rsid w:val="00750324"/>
    <w:rsid w:val="00751B58"/>
    <w:rsid w:val="007529E5"/>
    <w:rsid w:val="00753685"/>
    <w:rsid w:val="00755195"/>
    <w:rsid w:val="00755EC1"/>
    <w:rsid w:val="00756B32"/>
    <w:rsid w:val="0075766F"/>
    <w:rsid w:val="007601FC"/>
    <w:rsid w:val="00762EE4"/>
    <w:rsid w:val="00765AA9"/>
    <w:rsid w:val="00773060"/>
    <w:rsid w:val="0077361B"/>
    <w:rsid w:val="00775D81"/>
    <w:rsid w:val="0077691D"/>
    <w:rsid w:val="00780BDE"/>
    <w:rsid w:val="00781B62"/>
    <w:rsid w:val="00783A4A"/>
    <w:rsid w:val="00786A94"/>
    <w:rsid w:val="00787E47"/>
    <w:rsid w:val="00792689"/>
    <w:rsid w:val="00793BFA"/>
    <w:rsid w:val="00795B2C"/>
    <w:rsid w:val="0079605A"/>
    <w:rsid w:val="007A1E0A"/>
    <w:rsid w:val="007A2034"/>
    <w:rsid w:val="007A412C"/>
    <w:rsid w:val="007A466D"/>
    <w:rsid w:val="007A491E"/>
    <w:rsid w:val="007B4CCC"/>
    <w:rsid w:val="007C0083"/>
    <w:rsid w:val="007C0C4D"/>
    <w:rsid w:val="007C2436"/>
    <w:rsid w:val="007C3367"/>
    <w:rsid w:val="007C3C77"/>
    <w:rsid w:val="007C481C"/>
    <w:rsid w:val="007C4CF2"/>
    <w:rsid w:val="007C54AE"/>
    <w:rsid w:val="007D1540"/>
    <w:rsid w:val="007D337F"/>
    <w:rsid w:val="007D3E0D"/>
    <w:rsid w:val="007D7818"/>
    <w:rsid w:val="007D7F03"/>
    <w:rsid w:val="007E2FA2"/>
    <w:rsid w:val="007E4D1F"/>
    <w:rsid w:val="007E5871"/>
    <w:rsid w:val="007E65D7"/>
    <w:rsid w:val="007E6A9E"/>
    <w:rsid w:val="007F0513"/>
    <w:rsid w:val="007F3EFC"/>
    <w:rsid w:val="007F484D"/>
    <w:rsid w:val="007F4DD1"/>
    <w:rsid w:val="007F562B"/>
    <w:rsid w:val="007F794A"/>
    <w:rsid w:val="008002B9"/>
    <w:rsid w:val="0080436B"/>
    <w:rsid w:val="00812AD1"/>
    <w:rsid w:val="00813A02"/>
    <w:rsid w:val="00814879"/>
    <w:rsid w:val="00814C8C"/>
    <w:rsid w:val="008156C4"/>
    <w:rsid w:val="00815BF2"/>
    <w:rsid w:val="00820A2A"/>
    <w:rsid w:val="00821A0E"/>
    <w:rsid w:val="00824CF8"/>
    <w:rsid w:val="00824F34"/>
    <w:rsid w:val="008310E5"/>
    <w:rsid w:val="008315AE"/>
    <w:rsid w:val="00831636"/>
    <w:rsid w:val="008355F3"/>
    <w:rsid w:val="00835F6D"/>
    <w:rsid w:val="008360B2"/>
    <w:rsid w:val="008378F4"/>
    <w:rsid w:val="008402D4"/>
    <w:rsid w:val="00840BC9"/>
    <w:rsid w:val="008434F1"/>
    <w:rsid w:val="00847095"/>
    <w:rsid w:val="0085022F"/>
    <w:rsid w:val="008520B5"/>
    <w:rsid w:val="008527B2"/>
    <w:rsid w:val="008539D7"/>
    <w:rsid w:val="00855FAF"/>
    <w:rsid w:val="00856C2D"/>
    <w:rsid w:val="008601E4"/>
    <w:rsid w:val="00860311"/>
    <w:rsid w:val="008614E6"/>
    <w:rsid w:val="0086490E"/>
    <w:rsid w:val="00865520"/>
    <w:rsid w:val="00865749"/>
    <w:rsid w:val="008674DB"/>
    <w:rsid w:val="00870122"/>
    <w:rsid w:val="00873FBC"/>
    <w:rsid w:val="008745C2"/>
    <w:rsid w:val="00875592"/>
    <w:rsid w:val="00875B71"/>
    <w:rsid w:val="00876AE4"/>
    <w:rsid w:val="0088186E"/>
    <w:rsid w:val="0088390F"/>
    <w:rsid w:val="00883D2A"/>
    <w:rsid w:val="00891396"/>
    <w:rsid w:val="008921A0"/>
    <w:rsid w:val="00892699"/>
    <w:rsid w:val="008926FE"/>
    <w:rsid w:val="00894925"/>
    <w:rsid w:val="00894B2C"/>
    <w:rsid w:val="008A3AC1"/>
    <w:rsid w:val="008A4140"/>
    <w:rsid w:val="008A41DF"/>
    <w:rsid w:val="008A4797"/>
    <w:rsid w:val="008A6130"/>
    <w:rsid w:val="008B28BC"/>
    <w:rsid w:val="008B4B25"/>
    <w:rsid w:val="008B5542"/>
    <w:rsid w:val="008B5A20"/>
    <w:rsid w:val="008B7568"/>
    <w:rsid w:val="008C1962"/>
    <w:rsid w:val="008C40CA"/>
    <w:rsid w:val="008C53E5"/>
    <w:rsid w:val="008C706D"/>
    <w:rsid w:val="008C70E6"/>
    <w:rsid w:val="008D3375"/>
    <w:rsid w:val="008D4C78"/>
    <w:rsid w:val="008D5899"/>
    <w:rsid w:val="008D7619"/>
    <w:rsid w:val="008E1000"/>
    <w:rsid w:val="008E16FC"/>
    <w:rsid w:val="008E3C33"/>
    <w:rsid w:val="008E4B65"/>
    <w:rsid w:val="008E7A6B"/>
    <w:rsid w:val="008F2785"/>
    <w:rsid w:val="008F29C1"/>
    <w:rsid w:val="008F2A66"/>
    <w:rsid w:val="008F4430"/>
    <w:rsid w:val="00900864"/>
    <w:rsid w:val="009038DA"/>
    <w:rsid w:val="00903DB8"/>
    <w:rsid w:val="00904A86"/>
    <w:rsid w:val="00922C57"/>
    <w:rsid w:val="009234F5"/>
    <w:rsid w:val="00924031"/>
    <w:rsid w:val="00925515"/>
    <w:rsid w:val="00925F02"/>
    <w:rsid w:val="00926794"/>
    <w:rsid w:val="00931AEF"/>
    <w:rsid w:val="0094579A"/>
    <w:rsid w:val="00945DF6"/>
    <w:rsid w:val="00946040"/>
    <w:rsid w:val="00946901"/>
    <w:rsid w:val="00946A87"/>
    <w:rsid w:val="00947B0E"/>
    <w:rsid w:val="009533E3"/>
    <w:rsid w:val="00953985"/>
    <w:rsid w:val="00956530"/>
    <w:rsid w:val="009706DF"/>
    <w:rsid w:val="00971B2E"/>
    <w:rsid w:val="00972405"/>
    <w:rsid w:val="00973177"/>
    <w:rsid w:val="00975680"/>
    <w:rsid w:val="0097668E"/>
    <w:rsid w:val="00977B7B"/>
    <w:rsid w:val="009829AD"/>
    <w:rsid w:val="00986E87"/>
    <w:rsid w:val="009904F8"/>
    <w:rsid w:val="0099167E"/>
    <w:rsid w:val="00992CF6"/>
    <w:rsid w:val="00994FA6"/>
    <w:rsid w:val="0099652B"/>
    <w:rsid w:val="009970D3"/>
    <w:rsid w:val="009A290B"/>
    <w:rsid w:val="009A3F7B"/>
    <w:rsid w:val="009A541D"/>
    <w:rsid w:val="009A6BBC"/>
    <w:rsid w:val="009B6C35"/>
    <w:rsid w:val="009C05FD"/>
    <w:rsid w:val="009C14F6"/>
    <w:rsid w:val="009C22BF"/>
    <w:rsid w:val="009C30F5"/>
    <w:rsid w:val="009C416B"/>
    <w:rsid w:val="009C5896"/>
    <w:rsid w:val="009D1D0D"/>
    <w:rsid w:val="009D286F"/>
    <w:rsid w:val="009D2E68"/>
    <w:rsid w:val="009D2E75"/>
    <w:rsid w:val="009D49D2"/>
    <w:rsid w:val="009D62FC"/>
    <w:rsid w:val="009D711F"/>
    <w:rsid w:val="009E05DE"/>
    <w:rsid w:val="009E18A8"/>
    <w:rsid w:val="009E2C65"/>
    <w:rsid w:val="009E683C"/>
    <w:rsid w:val="009F0E04"/>
    <w:rsid w:val="009F29D2"/>
    <w:rsid w:val="009F5059"/>
    <w:rsid w:val="009F5672"/>
    <w:rsid w:val="009F61E9"/>
    <w:rsid w:val="00A0257C"/>
    <w:rsid w:val="00A02FA9"/>
    <w:rsid w:val="00A067BB"/>
    <w:rsid w:val="00A11F96"/>
    <w:rsid w:val="00A136C7"/>
    <w:rsid w:val="00A14D88"/>
    <w:rsid w:val="00A16941"/>
    <w:rsid w:val="00A20E04"/>
    <w:rsid w:val="00A212BE"/>
    <w:rsid w:val="00A21A7E"/>
    <w:rsid w:val="00A220AE"/>
    <w:rsid w:val="00A2327C"/>
    <w:rsid w:val="00A2611D"/>
    <w:rsid w:val="00A26218"/>
    <w:rsid w:val="00A26D09"/>
    <w:rsid w:val="00A279C0"/>
    <w:rsid w:val="00A3212C"/>
    <w:rsid w:val="00A32C25"/>
    <w:rsid w:val="00A366D0"/>
    <w:rsid w:val="00A37030"/>
    <w:rsid w:val="00A4077D"/>
    <w:rsid w:val="00A43F0E"/>
    <w:rsid w:val="00A455F7"/>
    <w:rsid w:val="00A4731B"/>
    <w:rsid w:val="00A47B10"/>
    <w:rsid w:val="00A502A6"/>
    <w:rsid w:val="00A521ED"/>
    <w:rsid w:val="00A5289D"/>
    <w:rsid w:val="00A53D2D"/>
    <w:rsid w:val="00A563A4"/>
    <w:rsid w:val="00A56B7E"/>
    <w:rsid w:val="00A62B0B"/>
    <w:rsid w:val="00A657F1"/>
    <w:rsid w:val="00A66683"/>
    <w:rsid w:val="00A66856"/>
    <w:rsid w:val="00A710B1"/>
    <w:rsid w:val="00A72A9A"/>
    <w:rsid w:val="00A7421C"/>
    <w:rsid w:val="00A750F0"/>
    <w:rsid w:val="00A77377"/>
    <w:rsid w:val="00A773E4"/>
    <w:rsid w:val="00A83219"/>
    <w:rsid w:val="00A85AB8"/>
    <w:rsid w:val="00A85C05"/>
    <w:rsid w:val="00A85D1C"/>
    <w:rsid w:val="00A87D7A"/>
    <w:rsid w:val="00A90D62"/>
    <w:rsid w:val="00A91FDC"/>
    <w:rsid w:val="00A959FE"/>
    <w:rsid w:val="00A97D73"/>
    <w:rsid w:val="00A97E37"/>
    <w:rsid w:val="00AA077D"/>
    <w:rsid w:val="00AA1337"/>
    <w:rsid w:val="00AA24CE"/>
    <w:rsid w:val="00AA34AD"/>
    <w:rsid w:val="00AA5673"/>
    <w:rsid w:val="00AA5F91"/>
    <w:rsid w:val="00AB20A8"/>
    <w:rsid w:val="00AB5261"/>
    <w:rsid w:val="00AB6E5D"/>
    <w:rsid w:val="00AB7053"/>
    <w:rsid w:val="00AC05D8"/>
    <w:rsid w:val="00AC0DAD"/>
    <w:rsid w:val="00AC49A5"/>
    <w:rsid w:val="00AC53D0"/>
    <w:rsid w:val="00AC5A30"/>
    <w:rsid w:val="00AC7706"/>
    <w:rsid w:val="00AD01FD"/>
    <w:rsid w:val="00AD1387"/>
    <w:rsid w:val="00AD305A"/>
    <w:rsid w:val="00AD3156"/>
    <w:rsid w:val="00AD391B"/>
    <w:rsid w:val="00AD59F5"/>
    <w:rsid w:val="00AD78FF"/>
    <w:rsid w:val="00AE0C9C"/>
    <w:rsid w:val="00AE51C0"/>
    <w:rsid w:val="00AE660A"/>
    <w:rsid w:val="00AE6877"/>
    <w:rsid w:val="00AE79DB"/>
    <w:rsid w:val="00AF025D"/>
    <w:rsid w:val="00AF2A45"/>
    <w:rsid w:val="00AF2CD1"/>
    <w:rsid w:val="00AF3E0C"/>
    <w:rsid w:val="00AF42E6"/>
    <w:rsid w:val="00AF5DD7"/>
    <w:rsid w:val="00AF78C6"/>
    <w:rsid w:val="00B014AC"/>
    <w:rsid w:val="00B03D23"/>
    <w:rsid w:val="00B072A0"/>
    <w:rsid w:val="00B11687"/>
    <w:rsid w:val="00B11955"/>
    <w:rsid w:val="00B11999"/>
    <w:rsid w:val="00B1287F"/>
    <w:rsid w:val="00B12D15"/>
    <w:rsid w:val="00B12FC5"/>
    <w:rsid w:val="00B14C2F"/>
    <w:rsid w:val="00B14FEE"/>
    <w:rsid w:val="00B24D7C"/>
    <w:rsid w:val="00B25E41"/>
    <w:rsid w:val="00B3162C"/>
    <w:rsid w:val="00B340A2"/>
    <w:rsid w:val="00B34FA0"/>
    <w:rsid w:val="00B354A2"/>
    <w:rsid w:val="00B37625"/>
    <w:rsid w:val="00B42A56"/>
    <w:rsid w:val="00B43ADE"/>
    <w:rsid w:val="00B45617"/>
    <w:rsid w:val="00B46216"/>
    <w:rsid w:val="00B46985"/>
    <w:rsid w:val="00B507D0"/>
    <w:rsid w:val="00B51A95"/>
    <w:rsid w:val="00B547C2"/>
    <w:rsid w:val="00B57AE7"/>
    <w:rsid w:val="00B60FB5"/>
    <w:rsid w:val="00B62C9C"/>
    <w:rsid w:val="00B65E3D"/>
    <w:rsid w:val="00B65E4F"/>
    <w:rsid w:val="00B73197"/>
    <w:rsid w:val="00B76A81"/>
    <w:rsid w:val="00B77162"/>
    <w:rsid w:val="00B77EE2"/>
    <w:rsid w:val="00B809E6"/>
    <w:rsid w:val="00B80BF4"/>
    <w:rsid w:val="00B81619"/>
    <w:rsid w:val="00B816BA"/>
    <w:rsid w:val="00B832DB"/>
    <w:rsid w:val="00B87133"/>
    <w:rsid w:val="00BA1570"/>
    <w:rsid w:val="00BA1B1D"/>
    <w:rsid w:val="00BA5930"/>
    <w:rsid w:val="00BA61C0"/>
    <w:rsid w:val="00BA7403"/>
    <w:rsid w:val="00BA797B"/>
    <w:rsid w:val="00BB08C9"/>
    <w:rsid w:val="00BB1CCA"/>
    <w:rsid w:val="00BB2B08"/>
    <w:rsid w:val="00BB55A0"/>
    <w:rsid w:val="00BB6C10"/>
    <w:rsid w:val="00BB75C9"/>
    <w:rsid w:val="00BC5C7D"/>
    <w:rsid w:val="00BD094C"/>
    <w:rsid w:val="00BD193A"/>
    <w:rsid w:val="00BD22C0"/>
    <w:rsid w:val="00BD37E3"/>
    <w:rsid w:val="00BD3D35"/>
    <w:rsid w:val="00BD4DE4"/>
    <w:rsid w:val="00BD714D"/>
    <w:rsid w:val="00BD743B"/>
    <w:rsid w:val="00BD754A"/>
    <w:rsid w:val="00BD7EFE"/>
    <w:rsid w:val="00BE0964"/>
    <w:rsid w:val="00BE2D7B"/>
    <w:rsid w:val="00BE534A"/>
    <w:rsid w:val="00BE616E"/>
    <w:rsid w:val="00BE7F9E"/>
    <w:rsid w:val="00BF47D9"/>
    <w:rsid w:val="00BF492D"/>
    <w:rsid w:val="00BF6499"/>
    <w:rsid w:val="00C00305"/>
    <w:rsid w:val="00C0162D"/>
    <w:rsid w:val="00C025ED"/>
    <w:rsid w:val="00C026D7"/>
    <w:rsid w:val="00C03B65"/>
    <w:rsid w:val="00C03D69"/>
    <w:rsid w:val="00C044EF"/>
    <w:rsid w:val="00C04BB3"/>
    <w:rsid w:val="00C07E5F"/>
    <w:rsid w:val="00C10D33"/>
    <w:rsid w:val="00C13051"/>
    <w:rsid w:val="00C14F9C"/>
    <w:rsid w:val="00C157F3"/>
    <w:rsid w:val="00C17D39"/>
    <w:rsid w:val="00C209D5"/>
    <w:rsid w:val="00C20B11"/>
    <w:rsid w:val="00C23632"/>
    <w:rsid w:val="00C24776"/>
    <w:rsid w:val="00C25CF7"/>
    <w:rsid w:val="00C25D58"/>
    <w:rsid w:val="00C31B50"/>
    <w:rsid w:val="00C35789"/>
    <w:rsid w:val="00C379D7"/>
    <w:rsid w:val="00C41C84"/>
    <w:rsid w:val="00C43F6F"/>
    <w:rsid w:val="00C446EC"/>
    <w:rsid w:val="00C60F6D"/>
    <w:rsid w:val="00C61072"/>
    <w:rsid w:val="00C612F5"/>
    <w:rsid w:val="00C61975"/>
    <w:rsid w:val="00C62FD9"/>
    <w:rsid w:val="00C63B2C"/>
    <w:rsid w:val="00C6433F"/>
    <w:rsid w:val="00C67FE1"/>
    <w:rsid w:val="00C706A5"/>
    <w:rsid w:val="00C72953"/>
    <w:rsid w:val="00C73753"/>
    <w:rsid w:val="00C74ED4"/>
    <w:rsid w:val="00C80713"/>
    <w:rsid w:val="00C814B7"/>
    <w:rsid w:val="00C83FF3"/>
    <w:rsid w:val="00C842E1"/>
    <w:rsid w:val="00C85C69"/>
    <w:rsid w:val="00C861F0"/>
    <w:rsid w:val="00C90492"/>
    <w:rsid w:val="00CA113F"/>
    <w:rsid w:val="00CA150C"/>
    <w:rsid w:val="00CA1545"/>
    <w:rsid w:val="00CA15EC"/>
    <w:rsid w:val="00CA4067"/>
    <w:rsid w:val="00CA407D"/>
    <w:rsid w:val="00CA44DD"/>
    <w:rsid w:val="00CA46EB"/>
    <w:rsid w:val="00CA492A"/>
    <w:rsid w:val="00CA4B0E"/>
    <w:rsid w:val="00CA549E"/>
    <w:rsid w:val="00CA6C4F"/>
    <w:rsid w:val="00CB2203"/>
    <w:rsid w:val="00CB3499"/>
    <w:rsid w:val="00CB4C89"/>
    <w:rsid w:val="00CB64B8"/>
    <w:rsid w:val="00CB76D1"/>
    <w:rsid w:val="00CC2A09"/>
    <w:rsid w:val="00CC2E4A"/>
    <w:rsid w:val="00CC38E9"/>
    <w:rsid w:val="00CC5C84"/>
    <w:rsid w:val="00CC5DD8"/>
    <w:rsid w:val="00CC7EA6"/>
    <w:rsid w:val="00CD2DCE"/>
    <w:rsid w:val="00CD49C7"/>
    <w:rsid w:val="00CD4FF6"/>
    <w:rsid w:val="00CE4296"/>
    <w:rsid w:val="00CE7C5A"/>
    <w:rsid w:val="00CF0C38"/>
    <w:rsid w:val="00CF16FC"/>
    <w:rsid w:val="00CF5F5F"/>
    <w:rsid w:val="00CF6358"/>
    <w:rsid w:val="00CF77F7"/>
    <w:rsid w:val="00CF7814"/>
    <w:rsid w:val="00D00C73"/>
    <w:rsid w:val="00D0736C"/>
    <w:rsid w:val="00D1021A"/>
    <w:rsid w:val="00D11280"/>
    <w:rsid w:val="00D1173B"/>
    <w:rsid w:val="00D14A1E"/>
    <w:rsid w:val="00D14DF6"/>
    <w:rsid w:val="00D15233"/>
    <w:rsid w:val="00D15721"/>
    <w:rsid w:val="00D177CE"/>
    <w:rsid w:val="00D22707"/>
    <w:rsid w:val="00D252EA"/>
    <w:rsid w:val="00D25D99"/>
    <w:rsid w:val="00D3159B"/>
    <w:rsid w:val="00D319A7"/>
    <w:rsid w:val="00D33AEF"/>
    <w:rsid w:val="00D3442A"/>
    <w:rsid w:val="00D34610"/>
    <w:rsid w:val="00D37F4F"/>
    <w:rsid w:val="00D40D68"/>
    <w:rsid w:val="00D41166"/>
    <w:rsid w:val="00D44041"/>
    <w:rsid w:val="00D46FC1"/>
    <w:rsid w:val="00D47C11"/>
    <w:rsid w:val="00D47C32"/>
    <w:rsid w:val="00D51C86"/>
    <w:rsid w:val="00D54709"/>
    <w:rsid w:val="00D56B2A"/>
    <w:rsid w:val="00D61851"/>
    <w:rsid w:val="00D625B9"/>
    <w:rsid w:val="00D64F39"/>
    <w:rsid w:val="00D6684E"/>
    <w:rsid w:val="00D67950"/>
    <w:rsid w:val="00D70DC1"/>
    <w:rsid w:val="00D749EF"/>
    <w:rsid w:val="00D76474"/>
    <w:rsid w:val="00D778E9"/>
    <w:rsid w:val="00D8014F"/>
    <w:rsid w:val="00D80424"/>
    <w:rsid w:val="00D8062A"/>
    <w:rsid w:val="00D82AE5"/>
    <w:rsid w:val="00D86959"/>
    <w:rsid w:val="00D87EE1"/>
    <w:rsid w:val="00D90C15"/>
    <w:rsid w:val="00D90CEB"/>
    <w:rsid w:val="00D92944"/>
    <w:rsid w:val="00D937E4"/>
    <w:rsid w:val="00D9489C"/>
    <w:rsid w:val="00D952E0"/>
    <w:rsid w:val="00D96DBC"/>
    <w:rsid w:val="00DA263F"/>
    <w:rsid w:val="00DA3904"/>
    <w:rsid w:val="00DA5F86"/>
    <w:rsid w:val="00DA680A"/>
    <w:rsid w:val="00DB0122"/>
    <w:rsid w:val="00DB299B"/>
    <w:rsid w:val="00DB7D68"/>
    <w:rsid w:val="00DC1A06"/>
    <w:rsid w:val="00DC568F"/>
    <w:rsid w:val="00DC68F2"/>
    <w:rsid w:val="00DD177F"/>
    <w:rsid w:val="00DD20D4"/>
    <w:rsid w:val="00DD219D"/>
    <w:rsid w:val="00DD2FF7"/>
    <w:rsid w:val="00DD3443"/>
    <w:rsid w:val="00DD447A"/>
    <w:rsid w:val="00DD518C"/>
    <w:rsid w:val="00DD6B7D"/>
    <w:rsid w:val="00DE0A15"/>
    <w:rsid w:val="00DE3034"/>
    <w:rsid w:val="00DE61D7"/>
    <w:rsid w:val="00DE7BB1"/>
    <w:rsid w:val="00DF1103"/>
    <w:rsid w:val="00DF4940"/>
    <w:rsid w:val="00DF5B38"/>
    <w:rsid w:val="00DF6941"/>
    <w:rsid w:val="00DF7A20"/>
    <w:rsid w:val="00E0204F"/>
    <w:rsid w:val="00E04517"/>
    <w:rsid w:val="00E05F7D"/>
    <w:rsid w:val="00E07CC7"/>
    <w:rsid w:val="00E10484"/>
    <w:rsid w:val="00E11832"/>
    <w:rsid w:val="00E1461D"/>
    <w:rsid w:val="00E1512A"/>
    <w:rsid w:val="00E17367"/>
    <w:rsid w:val="00E17BC8"/>
    <w:rsid w:val="00E2137E"/>
    <w:rsid w:val="00E2173A"/>
    <w:rsid w:val="00E21B2B"/>
    <w:rsid w:val="00E22079"/>
    <w:rsid w:val="00E23790"/>
    <w:rsid w:val="00E27B9B"/>
    <w:rsid w:val="00E3023B"/>
    <w:rsid w:val="00E32EBE"/>
    <w:rsid w:val="00E44C70"/>
    <w:rsid w:val="00E470A8"/>
    <w:rsid w:val="00E47BC4"/>
    <w:rsid w:val="00E50420"/>
    <w:rsid w:val="00E5262C"/>
    <w:rsid w:val="00E53E3C"/>
    <w:rsid w:val="00E55525"/>
    <w:rsid w:val="00E55561"/>
    <w:rsid w:val="00E55AE4"/>
    <w:rsid w:val="00E55D1B"/>
    <w:rsid w:val="00E563B5"/>
    <w:rsid w:val="00E56831"/>
    <w:rsid w:val="00E57B96"/>
    <w:rsid w:val="00E60FC9"/>
    <w:rsid w:val="00E62D62"/>
    <w:rsid w:val="00E66F30"/>
    <w:rsid w:val="00E673A0"/>
    <w:rsid w:val="00E676A7"/>
    <w:rsid w:val="00E67C15"/>
    <w:rsid w:val="00E72657"/>
    <w:rsid w:val="00E7487B"/>
    <w:rsid w:val="00E77C27"/>
    <w:rsid w:val="00E80AA8"/>
    <w:rsid w:val="00E80DD5"/>
    <w:rsid w:val="00E819F4"/>
    <w:rsid w:val="00E826B6"/>
    <w:rsid w:val="00E84E53"/>
    <w:rsid w:val="00E87924"/>
    <w:rsid w:val="00E918A1"/>
    <w:rsid w:val="00E927CE"/>
    <w:rsid w:val="00E94D84"/>
    <w:rsid w:val="00E95494"/>
    <w:rsid w:val="00E97322"/>
    <w:rsid w:val="00E9768B"/>
    <w:rsid w:val="00EA16C2"/>
    <w:rsid w:val="00EA170B"/>
    <w:rsid w:val="00EA36A3"/>
    <w:rsid w:val="00EA36F2"/>
    <w:rsid w:val="00EA40F2"/>
    <w:rsid w:val="00EA4DEF"/>
    <w:rsid w:val="00EA5476"/>
    <w:rsid w:val="00EA798C"/>
    <w:rsid w:val="00EB5861"/>
    <w:rsid w:val="00EB5BA4"/>
    <w:rsid w:val="00EB5C58"/>
    <w:rsid w:val="00EB606B"/>
    <w:rsid w:val="00EB6E00"/>
    <w:rsid w:val="00EC327C"/>
    <w:rsid w:val="00EC3930"/>
    <w:rsid w:val="00ED12BD"/>
    <w:rsid w:val="00ED20EA"/>
    <w:rsid w:val="00ED220D"/>
    <w:rsid w:val="00ED3DCF"/>
    <w:rsid w:val="00ED427D"/>
    <w:rsid w:val="00ED5C0D"/>
    <w:rsid w:val="00EE0702"/>
    <w:rsid w:val="00EE37D9"/>
    <w:rsid w:val="00EE611C"/>
    <w:rsid w:val="00EE6F86"/>
    <w:rsid w:val="00EE7143"/>
    <w:rsid w:val="00EF3C85"/>
    <w:rsid w:val="00EF4A12"/>
    <w:rsid w:val="00EF583D"/>
    <w:rsid w:val="00EF6AA3"/>
    <w:rsid w:val="00EF6F7B"/>
    <w:rsid w:val="00EF72AD"/>
    <w:rsid w:val="00EF744D"/>
    <w:rsid w:val="00F00AB2"/>
    <w:rsid w:val="00F01BDD"/>
    <w:rsid w:val="00F022D4"/>
    <w:rsid w:val="00F03A29"/>
    <w:rsid w:val="00F11823"/>
    <w:rsid w:val="00F125DB"/>
    <w:rsid w:val="00F146C7"/>
    <w:rsid w:val="00F14761"/>
    <w:rsid w:val="00F148C3"/>
    <w:rsid w:val="00F15EAD"/>
    <w:rsid w:val="00F204F5"/>
    <w:rsid w:val="00F20F3B"/>
    <w:rsid w:val="00F23857"/>
    <w:rsid w:val="00F24BB8"/>
    <w:rsid w:val="00F24DE7"/>
    <w:rsid w:val="00F2513F"/>
    <w:rsid w:val="00F261D5"/>
    <w:rsid w:val="00F31220"/>
    <w:rsid w:val="00F31266"/>
    <w:rsid w:val="00F318DA"/>
    <w:rsid w:val="00F324E8"/>
    <w:rsid w:val="00F33E2A"/>
    <w:rsid w:val="00F351D0"/>
    <w:rsid w:val="00F3603B"/>
    <w:rsid w:val="00F37EA1"/>
    <w:rsid w:val="00F45B87"/>
    <w:rsid w:val="00F508FC"/>
    <w:rsid w:val="00F52BC3"/>
    <w:rsid w:val="00F52D20"/>
    <w:rsid w:val="00F539A9"/>
    <w:rsid w:val="00F578A6"/>
    <w:rsid w:val="00F62108"/>
    <w:rsid w:val="00F63E99"/>
    <w:rsid w:val="00F65018"/>
    <w:rsid w:val="00F65212"/>
    <w:rsid w:val="00F70529"/>
    <w:rsid w:val="00F70885"/>
    <w:rsid w:val="00F736B6"/>
    <w:rsid w:val="00F755A4"/>
    <w:rsid w:val="00F7575C"/>
    <w:rsid w:val="00F7745D"/>
    <w:rsid w:val="00F81646"/>
    <w:rsid w:val="00F83989"/>
    <w:rsid w:val="00F96084"/>
    <w:rsid w:val="00F9799B"/>
    <w:rsid w:val="00FA13B9"/>
    <w:rsid w:val="00FA2CE7"/>
    <w:rsid w:val="00FA2F1C"/>
    <w:rsid w:val="00FA31E2"/>
    <w:rsid w:val="00FA487B"/>
    <w:rsid w:val="00FB10BA"/>
    <w:rsid w:val="00FB37AA"/>
    <w:rsid w:val="00FB67A2"/>
    <w:rsid w:val="00FB68A4"/>
    <w:rsid w:val="00FB6B56"/>
    <w:rsid w:val="00FC00CA"/>
    <w:rsid w:val="00FC1DF6"/>
    <w:rsid w:val="00FC6F9F"/>
    <w:rsid w:val="00FD03D7"/>
    <w:rsid w:val="00FD156B"/>
    <w:rsid w:val="00FD2995"/>
    <w:rsid w:val="00FD45AC"/>
    <w:rsid w:val="00FD5E5E"/>
    <w:rsid w:val="00FE0317"/>
    <w:rsid w:val="00FE35B3"/>
    <w:rsid w:val="00FE5CC5"/>
    <w:rsid w:val="00FE73BC"/>
    <w:rsid w:val="00FE7F83"/>
    <w:rsid w:val="00FF510B"/>
    <w:rsid w:val="00FF5120"/>
    <w:rsid w:val="00FF6CEB"/>
    <w:rsid w:val="00FF71D4"/>
    <w:rsid w:val="00FF7A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54709"/>
  </w:style>
  <w:style w:type="paragraph" w:styleId="Heading1">
    <w:name w:val="heading 1"/>
    <w:basedOn w:val="Normal"/>
    <w:next w:val="Normal"/>
    <w:qFormat/>
    <w:rsid w:val="00D54709"/>
    <w:pPr>
      <w:keepNext/>
      <w:spacing w:line="240" w:lineRule="exact"/>
      <w:jc w:val="center"/>
      <w:outlineLvl w:val="0"/>
    </w:pPr>
    <w:rPr>
      <w:rFonts w:ascii="Arial" w:hAnsi="Arial"/>
      <w:b/>
      <w:sz w:val="22"/>
    </w:rPr>
  </w:style>
  <w:style w:type="paragraph" w:styleId="Heading2">
    <w:name w:val="heading 2"/>
    <w:basedOn w:val="Normal"/>
    <w:next w:val="Normal"/>
    <w:qFormat/>
    <w:rsid w:val="00D54709"/>
    <w:pPr>
      <w:keepNext/>
      <w:tabs>
        <w:tab w:val="left" w:pos="720"/>
      </w:tabs>
      <w:spacing w:line="240" w:lineRule="exact"/>
      <w:ind w:left="450"/>
      <w:jc w:val="center"/>
      <w:outlineLvl w:val="1"/>
    </w:pPr>
    <w:rPr>
      <w:rFonts w:ascii="Arial" w:hAnsi="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54709"/>
    <w:pPr>
      <w:tabs>
        <w:tab w:val="center" w:pos="4320"/>
        <w:tab w:val="right" w:pos="8640"/>
      </w:tabs>
    </w:pPr>
  </w:style>
  <w:style w:type="paragraph" w:styleId="Footer">
    <w:name w:val="footer"/>
    <w:basedOn w:val="Normal"/>
    <w:rsid w:val="00D54709"/>
    <w:pPr>
      <w:tabs>
        <w:tab w:val="center" w:pos="4320"/>
        <w:tab w:val="right" w:pos="8640"/>
      </w:tabs>
    </w:pPr>
  </w:style>
  <w:style w:type="character" w:styleId="PageNumber">
    <w:name w:val="page number"/>
    <w:basedOn w:val="DefaultParagraphFont"/>
    <w:rsid w:val="00D54709"/>
  </w:style>
  <w:style w:type="paragraph" w:styleId="BodyTextIndent">
    <w:name w:val="Body Text Indent"/>
    <w:basedOn w:val="Normal"/>
    <w:rsid w:val="00D54709"/>
    <w:pPr>
      <w:spacing w:line="240" w:lineRule="exact"/>
      <w:ind w:left="720" w:hanging="720"/>
    </w:pPr>
    <w:rPr>
      <w:rFonts w:ascii="Arial" w:hAnsi="Arial"/>
      <w:sz w:val="22"/>
    </w:rPr>
  </w:style>
  <w:style w:type="paragraph" w:styleId="BodyTextIndent2">
    <w:name w:val="Body Text Indent 2"/>
    <w:basedOn w:val="Normal"/>
    <w:rsid w:val="00D54709"/>
    <w:pPr>
      <w:tabs>
        <w:tab w:val="left" w:pos="720"/>
      </w:tabs>
      <w:spacing w:line="240" w:lineRule="exact"/>
      <w:ind w:left="720" w:hanging="450"/>
    </w:pPr>
    <w:rPr>
      <w:rFonts w:ascii="Arial" w:hAnsi="Arial"/>
      <w:sz w:val="22"/>
    </w:rPr>
  </w:style>
  <w:style w:type="paragraph" w:styleId="BodyTextIndent3">
    <w:name w:val="Body Text Indent 3"/>
    <w:basedOn w:val="Normal"/>
    <w:rsid w:val="00D54709"/>
    <w:pPr>
      <w:spacing w:line="240" w:lineRule="exact"/>
      <w:ind w:left="720" w:hanging="195"/>
    </w:pPr>
    <w:rPr>
      <w:rFonts w:ascii="Arial" w:hAnsi="Arial"/>
      <w:sz w:val="22"/>
    </w:rPr>
  </w:style>
  <w:style w:type="paragraph" w:styleId="DocumentMap">
    <w:name w:val="Document Map"/>
    <w:basedOn w:val="Normal"/>
    <w:semiHidden/>
    <w:rsid w:val="00D54709"/>
    <w:pPr>
      <w:shd w:val="clear" w:color="auto" w:fill="000080"/>
    </w:pPr>
    <w:rPr>
      <w:rFonts w:ascii="Tahoma" w:hAnsi="Tahoma"/>
    </w:rPr>
  </w:style>
  <w:style w:type="paragraph" w:styleId="Title">
    <w:name w:val="Title"/>
    <w:basedOn w:val="Normal"/>
    <w:link w:val="TitleChar"/>
    <w:qFormat/>
    <w:rsid w:val="00D54709"/>
    <w:pPr>
      <w:widowControl w:val="0"/>
      <w:spacing w:line="480" w:lineRule="atLeast"/>
      <w:jc w:val="center"/>
    </w:pPr>
    <w:rPr>
      <w:rFonts w:ascii="CG Times" w:hAnsi="CG Times"/>
      <w:snapToGrid w:val="0"/>
      <w:sz w:val="24"/>
    </w:rPr>
  </w:style>
  <w:style w:type="paragraph" w:styleId="BodyText2">
    <w:name w:val="Body Text 2"/>
    <w:basedOn w:val="Normal"/>
    <w:rsid w:val="002C02B7"/>
    <w:pPr>
      <w:spacing w:after="120" w:line="480" w:lineRule="auto"/>
    </w:pPr>
    <w:rPr>
      <w:rFonts w:ascii="Arial" w:hAnsi="Arial"/>
      <w:sz w:val="22"/>
    </w:rPr>
  </w:style>
  <w:style w:type="character" w:styleId="Hyperlink">
    <w:name w:val="Hyperlink"/>
    <w:basedOn w:val="DefaultParagraphFont"/>
    <w:rsid w:val="00EF6F7B"/>
    <w:rPr>
      <w:color w:val="0000FF"/>
      <w:u w:val="single"/>
    </w:rPr>
  </w:style>
  <w:style w:type="paragraph" w:customStyle="1" w:styleId="citation">
    <w:name w:val="citation"/>
    <w:basedOn w:val="Normal"/>
    <w:rsid w:val="0027652C"/>
    <w:pPr>
      <w:spacing w:after="240"/>
      <w:ind w:left="1886" w:hanging="446"/>
    </w:pPr>
    <w:rPr>
      <w:rFonts w:ascii="Garamond" w:hAnsi="Garamond"/>
      <w:sz w:val="24"/>
      <w:szCs w:val="24"/>
    </w:rPr>
  </w:style>
  <w:style w:type="paragraph" w:customStyle="1" w:styleId="Citation0">
    <w:name w:val="Citation"/>
    <w:basedOn w:val="Normal"/>
    <w:rsid w:val="00F351D0"/>
    <w:pPr>
      <w:spacing w:after="240"/>
      <w:ind w:left="1886" w:hanging="446"/>
    </w:pPr>
    <w:rPr>
      <w:rFonts w:ascii="Garamond" w:hAnsi="Garamond"/>
      <w:sz w:val="24"/>
    </w:rPr>
  </w:style>
  <w:style w:type="paragraph" w:customStyle="1" w:styleId="apa">
    <w:name w:val="apa"/>
    <w:basedOn w:val="Normal"/>
    <w:rsid w:val="00C814B7"/>
    <w:pPr>
      <w:spacing w:line="480" w:lineRule="auto"/>
    </w:pPr>
    <w:rPr>
      <w:sz w:val="24"/>
      <w:szCs w:val="24"/>
    </w:rPr>
  </w:style>
  <w:style w:type="paragraph" w:styleId="PlainText">
    <w:name w:val="Plain Text"/>
    <w:basedOn w:val="Normal"/>
    <w:link w:val="PlainTextChar"/>
    <w:uiPriority w:val="99"/>
    <w:rsid w:val="004937B9"/>
    <w:rPr>
      <w:rFonts w:ascii="Courier New" w:hAnsi="Courier New" w:cs="Courier New"/>
    </w:rPr>
  </w:style>
  <w:style w:type="character" w:customStyle="1" w:styleId="TitleChar">
    <w:name w:val="Title Char"/>
    <w:basedOn w:val="DefaultParagraphFont"/>
    <w:link w:val="Title"/>
    <w:rsid w:val="00CD4FF6"/>
    <w:rPr>
      <w:rFonts w:ascii="CG Times" w:hAnsi="CG Times"/>
      <w:snapToGrid w:val="0"/>
      <w:sz w:val="24"/>
    </w:rPr>
  </w:style>
  <w:style w:type="character" w:customStyle="1" w:styleId="PlainTextChar">
    <w:name w:val="Plain Text Char"/>
    <w:basedOn w:val="DefaultParagraphFont"/>
    <w:link w:val="PlainText"/>
    <w:uiPriority w:val="99"/>
    <w:rsid w:val="00900864"/>
    <w:rPr>
      <w:rFonts w:ascii="Courier New" w:hAnsi="Courier New" w:cs="Courier New"/>
    </w:rPr>
  </w:style>
  <w:style w:type="character" w:customStyle="1" w:styleId="apple-style-span">
    <w:name w:val="apple-style-span"/>
    <w:basedOn w:val="DefaultParagraphFont"/>
    <w:rsid w:val="00C62FD9"/>
  </w:style>
  <w:style w:type="paragraph" w:styleId="ListParagraph">
    <w:name w:val="List Paragraph"/>
    <w:basedOn w:val="Normal"/>
    <w:uiPriority w:val="34"/>
    <w:qFormat/>
    <w:rsid w:val="00583660"/>
    <w:pPr>
      <w:ind w:left="720"/>
      <w:contextualSpacing/>
    </w:pPr>
  </w:style>
  <w:style w:type="paragraph" w:styleId="FootnoteText">
    <w:name w:val="footnote text"/>
    <w:basedOn w:val="Normal"/>
    <w:link w:val="FootnoteTextChar"/>
    <w:rsid w:val="00D22707"/>
    <w:rPr>
      <w:rFonts w:cs="Arial"/>
    </w:rPr>
  </w:style>
  <w:style w:type="character" w:customStyle="1" w:styleId="FootnoteTextChar">
    <w:name w:val="Footnote Text Char"/>
    <w:basedOn w:val="DefaultParagraphFont"/>
    <w:link w:val="FootnoteText"/>
    <w:rsid w:val="00D22707"/>
    <w:rPr>
      <w:rFonts w:cs="Arial"/>
    </w:rPr>
  </w:style>
  <w:style w:type="character" w:styleId="FootnoteReference">
    <w:name w:val="footnote reference"/>
    <w:basedOn w:val="DefaultParagraphFont"/>
    <w:rsid w:val="00D22707"/>
    <w:rPr>
      <w:vertAlign w:val="superscript"/>
    </w:rPr>
  </w:style>
  <w:style w:type="paragraph" w:styleId="NoSpacing">
    <w:name w:val="No Spacing"/>
    <w:uiPriority w:val="1"/>
    <w:qFormat/>
    <w:rsid w:val="00F9799B"/>
    <w:rPr>
      <w:sz w:val="24"/>
      <w:szCs w:val="22"/>
      <w:lang w:bidi="en-US"/>
    </w:rPr>
  </w:style>
  <w:style w:type="paragraph" w:styleId="CommentText">
    <w:name w:val="annotation text"/>
    <w:basedOn w:val="Normal"/>
    <w:link w:val="CommentTextChar"/>
    <w:uiPriority w:val="99"/>
    <w:unhideWhenUsed/>
    <w:rsid w:val="003E1FCE"/>
    <w:pPr>
      <w:spacing w:after="200"/>
    </w:pPr>
    <w:rPr>
      <w:rFonts w:ascii="Calibri" w:eastAsia="Calibri" w:hAnsi="Calibri"/>
    </w:rPr>
  </w:style>
  <w:style w:type="character" w:customStyle="1" w:styleId="CommentTextChar">
    <w:name w:val="Comment Text Char"/>
    <w:basedOn w:val="DefaultParagraphFont"/>
    <w:link w:val="CommentText"/>
    <w:uiPriority w:val="99"/>
    <w:rsid w:val="003E1FCE"/>
    <w:rPr>
      <w:rFonts w:ascii="Calibri" w:eastAsia="Calibri" w:hAnsi="Calibri"/>
    </w:rPr>
  </w:style>
  <w:style w:type="character" w:styleId="CommentReference">
    <w:name w:val="annotation reference"/>
    <w:uiPriority w:val="99"/>
    <w:unhideWhenUsed/>
    <w:rsid w:val="003E1FCE"/>
    <w:rPr>
      <w:rFonts w:ascii="Times New Roman" w:hAnsi="Times New Roman" w:cs="Times New Roman" w:hint="default"/>
      <w:sz w:val="16"/>
    </w:rPr>
  </w:style>
  <w:style w:type="paragraph" w:styleId="BalloonText">
    <w:name w:val="Balloon Text"/>
    <w:basedOn w:val="Normal"/>
    <w:link w:val="BalloonTextChar"/>
    <w:rsid w:val="003E1FCE"/>
    <w:rPr>
      <w:rFonts w:ascii="Tahoma" w:hAnsi="Tahoma" w:cs="Tahoma"/>
      <w:sz w:val="16"/>
      <w:szCs w:val="16"/>
    </w:rPr>
  </w:style>
  <w:style w:type="character" w:customStyle="1" w:styleId="BalloonTextChar">
    <w:name w:val="Balloon Text Char"/>
    <w:basedOn w:val="DefaultParagraphFont"/>
    <w:link w:val="BalloonText"/>
    <w:rsid w:val="003E1FCE"/>
    <w:rPr>
      <w:rFonts w:ascii="Tahoma" w:hAnsi="Tahoma" w:cs="Tahoma"/>
      <w:sz w:val="16"/>
      <w:szCs w:val="16"/>
    </w:rPr>
  </w:style>
  <w:style w:type="paragraph" w:customStyle="1" w:styleId="APALevel1">
    <w:name w:val="APA Level 1"/>
    <w:basedOn w:val="Normal"/>
    <w:uiPriority w:val="99"/>
    <w:rsid w:val="00AD305A"/>
    <w:pPr>
      <w:spacing w:line="480" w:lineRule="auto"/>
      <w:jc w:val="center"/>
    </w:pPr>
    <w:rPr>
      <w:rFonts w:eastAsiaTheme="minorHAns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54709"/>
  </w:style>
  <w:style w:type="paragraph" w:styleId="Heading1">
    <w:name w:val="heading 1"/>
    <w:basedOn w:val="Normal"/>
    <w:next w:val="Normal"/>
    <w:qFormat/>
    <w:rsid w:val="00D54709"/>
    <w:pPr>
      <w:keepNext/>
      <w:spacing w:line="240" w:lineRule="exact"/>
      <w:jc w:val="center"/>
      <w:outlineLvl w:val="0"/>
    </w:pPr>
    <w:rPr>
      <w:rFonts w:ascii="Arial" w:hAnsi="Arial"/>
      <w:b/>
      <w:sz w:val="22"/>
    </w:rPr>
  </w:style>
  <w:style w:type="paragraph" w:styleId="Heading2">
    <w:name w:val="heading 2"/>
    <w:basedOn w:val="Normal"/>
    <w:next w:val="Normal"/>
    <w:qFormat/>
    <w:rsid w:val="00D54709"/>
    <w:pPr>
      <w:keepNext/>
      <w:tabs>
        <w:tab w:val="left" w:pos="720"/>
      </w:tabs>
      <w:spacing w:line="240" w:lineRule="exact"/>
      <w:ind w:left="450"/>
      <w:jc w:val="center"/>
      <w:outlineLvl w:val="1"/>
    </w:pPr>
    <w:rPr>
      <w:rFonts w:ascii="Arial" w:hAnsi="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54709"/>
    <w:pPr>
      <w:tabs>
        <w:tab w:val="center" w:pos="4320"/>
        <w:tab w:val="right" w:pos="8640"/>
      </w:tabs>
    </w:pPr>
  </w:style>
  <w:style w:type="paragraph" w:styleId="Footer">
    <w:name w:val="footer"/>
    <w:basedOn w:val="Normal"/>
    <w:rsid w:val="00D54709"/>
    <w:pPr>
      <w:tabs>
        <w:tab w:val="center" w:pos="4320"/>
        <w:tab w:val="right" w:pos="8640"/>
      </w:tabs>
    </w:pPr>
  </w:style>
  <w:style w:type="character" w:styleId="PageNumber">
    <w:name w:val="page number"/>
    <w:basedOn w:val="DefaultParagraphFont"/>
    <w:rsid w:val="00D54709"/>
  </w:style>
  <w:style w:type="paragraph" w:styleId="BodyTextIndent">
    <w:name w:val="Body Text Indent"/>
    <w:basedOn w:val="Normal"/>
    <w:rsid w:val="00D54709"/>
    <w:pPr>
      <w:spacing w:line="240" w:lineRule="exact"/>
      <w:ind w:left="720" w:hanging="720"/>
    </w:pPr>
    <w:rPr>
      <w:rFonts w:ascii="Arial" w:hAnsi="Arial"/>
      <w:sz w:val="22"/>
    </w:rPr>
  </w:style>
  <w:style w:type="paragraph" w:styleId="BodyTextIndent2">
    <w:name w:val="Body Text Indent 2"/>
    <w:basedOn w:val="Normal"/>
    <w:rsid w:val="00D54709"/>
    <w:pPr>
      <w:tabs>
        <w:tab w:val="left" w:pos="720"/>
      </w:tabs>
      <w:spacing w:line="240" w:lineRule="exact"/>
      <w:ind w:left="720" w:hanging="450"/>
    </w:pPr>
    <w:rPr>
      <w:rFonts w:ascii="Arial" w:hAnsi="Arial"/>
      <w:sz w:val="22"/>
    </w:rPr>
  </w:style>
  <w:style w:type="paragraph" w:styleId="BodyTextIndent3">
    <w:name w:val="Body Text Indent 3"/>
    <w:basedOn w:val="Normal"/>
    <w:rsid w:val="00D54709"/>
    <w:pPr>
      <w:spacing w:line="240" w:lineRule="exact"/>
      <w:ind w:left="720" w:hanging="195"/>
    </w:pPr>
    <w:rPr>
      <w:rFonts w:ascii="Arial" w:hAnsi="Arial"/>
      <w:sz w:val="22"/>
    </w:rPr>
  </w:style>
  <w:style w:type="paragraph" w:styleId="DocumentMap">
    <w:name w:val="Document Map"/>
    <w:basedOn w:val="Normal"/>
    <w:semiHidden/>
    <w:rsid w:val="00D54709"/>
    <w:pPr>
      <w:shd w:val="clear" w:color="auto" w:fill="000080"/>
    </w:pPr>
    <w:rPr>
      <w:rFonts w:ascii="Tahoma" w:hAnsi="Tahoma"/>
    </w:rPr>
  </w:style>
  <w:style w:type="paragraph" w:styleId="Title">
    <w:name w:val="Title"/>
    <w:basedOn w:val="Normal"/>
    <w:link w:val="TitleChar"/>
    <w:qFormat/>
    <w:rsid w:val="00D54709"/>
    <w:pPr>
      <w:widowControl w:val="0"/>
      <w:spacing w:line="480" w:lineRule="atLeast"/>
      <w:jc w:val="center"/>
    </w:pPr>
    <w:rPr>
      <w:rFonts w:ascii="CG Times" w:hAnsi="CG Times"/>
      <w:snapToGrid w:val="0"/>
      <w:sz w:val="24"/>
    </w:rPr>
  </w:style>
  <w:style w:type="paragraph" w:styleId="BodyText2">
    <w:name w:val="Body Text 2"/>
    <w:basedOn w:val="Normal"/>
    <w:rsid w:val="002C02B7"/>
    <w:pPr>
      <w:spacing w:after="120" w:line="480" w:lineRule="auto"/>
    </w:pPr>
    <w:rPr>
      <w:rFonts w:ascii="Arial" w:hAnsi="Arial"/>
      <w:sz w:val="22"/>
    </w:rPr>
  </w:style>
  <w:style w:type="character" w:styleId="Hyperlink">
    <w:name w:val="Hyperlink"/>
    <w:basedOn w:val="DefaultParagraphFont"/>
    <w:rsid w:val="00EF6F7B"/>
    <w:rPr>
      <w:color w:val="0000FF"/>
      <w:u w:val="single"/>
    </w:rPr>
  </w:style>
  <w:style w:type="paragraph" w:customStyle="1" w:styleId="citation">
    <w:name w:val="citation"/>
    <w:basedOn w:val="Normal"/>
    <w:rsid w:val="0027652C"/>
    <w:pPr>
      <w:spacing w:after="240"/>
      <w:ind w:left="1886" w:hanging="446"/>
    </w:pPr>
    <w:rPr>
      <w:rFonts w:ascii="Garamond" w:hAnsi="Garamond"/>
      <w:sz w:val="24"/>
      <w:szCs w:val="24"/>
    </w:rPr>
  </w:style>
  <w:style w:type="paragraph" w:customStyle="1" w:styleId="Citation0">
    <w:name w:val="Citation"/>
    <w:basedOn w:val="Normal"/>
    <w:rsid w:val="00F351D0"/>
    <w:pPr>
      <w:spacing w:after="240"/>
      <w:ind w:left="1886" w:hanging="446"/>
    </w:pPr>
    <w:rPr>
      <w:rFonts w:ascii="Garamond" w:hAnsi="Garamond"/>
      <w:sz w:val="24"/>
    </w:rPr>
  </w:style>
  <w:style w:type="paragraph" w:customStyle="1" w:styleId="apa">
    <w:name w:val="apa"/>
    <w:basedOn w:val="Normal"/>
    <w:rsid w:val="00C814B7"/>
    <w:pPr>
      <w:spacing w:line="480" w:lineRule="auto"/>
    </w:pPr>
    <w:rPr>
      <w:sz w:val="24"/>
      <w:szCs w:val="24"/>
    </w:rPr>
  </w:style>
  <w:style w:type="paragraph" w:styleId="PlainText">
    <w:name w:val="Plain Text"/>
    <w:basedOn w:val="Normal"/>
    <w:link w:val="PlainTextChar"/>
    <w:uiPriority w:val="99"/>
    <w:rsid w:val="004937B9"/>
    <w:rPr>
      <w:rFonts w:ascii="Courier New" w:hAnsi="Courier New" w:cs="Courier New"/>
    </w:rPr>
  </w:style>
  <w:style w:type="character" w:customStyle="1" w:styleId="TitleChar">
    <w:name w:val="Title Char"/>
    <w:basedOn w:val="DefaultParagraphFont"/>
    <w:link w:val="Title"/>
    <w:rsid w:val="00CD4FF6"/>
    <w:rPr>
      <w:rFonts w:ascii="CG Times" w:hAnsi="CG Times"/>
      <w:snapToGrid w:val="0"/>
      <w:sz w:val="24"/>
    </w:rPr>
  </w:style>
  <w:style w:type="character" w:customStyle="1" w:styleId="PlainTextChar">
    <w:name w:val="Plain Text Char"/>
    <w:basedOn w:val="DefaultParagraphFont"/>
    <w:link w:val="PlainText"/>
    <w:uiPriority w:val="99"/>
    <w:rsid w:val="00900864"/>
    <w:rPr>
      <w:rFonts w:ascii="Courier New" w:hAnsi="Courier New" w:cs="Courier New"/>
    </w:rPr>
  </w:style>
  <w:style w:type="character" w:customStyle="1" w:styleId="apple-style-span">
    <w:name w:val="apple-style-span"/>
    <w:basedOn w:val="DefaultParagraphFont"/>
    <w:rsid w:val="00C62FD9"/>
  </w:style>
  <w:style w:type="paragraph" w:styleId="ListParagraph">
    <w:name w:val="List Paragraph"/>
    <w:basedOn w:val="Normal"/>
    <w:uiPriority w:val="34"/>
    <w:qFormat/>
    <w:rsid w:val="00583660"/>
    <w:pPr>
      <w:ind w:left="720"/>
      <w:contextualSpacing/>
    </w:pPr>
  </w:style>
  <w:style w:type="paragraph" w:styleId="FootnoteText">
    <w:name w:val="footnote text"/>
    <w:basedOn w:val="Normal"/>
    <w:link w:val="FootnoteTextChar"/>
    <w:rsid w:val="00D22707"/>
    <w:rPr>
      <w:rFonts w:cs="Arial"/>
    </w:rPr>
  </w:style>
  <w:style w:type="character" w:customStyle="1" w:styleId="FootnoteTextChar">
    <w:name w:val="Footnote Text Char"/>
    <w:basedOn w:val="DefaultParagraphFont"/>
    <w:link w:val="FootnoteText"/>
    <w:rsid w:val="00D22707"/>
    <w:rPr>
      <w:rFonts w:cs="Arial"/>
    </w:rPr>
  </w:style>
  <w:style w:type="character" w:styleId="FootnoteReference">
    <w:name w:val="footnote reference"/>
    <w:basedOn w:val="DefaultParagraphFont"/>
    <w:rsid w:val="00D22707"/>
    <w:rPr>
      <w:vertAlign w:val="superscript"/>
    </w:rPr>
  </w:style>
  <w:style w:type="paragraph" w:styleId="NoSpacing">
    <w:name w:val="No Spacing"/>
    <w:uiPriority w:val="1"/>
    <w:qFormat/>
    <w:rsid w:val="00F9799B"/>
    <w:rPr>
      <w:sz w:val="24"/>
      <w:szCs w:val="22"/>
      <w:lang w:bidi="en-US"/>
    </w:rPr>
  </w:style>
  <w:style w:type="paragraph" w:styleId="CommentText">
    <w:name w:val="annotation text"/>
    <w:basedOn w:val="Normal"/>
    <w:link w:val="CommentTextChar"/>
    <w:uiPriority w:val="99"/>
    <w:unhideWhenUsed/>
    <w:rsid w:val="003E1FCE"/>
    <w:pPr>
      <w:spacing w:after="200"/>
    </w:pPr>
    <w:rPr>
      <w:rFonts w:ascii="Calibri" w:eastAsia="Calibri" w:hAnsi="Calibri"/>
    </w:rPr>
  </w:style>
  <w:style w:type="character" w:customStyle="1" w:styleId="CommentTextChar">
    <w:name w:val="Comment Text Char"/>
    <w:basedOn w:val="DefaultParagraphFont"/>
    <w:link w:val="CommentText"/>
    <w:uiPriority w:val="99"/>
    <w:rsid w:val="003E1FCE"/>
    <w:rPr>
      <w:rFonts w:ascii="Calibri" w:eastAsia="Calibri" w:hAnsi="Calibri"/>
    </w:rPr>
  </w:style>
  <w:style w:type="character" w:styleId="CommentReference">
    <w:name w:val="annotation reference"/>
    <w:uiPriority w:val="99"/>
    <w:unhideWhenUsed/>
    <w:rsid w:val="003E1FCE"/>
    <w:rPr>
      <w:rFonts w:ascii="Times New Roman" w:hAnsi="Times New Roman" w:cs="Times New Roman" w:hint="default"/>
      <w:sz w:val="16"/>
    </w:rPr>
  </w:style>
  <w:style w:type="paragraph" w:styleId="BalloonText">
    <w:name w:val="Balloon Text"/>
    <w:basedOn w:val="Normal"/>
    <w:link w:val="BalloonTextChar"/>
    <w:rsid w:val="003E1FCE"/>
    <w:rPr>
      <w:rFonts w:ascii="Tahoma" w:hAnsi="Tahoma" w:cs="Tahoma"/>
      <w:sz w:val="16"/>
      <w:szCs w:val="16"/>
    </w:rPr>
  </w:style>
  <w:style w:type="character" w:customStyle="1" w:styleId="BalloonTextChar">
    <w:name w:val="Balloon Text Char"/>
    <w:basedOn w:val="DefaultParagraphFont"/>
    <w:link w:val="BalloonText"/>
    <w:rsid w:val="003E1FCE"/>
    <w:rPr>
      <w:rFonts w:ascii="Tahoma" w:hAnsi="Tahoma" w:cs="Tahoma"/>
      <w:sz w:val="16"/>
      <w:szCs w:val="16"/>
    </w:rPr>
  </w:style>
  <w:style w:type="paragraph" w:customStyle="1" w:styleId="APALevel1">
    <w:name w:val="APA Level 1"/>
    <w:basedOn w:val="Normal"/>
    <w:uiPriority w:val="99"/>
    <w:rsid w:val="00AD305A"/>
    <w:pPr>
      <w:spacing w:line="480" w:lineRule="auto"/>
      <w:jc w:val="center"/>
    </w:pPr>
    <w:rPr>
      <w:rFonts w:eastAsia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095091">
      <w:bodyDiv w:val="1"/>
      <w:marLeft w:val="0"/>
      <w:marRight w:val="0"/>
      <w:marTop w:val="0"/>
      <w:marBottom w:val="0"/>
      <w:divBdr>
        <w:top w:val="none" w:sz="0" w:space="0" w:color="auto"/>
        <w:left w:val="none" w:sz="0" w:space="0" w:color="auto"/>
        <w:bottom w:val="none" w:sz="0" w:space="0" w:color="auto"/>
        <w:right w:val="none" w:sz="0" w:space="0" w:color="auto"/>
      </w:divBdr>
      <w:divsChild>
        <w:div w:id="1502742682">
          <w:marLeft w:val="0"/>
          <w:marRight w:val="0"/>
          <w:marTop w:val="0"/>
          <w:marBottom w:val="0"/>
          <w:divBdr>
            <w:top w:val="none" w:sz="0" w:space="0" w:color="auto"/>
            <w:left w:val="none" w:sz="0" w:space="0" w:color="auto"/>
            <w:bottom w:val="none" w:sz="0" w:space="0" w:color="auto"/>
            <w:right w:val="none" w:sz="0" w:space="0" w:color="auto"/>
          </w:divBdr>
          <w:divsChild>
            <w:div w:id="83888708">
              <w:marLeft w:val="0"/>
              <w:marRight w:val="0"/>
              <w:marTop w:val="0"/>
              <w:marBottom w:val="0"/>
              <w:divBdr>
                <w:top w:val="none" w:sz="0" w:space="0" w:color="auto"/>
                <w:left w:val="none" w:sz="0" w:space="0" w:color="auto"/>
                <w:bottom w:val="none" w:sz="0" w:space="0" w:color="auto"/>
                <w:right w:val="none" w:sz="0" w:space="0" w:color="auto"/>
              </w:divBdr>
              <w:divsChild>
                <w:div w:id="1060905675">
                  <w:marLeft w:val="0"/>
                  <w:marRight w:val="0"/>
                  <w:marTop w:val="0"/>
                  <w:marBottom w:val="0"/>
                  <w:divBdr>
                    <w:top w:val="none" w:sz="0" w:space="0" w:color="auto"/>
                    <w:left w:val="none" w:sz="0" w:space="0" w:color="auto"/>
                    <w:bottom w:val="none" w:sz="0" w:space="0" w:color="auto"/>
                    <w:right w:val="none" w:sz="0" w:space="0" w:color="auto"/>
                  </w:divBdr>
                </w:div>
                <w:div w:id="1670866254">
                  <w:marLeft w:val="0"/>
                  <w:marRight w:val="0"/>
                  <w:marTop w:val="0"/>
                  <w:marBottom w:val="0"/>
                  <w:divBdr>
                    <w:top w:val="none" w:sz="0" w:space="0" w:color="auto"/>
                    <w:left w:val="none" w:sz="0" w:space="0" w:color="auto"/>
                    <w:bottom w:val="none" w:sz="0" w:space="0" w:color="auto"/>
                    <w:right w:val="none" w:sz="0" w:space="0" w:color="auto"/>
                  </w:divBdr>
                </w:div>
                <w:div w:id="201198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37837">
      <w:bodyDiv w:val="1"/>
      <w:marLeft w:val="0"/>
      <w:marRight w:val="0"/>
      <w:marTop w:val="0"/>
      <w:marBottom w:val="0"/>
      <w:divBdr>
        <w:top w:val="none" w:sz="0" w:space="0" w:color="auto"/>
        <w:left w:val="none" w:sz="0" w:space="0" w:color="auto"/>
        <w:bottom w:val="none" w:sz="0" w:space="0" w:color="auto"/>
        <w:right w:val="none" w:sz="0" w:space="0" w:color="auto"/>
      </w:divBdr>
    </w:div>
    <w:div w:id="146827436">
      <w:bodyDiv w:val="1"/>
      <w:marLeft w:val="0"/>
      <w:marRight w:val="0"/>
      <w:marTop w:val="0"/>
      <w:marBottom w:val="0"/>
      <w:divBdr>
        <w:top w:val="none" w:sz="0" w:space="0" w:color="auto"/>
        <w:left w:val="none" w:sz="0" w:space="0" w:color="auto"/>
        <w:bottom w:val="none" w:sz="0" w:space="0" w:color="auto"/>
        <w:right w:val="none" w:sz="0" w:space="0" w:color="auto"/>
      </w:divBdr>
    </w:div>
    <w:div w:id="154106864">
      <w:bodyDiv w:val="1"/>
      <w:marLeft w:val="0"/>
      <w:marRight w:val="0"/>
      <w:marTop w:val="0"/>
      <w:marBottom w:val="0"/>
      <w:divBdr>
        <w:top w:val="none" w:sz="0" w:space="0" w:color="auto"/>
        <w:left w:val="none" w:sz="0" w:space="0" w:color="auto"/>
        <w:bottom w:val="none" w:sz="0" w:space="0" w:color="auto"/>
        <w:right w:val="none" w:sz="0" w:space="0" w:color="auto"/>
      </w:divBdr>
    </w:div>
    <w:div w:id="200091395">
      <w:bodyDiv w:val="1"/>
      <w:marLeft w:val="0"/>
      <w:marRight w:val="0"/>
      <w:marTop w:val="0"/>
      <w:marBottom w:val="0"/>
      <w:divBdr>
        <w:top w:val="none" w:sz="0" w:space="0" w:color="auto"/>
        <w:left w:val="none" w:sz="0" w:space="0" w:color="auto"/>
        <w:bottom w:val="none" w:sz="0" w:space="0" w:color="auto"/>
        <w:right w:val="none" w:sz="0" w:space="0" w:color="auto"/>
      </w:divBdr>
    </w:div>
    <w:div w:id="206718193">
      <w:bodyDiv w:val="1"/>
      <w:marLeft w:val="0"/>
      <w:marRight w:val="0"/>
      <w:marTop w:val="0"/>
      <w:marBottom w:val="0"/>
      <w:divBdr>
        <w:top w:val="none" w:sz="0" w:space="0" w:color="auto"/>
        <w:left w:val="none" w:sz="0" w:space="0" w:color="auto"/>
        <w:bottom w:val="none" w:sz="0" w:space="0" w:color="auto"/>
        <w:right w:val="none" w:sz="0" w:space="0" w:color="auto"/>
      </w:divBdr>
      <w:divsChild>
        <w:div w:id="290327676">
          <w:marLeft w:val="0"/>
          <w:marRight w:val="0"/>
          <w:marTop w:val="0"/>
          <w:marBottom w:val="0"/>
          <w:divBdr>
            <w:top w:val="none" w:sz="0" w:space="0" w:color="auto"/>
            <w:left w:val="none" w:sz="0" w:space="0" w:color="auto"/>
            <w:bottom w:val="none" w:sz="0" w:space="0" w:color="auto"/>
            <w:right w:val="none" w:sz="0" w:space="0" w:color="auto"/>
          </w:divBdr>
        </w:div>
      </w:divsChild>
    </w:div>
    <w:div w:id="207844570">
      <w:bodyDiv w:val="1"/>
      <w:marLeft w:val="0"/>
      <w:marRight w:val="0"/>
      <w:marTop w:val="0"/>
      <w:marBottom w:val="0"/>
      <w:divBdr>
        <w:top w:val="none" w:sz="0" w:space="0" w:color="auto"/>
        <w:left w:val="none" w:sz="0" w:space="0" w:color="auto"/>
        <w:bottom w:val="none" w:sz="0" w:space="0" w:color="auto"/>
        <w:right w:val="none" w:sz="0" w:space="0" w:color="auto"/>
      </w:divBdr>
    </w:div>
    <w:div w:id="268006857">
      <w:bodyDiv w:val="1"/>
      <w:marLeft w:val="0"/>
      <w:marRight w:val="0"/>
      <w:marTop w:val="0"/>
      <w:marBottom w:val="0"/>
      <w:divBdr>
        <w:top w:val="none" w:sz="0" w:space="0" w:color="auto"/>
        <w:left w:val="none" w:sz="0" w:space="0" w:color="auto"/>
        <w:bottom w:val="none" w:sz="0" w:space="0" w:color="auto"/>
        <w:right w:val="none" w:sz="0" w:space="0" w:color="auto"/>
      </w:divBdr>
    </w:div>
    <w:div w:id="269705595">
      <w:bodyDiv w:val="1"/>
      <w:marLeft w:val="0"/>
      <w:marRight w:val="0"/>
      <w:marTop w:val="0"/>
      <w:marBottom w:val="0"/>
      <w:divBdr>
        <w:top w:val="none" w:sz="0" w:space="0" w:color="auto"/>
        <w:left w:val="none" w:sz="0" w:space="0" w:color="auto"/>
        <w:bottom w:val="none" w:sz="0" w:space="0" w:color="auto"/>
        <w:right w:val="none" w:sz="0" w:space="0" w:color="auto"/>
      </w:divBdr>
      <w:divsChild>
        <w:div w:id="833421909">
          <w:marLeft w:val="0"/>
          <w:marRight w:val="0"/>
          <w:marTop w:val="0"/>
          <w:marBottom w:val="0"/>
          <w:divBdr>
            <w:top w:val="none" w:sz="0" w:space="0" w:color="auto"/>
            <w:left w:val="none" w:sz="0" w:space="0" w:color="auto"/>
            <w:bottom w:val="none" w:sz="0" w:space="0" w:color="auto"/>
            <w:right w:val="none" w:sz="0" w:space="0" w:color="auto"/>
          </w:divBdr>
        </w:div>
      </w:divsChild>
    </w:div>
    <w:div w:id="272129575">
      <w:bodyDiv w:val="1"/>
      <w:marLeft w:val="0"/>
      <w:marRight w:val="0"/>
      <w:marTop w:val="0"/>
      <w:marBottom w:val="0"/>
      <w:divBdr>
        <w:top w:val="none" w:sz="0" w:space="0" w:color="auto"/>
        <w:left w:val="none" w:sz="0" w:space="0" w:color="auto"/>
        <w:bottom w:val="none" w:sz="0" w:space="0" w:color="auto"/>
        <w:right w:val="none" w:sz="0" w:space="0" w:color="auto"/>
      </w:divBdr>
    </w:div>
    <w:div w:id="298850263">
      <w:bodyDiv w:val="1"/>
      <w:marLeft w:val="0"/>
      <w:marRight w:val="0"/>
      <w:marTop w:val="0"/>
      <w:marBottom w:val="0"/>
      <w:divBdr>
        <w:top w:val="none" w:sz="0" w:space="0" w:color="auto"/>
        <w:left w:val="none" w:sz="0" w:space="0" w:color="auto"/>
        <w:bottom w:val="none" w:sz="0" w:space="0" w:color="auto"/>
        <w:right w:val="none" w:sz="0" w:space="0" w:color="auto"/>
      </w:divBdr>
    </w:div>
    <w:div w:id="334696954">
      <w:bodyDiv w:val="1"/>
      <w:marLeft w:val="0"/>
      <w:marRight w:val="0"/>
      <w:marTop w:val="0"/>
      <w:marBottom w:val="0"/>
      <w:divBdr>
        <w:top w:val="none" w:sz="0" w:space="0" w:color="auto"/>
        <w:left w:val="none" w:sz="0" w:space="0" w:color="auto"/>
        <w:bottom w:val="none" w:sz="0" w:space="0" w:color="auto"/>
        <w:right w:val="none" w:sz="0" w:space="0" w:color="auto"/>
      </w:divBdr>
    </w:div>
    <w:div w:id="361977675">
      <w:bodyDiv w:val="1"/>
      <w:marLeft w:val="0"/>
      <w:marRight w:val="0"/>
      <w:marTop w:val="0"/>
      <w:marBottom w:val="0"/>
      <w:divBdr>
        <w:top w:val="none" w:sz="0" w:space="0" w:color="auto"/>
        <w:left w:val="none" w:sz="0" w:space="0" w:color="auto"/>
        <w:bottom w:val="none" w:sz="0" w:space="0" w:color="auto"/>
        <w:right w:val="none" w:sz="0" w:space="0" w:color="auto"/>
      </w:divBdr>
      <w:divsChild>
        <w:div w:id="352389304">
          <w:marLeft w:val="0"/>
          <w:marRight w:val="0"/>
          <w:marTop w:val="0"/>
          <w:marBottom w:val="0"/>
          <w:divBdr>
            <w:top w:val="none" w:sz="0" w:space="0" w:color="auto"/>
            <w:left w:val="none" w:sz="0" w:space="0" w:color="auto"/>
            <w:bottom w:val="none" w:sz="0" w:space="0" w:color="auto"/>
            <w:right w:val="none" w:sz="0" w:space="0" w:color="auto"/>
          </w:divBdr>
          <w:divsChild>
            <w:div w:id="1222013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023288">
      <w:bodyDiv w:val="1"/>
      <w:marLeft w:val="0"/>
      <w:marRight w:val="0"/>
      <w:marTop w:val="0"/>
      <w:marBottom w:val="0"/>
      <w:divBdr>
        <w:top w:val="none" w:sz="0" w:space="0" w:color="auto"/>
        <w:left w:val="none" w:sz="0" w:space="0" w:color="auto"/>
        <w:bottom w:val="none" w:sz="0" w:space="0" w:color="auto"/>
        <w:right w:val="none" w:sz="0" w:space="0" w:color="auto"/>
      </w:divBdr>
    </w:div>
    <w:div w:id="400517519">
      <w:bodyDiv w:val="1"/>
      <w:marLeft w:val="0"/>
      <w:marRight w:val="0"/>
      <w:marTop w:val="0"/>
      <w:marBottom w:val="0"/>
      <w:divBdr>
        <w:top w:val="none" w:sz="0" w:space="0" w:color="auto"/>
        <w:left w:val="none" w:sz="0" w:space="0" w:color="auto"/>
        <w:bottom w:val="none" w:sz="0" w:space="0" w:color="auto"/>
        <w:right w:val="none" w:sz="0" w:space="0" w:color="auto"/>
      </w:divBdr>
    </w:div>
    <w:div w:id="414202769">
      <w:bodyDiv w:val="1"/>
      <w:marLeft w:val="0"/>
      <w:marRight w:val="0"/>
      <w:marTop w:val="0"/>
      <w:marBottom w:val="0"/>
      <w:divBdr>
        <w:top w:val="none" w:sz="0" w:space="0" w:color="auto"/>
        <w:left w:val="none" w:sz="0" w:space="0" w:color="auto"/>
        <w:bottom w:val="none" w:sz="0" w:space="0" w:color="auto"/>
        <w:right w:val="none" w:sz="0" w:space="0" w:color="auto"/>
      </w:divBdr>
    </w:div>
    <w:div w:id="525951650">
      <w:bodyDiv w:val="1"/>
      <w:marLeft w:val="0"/>
      <w:marRight w:val="0"/>
      <w:marTop w:val="0"/>
      <w:marBottom w:val="0"/>
      <w:divBdr>
        <w:top w:val="none" w:sz="0" w:space="0" w:color="auto"/>
        <w:left w:val="none" w:sz="0" w:space="0" w:color="auto"/>
        <w:bottom w:val="none" w:sz="0" w:space="0" w:color="auto"/>
        <w:right w:val="none" w:sz="0" w:space="0" w:color="auto"/>
      </w:divBdr>
    </w:div>
    <w:div w:id="535243445">
      <w:bodyDiv w:val="1"/>
      <w:marLeft w:val="0"/>
      <w:marRight w:val="0"/>
      <w:marTop w:val="0"/>
      <w:marBottom w:val="0"/>
      <w:divBdr>
        <w:top w:val="none" w:sz="0" w:space="0" w:color="auto"/>
        <w:left w:val="none" w:sz="0" w:space="0" w:color="auto"/>
        <w:bottom w:val="none" w:sz="0" w:space="0" w:color="auto"/>
        <w:right w:val="none" w:sz="0" w:space="0" w:color="auto"/>
      </w:divBdr>
    </w:div>
    <w:div w:id="613051222">
      <w:bodyDiv w:val="1"/>
      <w:marLeft w:val="0"/>
      <w:marRight w:val="0"/>
      <w:marTop w:val="0"/>
      <w:marBottom w:val="0"/>
      <w:divBdr>
        <w:top w:val="none" w:sz="0" w:space="0" w:color="auto"/>
        <w:left w:val="none" w:sz="0" w:space="0" w:color="auto"/>
        <w:bottom w:val="none" w:sz="0" w:space="0" w:color="auto"/>
        <w:right w:val="none" w:sz="0" w:space="0" w:color="auto"/>
      </w:divBdr>
    </w:div>
    <w:div w:id="664357815">
      <w:bodyDiv w:val="1"/>
      <w:marLeft w:val="0"/>
      <w:marRight w:val="0"/>
      <w:marTop w:val="0"/>
      <w:marBottom w:val="0"/>
      <w:divBdr>
        <w:top w:val="none" w:sz="0" w:space="0" w:color="auto"/>
        <w:left w:val="none" w:sz="0" w:space="0" w:color="auto"/>
        <w:bottom w:val="none" w:sz="0" w:space="0" w:color="auto"/>
        <w:right w:val="none" w:sz="0" w:space="0" w:color="auto"/>
      </w:divBdr>
    </w:div>
    <w:div w:id="703942729">
      <w:bodyDiv w:val="1"/>
      <w:marLeft w:val="0"/>
      <w:marRight w:val="0"/>
      <w:marTop w:val="0"/>
      <w:marBottom w:val="0"/>
      <w:divBdr>
        <w:top w:val="none" w:sz="0" w:space="0" w:color="auto"/>
        <w:left w:val="none" w:sz="0" w:space="0" w:color="auto"/>
        <w:bottom w:val="none" w:sz="0" w:space="0" w:color="auto"/>
        <w:right w:val="none" w:sz="0" w:space="0" w:color="auto"/>
      </w:divBdr>
    </w:div>
    <w:div w:id="788207029">
      <w:bodyDiv w:val="1"/>
      <w:marLeft w:val="0"/>
      <w:marRight w:val="0"/>
      <w:marTop w:val="0"/>
      <w:marBottom w:val="0"/>
      <w:divBdr>
        <w:top w:val="none" w:sz="0" w:space="0" w:color="auto"/>
        <w:left w:val="none" w:sz="0" w:space="0" w:color="auto"/>
        <w:bottom w:val="none" w:sz="0" w:space="0" w:color="auto"/>
        <w:right w:val="none" w:sz="0" w:space="0" w:color="auto"/>
      </w:divBdr>
    </w:div>
    <w:div w:id="812719278">
      <w:bodyDiv w:val="1"/>
      <w:marLeft w:val="0"/>
      <w:marRight w:val="0"/>
      <w:marTop w:val="0"/>
      <w:marBottom w:val="0"/>
      <w:divBdr>
        <w:top w:val="none" w:sz="0" w:space="0" w:color="auto"/>
        <w:left w:val="none" w:sz="0" w:space="0" w:color="auto"/>
        <w:bottom w:val="none" w:sz="0" w:space="0" w:color="auto"/>
        <w:right w:val="none" w:sz="0" w:space="0" w:color="auto"/>
      </w:divBdr>
    </w:div>
    <w:div w:id="907106422">
      <w:bodyDiv w:val="1"/>
      <w:marLeft w:val="0"/>
      <w:marRight w:val="0"/>
      <w:marTop w:val="0"/>
      <w:marBottom w:val="0"/>
      <w:divBdr>
        <w:top w:val="none" w:sz="0" w:space="0" w:color="auto"/>
        <w:left w:val="none" w:sz="0" w:space="0" w:color="auto"/>
        <w:bottom w:val="none" w:sz="0" w:space="0" w:color="auto"/>
        <w:right w:val="none" w:sz="0" w:space="0" w:color="auto"/>
      </w:divBdr>
    </w:div>
    <w:div w:id="926304918">
      <w:bodyDiv w:val="1"/>
      <w:marLeft w:val="0"/>
      <w:marRight w:val="0"/>
      <w:marTop w:val="0"/>
      <w:marBottom w:val="0"/>
      <w:divBdr>
        <w:top w:val="none" w:sz="0" w:space="0" w:color="auto"/>
        <w:left w:val="none" w:sz="0" w:space="0" w:color="auto"/>
        <w:bottom w:val="none" w:sz="0" w:space="0" w:color="auto"/>
        <w:right w:val="none" w:sz="0" w:space="0" w:color="auto"/>
      </w:divBdr>
    </w:div>
    <w:div w:id="946234160">
      <w:bodyDiv w:val="1"/>
      <w:marLeft w:val="0"/>
      <w:marRight w:val="0"/>
      <w:marTop w:val="0"/>
      <w:marBottom w:val="0"/>
      <w:divBdr>
        <w:top w:val="none" w:sz="0" w:space="0" w:color="auto"/>
        <w:left w:val="none" w:sz="0" w:space="0" w:color="auto"/>
        <w:bottom w:val="none" w:sz="0" w:space="0" w:color="auto"/>
        <w:right w:val="none" w:sz="0" w:space="0" w:color="auto"/>
      </w:divBdr>
    </w:div>
    <w:div w:id="1052119413">
      <w:bodyDiv w:val="1"/>
      <w:marLeft w:val="0"/>
      <w:marRight w:val="0"/>
      <w:marTop w:val="0"/>
      <w:marBottom w:val="0"/>
      <w:divBdr>
        <w:top w:val="none" w:sz="0" w:space="0" w:color="auto"/>
        <w:left w:val="none" w:sz="0" w:space="0" w:color="auto"/>
        <w:bottom w:val="none" w:sz="0" w:space="0" w:color="auto"/>
        <w:right w:val="none" w:sz="0" w:space="0" w:color="auto"/>
      </w:divBdr>
    </w:div>
    <w:div w:id="1065492640">
      <w:bodyDiv w:val="1"/>
      <w:marLeft w:val="0"/>
      <w:marRight w:val="0"/>
      <w:marTop w:val="0"/>
      <w:marBottom w:val="0"/>
      <w:divBdr>
        <w:top w:val="none" w:sz="0" w:space="0" w:color="auto"/>
        <w:left w:val="none" w:sz="0" w:space="0" w:color="auto"/>
        <w:bottom w:val="none" w:sz="0" w:space="0" w:color="auto"/>
        <w:right w:val="none" w:sz="0" w:space="0" w:color="auto"/>
      </w:divBdr>
    </w:div>
    <w:div w:id="1078676671">
      <w:bodyDiv w:val="1"/>
      <w:marLeft w:val="0"/>
      <w:marRight w:val="0"/>
      <w:marTop w:val="0"/>
      <w:marBottom w:val="0"/>
      <w:divBdr>
        <w:top w:val="none" w:sz="0" w:space="0" w:color="auto"/>
        <w:left w:val="none" w:sz="0" w:space="0" w:color="auto"/>
        <w:bottom w:val="none" w:sz="0" w:space="0" w:color="auto"/>
        <w:right w:val="none" w:sz="0" w:space="0" w:color="auto"/>
      </w:divBdr>
    </w:div>
    <w:div w:id="1083264668">
      <w:bodyDiv w:val="1"/>
      <w:marLeft w:val="0"/>
      <w:marRight w:val="0"/>
      <w:marTop w:val="0"/>
      <w:marBottom w:val="0"/>
      <w:divBdr>
        <w:top w:val="none" w:sz="0" w:space="0" w:color="auto"/>
        <w:left w:val="none" w:sz="0" w:space="0" w:color="auto"/>
        <w:bottom w:val="none" w:sz="0" w:space="0" w:color="auto"/>
        <w:right w:val="none" w:sz="0" w:space="0" w:color="auto"/>
      </w:divBdr>
    </w:div>
    <w:div w:id="1149594327">
      <w:bodyDiv w:val="1"/>
      <w:marLeft w:val="0"/>
      <w:marRight w:val="0"/>
      <w:marTop w:val="0"/>
      <w:marBottom w:val="0"/>
      <w:divBdr>
        <w:top w:val="none" w:sz="0" w:space="0" w:color="auto"/>
        <w:left w:val="none" w:sz="0" w:space="0" w:color="auto"/>
        <w:bottom w:val="none" w:sz="0" w:space="0" w:color="auto"/>
        <w:right w:val="none" w:sz="0" w:space="0" w:color="auto"/>
      </w:divBdr>
    </w:div>
    <w:div w:id="1428161018">
      <w:bodyDiv w:val="1"/>
      <w:marLeft w:val="0"/>
      <w:marRight w:val="0"/>
      <w:marTop w:val="0"/>
      <w:marBottom w:val="0"/>
      <w:divBdr>
        <w:top w:val="none" w:sz="0" w:space="0" w:color="auto"/>
        <w:left w:val="none" w:sz="0" w:space="0" w:color="auto"/>
        <w:bottom w:val="none" w:sz="0" w:space="0" w:color="auto"/>
        <w:right w:val="none" w:sz="0" w:space="0" w:color="auto"/>
      </w:divBdr>
    </w:div>
    <w:div w:id="1443380046">
      <w:bodyDiv w:val="1"/>
      <w:marLeft w:val="0"/>
      <w:marRight w:val="0"/>
      <w:marTop w:val="0"/>
      <w:marBottom w:val="0"/>
      <w:divBdr>
        <w:top w:val="none" w:sz="0" w:space="0" w:color="auto"/>
        <w:left w:val="none" w:sz="0" w:space="0" w:color="auto"/>
        <w:bottom w:val="none" w:sz="0" w:space="0" w:color="auto"/>
        <w:right w:val="none" w:sz="0" w:space="0" w:color="auto"/>
      </w:divBdr>
    </w:div>
    <w:div w:id="1522473560">
      <w:bodyDiv w:val="1"/>
      <w:marLeft w:val="0"/>
      <w:marRight w:val="0"/>
      <w:marTop w:val="0"/>
      <w:marBottom w:val="0"/>
      <w:divBdr>
        <w:top w:val="none" w:sz="0" w:space="0" w:color="auto"/>
        <w:left w:val="none" w:sz="0" w:space="0" w:color="auto"/>
        <w:bottom w:val="none" w:sz="0" w:space="0" w:color="auto"/>
        <w:right w:val="none" w:sz="0" w:space="0" w:color="auto"/>
      </w:divBdr>
    </w:div>
    <w:div w:id="1553542290">
      <w:bodyDiv w:val="1"/>
      <w:marLeft w:val="0"/>
      <w:marRight w:val="0"/>
      <w:marTop w:val="0"/>
      <w:marBottom w:val="0"/>
      <w:divBdr>
        <w:top w:val="none" w:sz="0" w:space="0" w:color="auto"/>
        <w:left w:val="none" w:sz="0" w:space="0" w:color="auto"/>
        <w:bottom w:val="none" w:sz="0" w:space="0" w:color="auto"/>
        <w:right w:val="none" w:sz="0" w:space="0" w:color="auto"/>
      </w:divBdr>
    </w:div>
    <w:div w:id="1616250149">
      <w:bodyDiv w:val="1"/>
      <w:marLeft w:val="0"/>
      <w:marRight w:val="0"/>
      <w:marTop w:val="0"/>
      <w:marBottom w:val="0"/>
      <w:divBdr>
        <w:top w:val="none" w:sz="0" w:space="0" w:color="auto"/>
        <w:left w:val="none" w:sz="0" w:space="0" w:color="auto"/>
        <w:bottom w:val="none" w:sz="0" w:space="0" w:color="auto"/>
        <w:right w:val="none" w:sz="0" w:space="0" w:color="auto"/>
      </w:divBdr>
    </w:div>
    <w:div w:id="1622297119">
      <w:bodyDiv w:val="1"/>
      <w:marLeft w:val="0"/>
      <w:marRight w:val="0"/>
      <w:marTop w:val="0"/>
      <w:marBottom w:val="0"/>
      <w:divBdr>
        <w:top w:val="none" w:sz="0" w:space="0" w:color="auto"/>
        <w:left w:val="none" w:sz="0" w:space="0" w:color="auto"/>
        <w:bottom w:val="none" w:sz="0" w:space="0" w:color="auto"/>
        <w:right w:val="none" w:sz="0" w:space="0" w:color="auto"/>
      </w:divBdr>
    </w:div>
    <w:div w:id="1645623914">
      <w:bodyDiv w:val="1"/>
      <w:marLeft w:val="0"/>
      <w:marRight w:val="0"/>
      <w:marTop w:val="0"/>
      <w:marBottom w:val="0"/>
      <w:divBdr>
        <w:top w:val="none" w:sz="0" w:space="0" w:color="auto"/>
        <w:left w:val="none" w:sz="0" w:space="0" w:color="auto"/>
        <w:bottom w:val="none" w:sz="0" w:space="0" w:color="auto"/>
        <w:right w:val="none" w:sz="0" w:space="0" w:color="auto"/>
      </w:divBdr>
    </w:div>
    <w:div w:id="1675376385">
      <w:bodyDiv w:val="1"/>
      <w:marLeft w:val="0"/>
      <w:marRight w:val="0"/>
      <w:marTop w:val="0"/>
      <w:marBottom w:val="0"/>
      <w:divBdr>
        <w:top w:val="none" w:sz="0" w:space="0" w:color="auto"/>
        <w:left w:val="none" w:sz="0" w:space="0" w:color="auto"/>
        <w:bottom w:val="none" w:sz="0" w:space="0" w:color="auto"/>
        <w:right w:val="none" w:sz="0" w:space="0" w:color="auto"/>
      </w:divBdr>
    </w:div>
    <w:div w:id="1701396792">
      <w:bodyDiv w:val="1"/>
      <w:marLeft w:val="0"/>
      <w:marRight w:val="0"/>
      <w:marTop w:val="0"/>
      <w:marBottom w:val="0"/>
      <w:divBdr>
        <w:top w:val="none" w:sz="0" w:space="0" w:color="auto"/>
        <w:left w:val="none" w:sz="0" w:space="0" w:color="auto"/>
        <w:bottom w:val="none" w:sz="0" w:space="0" w:color="auto"/>
        <w:right w:val="none" w:sz="0" w:space="0" w:color="auto"/>
      </w:divBdr>
    </w:div>
    <w:div w:id="1702508617">
      <w:bodyDiv w:val="1"/>
      <w:marLeft w:val="0"/>
      <w:marRight w:val="0"/>
      <w:marTop w:val="0"/>
      <w:marBottom w:val="0"/>
      <w:divBdr>
        <w:top w:val="none" w:sz="0" w:space="0" w:color="auto"/>
        <w:left w:val="none" w:sz="0" w:space="0" w:color="auto"/>
        <w:bottom w:val="none" w:sz="0" w:space="0" w:color="auto"/>
        <w:right w:val="none" w:sz="0" w:space="0" w:color="auto"/>
      </w:divBdr>
    </w:div>
    <w:div w:id="1713923539">
      <w:bodyDiv w:val="1"/>
      <w:marLeft w:val="0"/>
      <w:marRight w:val="0"/>
      <w:marTop w:val="0"/>
      <w:marBottom w:val="0"/>
      <w:divBdr>
        <w:top w:val="none" w:sz="0" w:space="0" w:color="auto"/>
        <w:left w:val="none" w:sz="0" w:space="0" w:color="auto"/>
        <w:bottom w:val="none" w:sz="0" w:space="0" w:color="auto"/>
        <w:right w:val="none" w:sz="0" w:space="0" w:color="auto"/>
      </w:divBdr>
    </w:div>
    <w:div w:id="1776973041">
      <w:bodyDiv w:val="1"/>
      <w:marLeft w:val="0"/>
      <w:marRight w:val="0"/>
      <w:marTop w:val="0"/>
      <w:marBottom w:val="0"/>
      <w:divBdr>
        <w:top w:val="none" w:sz="0" w:space="0" w:color="auto"/>
        <w:left w:val="none" w:sz="0" w:space="0" w:color="auto"/>
        <w:bottom w:val="none" w:sz="0" w:space="0" w:color="auto"/>
        <w:right w:val="none" w:sz="0" w:space="0" w:color="auto"/>
      </w:divBdr>
    </w:div>
    <w:div w:id="1835149460">
      <w:bodyDiv w:val="1"/>
      <w:marLeft w:val="0"/>
      <w:marRight w:val="0"/>
      <w:marTop w:val="0"/>
      <w:marBottom w:val="0"/>
      <w:divBdr>
        <w:top w:val="none" w:sz="0" w:space="0" w:color="auto"/>
        <w:left w:val="none" w:sz="0" w:space="0" w:color="auto"/>
        <w:bottom w:val="none" w:sz="0" w:space="0" w:color="auto"/>
        <w:right w:val="none" w:sz="0" w:space="0" w:color="auto"/>
      </w:divBdr>
    </w:div>
    <w:div w:id="1886287367">
      <w:bodyDiv w:val="1"/>
      <w:marLeft w:val="0"/>
      <w:marRight w:val="0"/>
      <w:marTop w:val="0"/>
      <w:marBottom w:val="0"/>
      <w:divBdr>
        <w:top w:val="none" w:sz="0" w:space="0" w:color="auto"/>
        <w:left w:val="none" w:sz="0" w:space="0" w:color="auto"/>
        <w:bottom w:val="none" w:sz="0" w:space="0" w:color="auto"/>
        <w:right w:val="none" w:sz="0" w:space="0" w:color="auto"/>
      </w:divBdr>
    </w:div>
    <w:div w:id="1919318953">
      <w:bodyDiv w:val="1"/>
      <w:marLeft w:val="0"/>
      <w:marRight w:val="0"/>
      <w:marTop w:val="0"/>
      <w:marBottom w:val="0"/>
      <w:divBdr>
        <w:top w:val="none" w:sz="0" w:space="0" w:color="auto"/>
        <w:left w:val="none" w:sz="0" w:space="0" w:color="auto"/>
        <w:bottom w:val="none" w:sz="0" w:space="0" w:color="auto"/>
        <w:right w:val="none" w:sz="0" w:space="0" w:color="auto"/>
      </w:divBdr>
    </w:div>
    <w:div w:id="2047169151">
      <w:bodyDiv w:val="1"/>
      <w:marLeft w:val="0"/>
      <w:marRight w:val="0"/>
      <w:marTop w:val="0"/>
      <w:marBottom w:val="0"/>
      <w:divBdr>
        <w:top w:val="none" w:sz="0" w:space="0" w:color="auto"/>
        <w:left w:val="none" w:sz="0" w:space="0" w:color="auto"/>
        <w:bottom w:val="none" w:sz="0" w:space="0" w:color="auto"/>
        <w:right w:val="none" w:sz="0" w:space="0" w:color="auto"/>
      </w:divBdr>
    </w:div>
    <w:div w:id="2080856798">
      <w:bodyDiv w:val="1"/>
      <w:marLeft w:val="0"/>
      <w:marRight w:val="0"/>
      <w:marTop w:val="0"/>
      <w:marBottom w:val="0"/>
      <w:divBdr>
        <w:top w:val="none" w:sz="0" w:space="0" w:color="auto"/>
        <w:left w:val="none" w:sz="0" w:space="0" w:color="auto"/>
        <w:bottom w:val="none" w:sz="0" w:space="0" w:color="auto"/>
        <w:right w:val="none" w:sz="0" w:space="0" w:color="auto"/>
      </w:divBdr>
    </w:div>
    <w:div w:id="2122071772">
      <w:bodyDiv w:val="1"/>
      <w:marLeft w:val="0"/>
      <w:marRight w:val="0"/>
      <w:marTop w:val="0"/>
      <w:marBottom w:val="0"/>
      <w:divBdr>
        <w:top w:val="none" w:sz="0" w:space="0" w:color="auto"/>
        <w:left w:val="none" w:sz="0" w:space="0" w:color="auto"/>
        <w:bottom w:val="none" w:sz="0" w:space="0" w:color="auto"/>
        <w:right w:val="none" w:sz="0" w:space="0" w:color="auto"/>
      </w:divBdr>
    </w:div>
    <w:div w:id="2131196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psycnet.apa.org/doi/10.1037/a003800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wjh.harvard.edu/~jweis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john_weisz@harvard.edu"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38</Pages>
  <Words>17478</Words>
  <Characters>99626</Characters>
  <Application>Microsoft Office Word</Application>
  <DocSecurity>0</DocSecurity>
  <Lines>830</Lines>
  <Paragraphs>233</Paragraphs>
  <ScaleCrop>false</ScaleCrop>
  <HeadingPairs>
    <vt:vector size="2" baseType="variant">
      <vt:variant>
        <vt:lpstr>Title</vt:lpstr>
      </vt:variant>
      <vt:variant>
        <vt:i4>1</vt:i4>
      </vt:variant>
    </vt:vector>
  </HeadingPairs>
  <TitlesOfParts>
    <vt:vector size="1" baseType="lpstr">
      <vt:lpstr>Last revised Jan</vt:lpstr>
    </vt:vector>
  </TitlesOfParts>
  <Company>UCLA/PSYCHOLOGY</Company>
  <LinksUpToDate>false</LinksUpToDate>
  <CharactersWithSpaces>116871</CharactersWithSpaces>
  <SharedDoc>false</SharedDoc>
  <HLinks>
    <vt:vector size="18" baseType="variant">
      <vt:variant>
        <vt:i4>3276857</vt:i4>
      </vt:variant>
      <vt:variant>
        <vt:i4>6</vt:i4>
      </vt:variant>
      <vt:variant>
        <vt:i4>0</vt:i4>
      </vt:variant>
      <vt:variant>
        <vt:i4>5</vt:i4>
      </vt:variant>
      <vt:variant>
        <vt:lpwstr>http://www.childsteps.org/</vt:lpwstr>
      </vt:variant>
      <vt:variant>
        <vt:lpwstr/>
      </vt:variant>
      <vt:variant>
        <vt:i4>2162792</vt:i4>
      </vt:variant>
      <vt:variant>
        <vt:i4>3</vt:i4>
      </vt:variant>
      <vt:variant>
        <vt:i4>0</vt:i4>
      </vt:variant>
      <vt:variant>
        <vt:i4>5</vt:i4>
      </vt:variant>
      <vt:variant>
        <vt:lpwstr>http://www.wjh.harvard.edu/~jweisz/</vt:lpwstr>
      </vt:variant>
      <vt:variant>
        <vt:lpwstr/>
      </vt:variant>
      <vt:variant>
        <vt:i4>5242918</vt:i4>
      </vt:variant>
      <vt:variant>
        <vt:i4>0</vt:i4>
      </vt:variant>
      <vt:variant>
        <vt:i4>0</vt:i4>
      </vt:variant>
      <vt:variant>
        <vt:i4>5</vt:i4>
      </vt:variant>
      <vt:variant>
        <vt:lpwstr>mailto:jweisz@jbcc.harvard.edu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Last revised Jan</dc:title>
  <dc:creator>John R. Weisz</dc:creator>
  <cp:lastModifiedBy>John Weisz</cp:lastModifiedBy>
  <cp:revision>2</cp:revision>
  <cp:lastPrinted>2015-02-14T14:35:00Z</cp:lastPrinted>
  <dcterms:created xsi:type="dcterms:W3CDTF">2015-05-05T16:37:00Z</dcterms:created>
  <dcterms:modified xsi:type="dcterms:W3CDTF">2015-05-05T16:37:00Z</dcterms:modified>
</cp:coreProperties>
</file>